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325B7" w14:textId="77777777" w:rsidR="00491D9D" w:rsidRPr="009F6CB3" w:rsidRDefault="00491D9D" w:rsidP="00491D9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22AA5B6" w14:textId="77777777" w:rsidR="00491D9D" w:rsidRPr="009F6CB3" w:rsidRDefault="00491D9D" w:rsidP="00491D9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92414DA" w14:textId="77777777" w:rsidR="00491D9D" w:rsidRPr="00D3256A" w:rsidRDefault="00491D9D" w:rsidP="00491D9D">
      <w:pPr>
        <w:spacing w:after="0" w:line="240" w:lineRule="auto"/>
        <w:jc w:val="center"/>
        <w:rPr>
          <w:b/>
          <w:sz w:val="48"/>
          <w:szCs w:val="48"/>
        </w:rPr>
      </w:pPr>
      <w:r w:rsidRPr="00D3256A">
        <w:rPr>
          <w:noProof/>
          <w:lang w:eastAsia="hr-HR"/>
        </w:rPr>
        <w:drawing>
          <wp:inline distT="0" distB="0" distL="0" distR="0" wp14:anchorId="75500FD6" wp14:editId="1B7C74B0">
            <wp:extent cx="2209800" cy="1036320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      </w:t>
      </w:r>
      <w:r w:rsidRPr="00D3256A">
        <w:rPr>
          <w:noProof/>
          <w:lang w:eastAsia="hr-HR"/>
        </w:rPr>
        <w:drawing>
          <wp:inline distT="0" distB="0" distL="0" distR="0" wp14:anchorId="109545CD" wp14:editId="3697757F">
            <wp:extent cx="2407920" cy="1089660"/>
            <wp:effectExtent l="0" t="0" r="0" b="0"/>
            <wp:docPr id="2" name="Slika 1" descr="sveučiliš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veučiliš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0D1F4" w14:textId="77777777" w:rsidR="00491D9D" w:rsidRPr="00D3256A" w:rsidRDefault="00491D9D" w:rsidP="00491D9D">
      <w:pPr>
        <w:spacing w:after="0" w:line="240" w:lineRule="auto"/>
        <w:jc w:val="center"/>
        <w:rPr>
          <w:b/>
          <w:sz w:val="48"/>
          <w:szCs w:val="48"/>
        </w:rPr>
      </w:pPr>
      <w:r w:rsidRPr="00D3256A">
        <w:rPr>
          <w:b/>
          <w:sz w:val="48"/>
          <w:szCs w:val="48"/>
        </w:rPr>
        <w:t xml:space="preserve">   </w:t>
      </w:r>
    </w:p>
    <w:p w14:paraId="39C3408D" w14:textId="77777777" w:rsidR="00491D9D" w:rsidRPr="009F6CB3" w:rsidRDefault="00491D9D" w:rsidP="00491D9D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129042EF" w14:textId="77777777" w:rsidR="00491D9D" w:rsidRPr="009F6CB3" w:rsidRDefault="00491D9D" w:rsidP="00491D9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36478E8" w14:textId="77777777" w:rsidR="00491D9D" w:rsidRPr="009F6CB3" w:rsidRDefault="00491D9D" w:rsidP="00491D9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07F2AF6" w14:textId="77777777" w:rsidR="00491D9D" w:rsidRPr="009F6CB3" w:rsidRDefault="00491D9D" w:rsidP="00491D9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99FC834" w14:textId="77777777" w:rsidR="00491D9D" w:rsidRPr="009F6CB3" w:rsidRDefault="00491D9D" w:rsidP="00491D9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1D04C81" w14:textId="77777777" w:rsidR="00491D9D" w:rsidRDefault="00491D9D" w:rsidP="00491D9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F13DF7E" w14:textId="77777777" w:rsidR="00491D9D" w:rsidRDefault="00491D9D" w:rsidP="00491D9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871D94A" w14:textId="77777777" w:rsidR="00491D9D" w:rsidRPr="009F6CB3" w:rsidRDefault="00491D9D" w:rsidP="00491D9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2A9B0AA" w14:textId="77777777" w:rsidR="00491D9D" w:rsidRPr="009F6CB3" w:rsidRDefault="00491D9D" w:rsidP="00491D9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2EB6039" w14:textId="77777777" w:rsidR="00491D9D" w:rsidRPr="009F6CB3" w:rsidRDefault="00491D9D" w:rsidP="00491D9D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48"/>
          <w:szCs w:val="48"/>
        </w:rPr>
      </w:pPr>
      <w:r>
        <w:rPr>
          <w:rFonts w:asciiTheme="minorHAnsi" w:hAnsiTheme="minorHAnsi" w:cstheme="minorHAnsi"/>
          <w:b/>
          <w:color w:val="0070C0"/>
          <w:sz w:val="48"/>
          <w:szCs w:val="48"/>
        </w:rPr>
        <w:t>IZVEDBENI NASTAVNI PROGRAMI</w:t>
      </w:r>
      <w:r w:rsidRPr="009F6CB3">
        <w:rPr>
          <w:rFonts w:asciiTheme="minorHAnsi" w:hAnsiTheme="minorHAnsi" w:cstheme="minorHAnsi"/>
          <w:b/>
          <w:color w:val="0070C0"/>
          <w:sz w:val="48"/>
          <w:szCs w:val="48"/>
        </w:rPr>
        <w:t xml:space="preserve"> </w:t>
      </w:r>
    </w:p>
    <w:p w14:paraId="3AD724DA" w14:textId="77777777" w:rsidR="00491D9D" w:rsidRPr="009F6CB3" w:rsidRDefault="00491D9D" w:rsidP="00491D9D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48"/>
          <w:szCs w:val="48"/>
        </w:rPr>
      </w:pPr>
      <w:r w:rsidRPr="009F6CB3">
        <w:rPr>
          <w:rFonts w:asciiTheme="minorHAnsi" w:hAnsiTheme="minorHAnsi" w:cstheme="minorHAnsi"/>
          <w:b/>
          <w:color w:val="0070C0"/>
          <w:sz w:val="48"/>
          <w:szCs w:val="48"/>
        </w:rPr>
        <w:t>PREDDILOMSKOG SVEUČILIŠNOG STUDIJA KEMIJE</w:t>
      </w:r>
      <w:r>
        <w:rPr>
          <w:rFonts w:asciiTheme="minorHAnsi" w:hAnsiTheme="minorHAnsi" w:cstheme="minorHAnsi"/>
          <w:b/>
          <w:color w:val="0070C0"/>
          <w:sz w:val="48"/>
          <w:szCs w:val="48"/>
        </w:rPr>
        <w:t xml:space="preserve"> – DVOPREDMETNOG STUDIJA</w:t>
      </w:r>
      <w:r w:rsidRPr="009F6CB3">
        <w:rPr>
          <w:rFonts w:asciiTheme="minorHAnsi" w:hAnsiTheme="minorHAnsi" w:cstheme="minorHAnsi"/>
          <w:b/>
          <w:color w:val="0070C0"/>
          <w:sz w:val="48"/>
          <w:szCs w:val="48"/>
        </w:rPr>
        <w:t xml:space="preserve"> </w:t>
      </w:r>
    </w:p>
    <w:p w14:paraId="6AAD973C" w14:textId="0E7A9D43" w:rsidR="00491D9D" w:rsidRPr="00126E63" w:rsidRDefault="00491D9D" w:rsidP="00491D9D">
      <w:pPr>
        <w:spacing w:after="0" w:line="240" w:lineRule="auto"/>
        <w:jc w:val="center"/>
        <w:rPr>
          <w:rFonts w:asciiTheme="minorHAnsi" w:hAnsiTheme="minorHAnsi" w:cstheme="minorHAnsi"/>
          <w:sz w:val="48"/>
          <w:szCs w:val="48"/>
          <w:lang w:eastAsia="hr-HR"/>
        </w:rPr>
      </w:pPr>
      <w:bookmarkStart w:id="0" w:name="_Hlk146660089"/>
      <w:r>
        <w:rPr>
          <w:rFonts w:asciiTheme="minorHAnsi" w:hAnsiTheme="minorHAnsi" w:cstheme="minorHAnsi"/>
          <w:b/>
          <w:color w:val="0070C0"/>
          <w:sz w:val="48"/>
          <w:szCs w:val="48"/>
          <w:lang w:eastAsia="hr-HR"/>
        </w:rPr>
        <w:t>ZA AKADEMSKU 202</w:t>
      </w:r>
      <w:r w:rsidR="00684AC2">
        <w:rPr>
          <w:rFonts w:asciiTheme="minorHAnsi" w:hAnsiTheme="minorHAnsi" w:cstheme="minorHAnsi"/>
          <w:b/>
          <w:color w:val="0070C0"/>
          <w:sz w:val="48"/>
          <w:szCs w:val="48"/>
          <w:lang w:eastAsia="hr-HR"/>
        </w:rPr>
        <w:t>5</w:t>
      </w:r>
      <w:r>
        <w:rPr>
          <w:rFonts w:asciiTheme="minorHAnsi" w:hAnsiTheme="minorHAnsi" w:cstheme="minorHAnsi"/>
          <w:b/>
          <w:color w:val="0070C0"/>
          <w:sz w:val="48"/>
          <w:szCs w:val="48"/>
          <w:lang w:eastAsia="hr-HR"/>
        </w:rPr>
        <w:t>./202</w:t>
      </w:r>
      <w:r w:rsidR="00684AC2">
        <w:rPr>
          <w:rFonts w:asciiTheme="minorHAnsi" w:hAnsiTheme="minorHAnsi" w:cstheme="minorHAnsi"/>
          <w:b/>
          <w:color w:val="0070C0"/>
          <w:sz w:val="48"/>
          <w:szCs w:val="48"/>
          <w:lang w:eastAsia="hr-HR"/>
        </w:rPr>
        <w:t>6</w:t>
      </w:r>
      <w:r w:rsidRPr="00126E63">
        <w:rPr>
          <w:rFonts w:asciiTheme="minorHAnsi" w:hAnsiTheme="minorHAnsi" w:cstheme="minorHAnsi"/>
          <w:b/>
          <w:color w:val="0070C0"/>
          <w:sz w:val="48"/>
          <w:szCs w:val="48"/>
          <w:lang w:eastAsia="hr-HR"/>
        </w:rPr>
        <w:t>. GODINU</w:t>
      </w:r>
    </w:p>
    <w:bookmarkEnd w:id="0"/>
    <w:p w14:paraId="208FC30C" w14:textId="77777777" w:rsidR="00491D9D" w:rsidRPr="009F6CB3" w:rsidRDefault="00491D9D" w:rsidP="00491D9D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48"/>
          <w:szCs w:val="48"/>
        </w:rPr>
      </w:pPr>
    </w:p>
    <w:p w14:paraId="463A6C90" w14:textId="77777777" w:rsidR="00491D9D" w:rsidRPr="009F6CB3" w:rsidRDefault="00491D9D" w:rsidP="00491D9D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48"/>
          <w:szCs w:val="48"/>
        </w:rPr>
      </w:pPr>
    </w:p>
    <w:p w14:paraId="4A63BBE9" w14:textId="77777777" w:rsidR="00491D9D" w:rsidRPr="009F6CB3" w:rsidRDefault="00491D9D" w:rsidP="00491D9D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48"/>
          <w:szCs w:val="48"/>
        </w:rPr>
      </w:pPr>
    </w:p>
    <w:p w14:paraId="6F2CAD30" w14:textId="77777777" w:rsidR="00491D9D" w:rsidRPr="009F6CB3" w:rsidRDefault="00491D9D" w:rsidP="00491D9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FFCF896" w14:textId="77777777" w:rsidR="00491D9D" w:rsidRPr="009F6CB3" w:rsidRDefault="00491D9D" w:rsidP="00491D9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6D94691" w14:textId="77777777" w:rsidR="00491D9D" w:rsidRPr="009F6CB3" w:rsidRDefault="00491D9D" w:rsidP="00491D9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8750BBC" w14:textId="77777777" w:rsidR="00491D9D" w:rsidRPr="009F6CB3" w:rsidRDefault="00491D9D" w:rsidP="00491D9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D4FE3B7" w14:textId="77777777" w:rsidR="00491D9D" w:rsidRPr="009F6CB3" w:rsidRDefault="00491D9D" w:rsidP="00491D9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CDFDB11" w14:textId="77777777" w:rsidR="00491D9D" w:rsidRPr="009F6CB3" w:rsidRDefault="00491D9D" w:rsidP="00491D9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2E3F11F" w14:textId="77777777" w:rsidR="00491D9D" w:rsidRPr="009F6CB3" w:rsidRDefault="00491D9D" w:rsidP="00491D9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DA5F2D9" w14:textId="77777777" w:rsidR="00491D9D" w:rsidRPr="009F6CB3" w:rsidRDefault="00491D9D" w:rsidP="00491D9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2625EB2" w14:textId="77777777" w:rsidR="00491D9D" w:rsidRPr="009F6CB3" w:rsidRDefault="00491D9D" w:rsidP="00491D9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2D7DA22" w14:textId="77777777" w:rsidR="00491D9D" w:rsidRPr="009F6CB3" w:rsidRDefault="00491D9D" w:rsidP="00491D9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DD833C6" w14:textId="77777777" w:rsidR="00491D9D" w:rsidRPr="009F6CB3" w:rsidRDefault="00491D9D" w:rsidP="00491D9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A472293" w14:textId="2258AF64" w:rsidR="00491D9D" w:rsidRPr="00D60EA8" w:rsidRDefault="00491D9D" w:rsidP="00491D9D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D60EA8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Mostar, </w:t>
      </w:r>
      <w:r w:rsidR="00684AC2">
        <w:rPr>
          <w:rFonts w:asciiTheme="minorHAnsi" w:hAnsiTheme="minorHAnsi" w:cstheme="minorHAnsi"/>
          <w:b/>
          <w:color w:val="0070C0"/>
          <w:sz w:val="28"/>
          <w:szCs w:val="28"/>
        </w:rPr>
        <w:t>lipanj</w:t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202</w:t>
      </w:r>
      <w:r w:rsidR="00684AC2">
        <w:rPr>
          <w:rFonts w:asciiTheme="minorHAnsi" w:hAnsiTheme="minorHAnsi" w:cstheme="minorHAnsi"/>
          <w:b/>
          <w:color w:val="0070C0"/>
          <w:sz w:val="28"/>
          <w:szCs w:val="28"/>
        </w:rPr>
        <w:t>5</w:t>
      </w:r>
      <w:r w:rsidRPr="00D60EA8">
        <w:rPr>
          <w:rFonts w:asciiTheme="minorHAnsi" w:hAnsiTheme="minorHAnsi" w:cstheme="minorHAnsi"/>
          <w:b/>
          <w:color w:val="0070C0"/>
          <w:sz w:val="28"/>
          <w:szCs w:val="28"/>
        </w:rPr>
        <w:t>. godine</w:t>
      </w:r>
    </w:p>
    <w:p w14:paraId="36062DC1" w14:textId="77777777" w:rsidR="00491D9D" w:rsidRDefault="00491D9D" w:rsidP="00491D9D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616227A" w14:textId="77777777" w:rsidR="00491D9D" w:rsidRPr="009F6CB3" w:rsidRDefault="00491D9D" w:rsidP="00491D9D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A35623C" w14:textId="77777777" w:rsidR="00491D9D" w:rsidRDefault="00491D9D" w:rsidP="00491D9D"/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6"/>
        <w:gridCol w:w="201"/>
        <w:gridCol w:w="397"/>
        <w:gridCol w:w="758"/>
        <w:gridCol w:w="798"/>
        <w:gridCol w:w="440"/>
        <w:gridCol w:w="72"/>
        <w:gridCol w:w="328"/>
        <w:gridCol w:w="731"/>
        <w:gridCol w:w="778"/>
        <w:gridCol w:w="115"/>
        <w:gridCol w:w="88"/>
        <w:gridCol w:w="399"/>
        <w:gridCol w:w="264"/>
        <w:gridCol w:w="283"/>
        <w:gridCol w:w="106"/>
        <w:gridCol w:w="366"/>
        <w:gridCol w:w="106"/>
        <w:gridCol w:w="627"/>
        <w:gridCol w:w="113"/>
        <w:gridCol w:w="225"/>
        <w:gridCol w:w="280"/>
        <w:gridCol w:w="250"/>
        <w:gridCol w:w="348"/>
        <w:gridCol w:w="63"/>
        <w:gridCol w:w="678"/>
        <w:gridCol w:w="467"/>
      </w:tblGrid>
      <w:tr w:rsidR="00684AC2" w:rsidRPr="006845D1" w14:paraId="37C49609" w14:textId="77777777" w:rsidTr="00661C6E"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81389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lastRenderedPageBreak/>
              <w:t>Studijski program</w:t>
            </w:r>
          </w:p>
        </w:tc>
        <w:tc>
          <w:tcPr>
            <w:tcW w:w="424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65719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Kemija – dvopredmetni studij</w:t>
            </w:r>
          </w:p>
        </w:tc>
      </w:tr>
      <w:tr w:rsidR="00684AC2" w:rsidRPr="006845D1" w14:paraId="69E31A99" w14:textId="77777777" w:rsidTr="00661C6E"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BCB6C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Ciklus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BDC70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1.</w:t>
            </w:r>
          </w:p>
        </w:tc>
        <w:tc>
          <w:tcPr>
            <w:tcW w:w="9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888B78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</w:t>
            </w:r>
          </w:p>
        </w:tc>
        <w:tc>
          <w:tcPr>
            <w:tcW w:w="2334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F6608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Sveučilišni</w:t>
            </w:r>
          </w:p>
        </w:tc>
      </w:tr>
      <w:tr w:rsidR="00684AC2" w:rsidRPr="006845D1" w14:paraId="44DE237B" w14:textId="77777777" w:rsidTr="00661C6E"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88058D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Smjer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DC1FB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B9AED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Modul</w:t>
            </w:r>
          </w:p>
        </w:tc>
        <w:tc>
          <w:tcPr>
            <w:tcW w:w="2334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75FFA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84AC2" w:rsidRPr="006845D1" w14:paraId="7C36299B" w14:textId="77777777" w:rsidTr="00661C6E">
        <w:trPr>
          <w:trHeight w:val="289"/>
        </w:trPr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03EFC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Godina studija 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12E48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1.</w:t>
            </w:r>
          </w:p>
        </w:tc>
        <w:tc>
          <w:tcPr>
            <w:tcW w:w="9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AD53E0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Semestar </w:t>
            </w:r>
          </w:p>
        </w:tc>
        <w:tc>
          <w:tcPr>
            <w:tcW w:w="2334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BA1EA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1. </w:t>
            </w:r>
          </w:p>
        </w:tc>
      </w:tr>
      <w:tr w:rsidR="00684AC2" w:rsidRPr="006845D1" w14:paraId="20D11B4B" w14:textId="77777777" w:rsidTr="00661C6E"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E709B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Naziv predmeta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6C3BE5" w14:textId="77777777" w:rsidR="00684AC2" w:rsidRDefault="00684AC2" w:rsidP="00661C6E">
            <w:pPr>
              <w:spacing w:after="0" w:line="240" w:lineRule="auto"/>
              <w:rPr>
                <w:rFonts w:cstheme="minorHAnsi"/>
                <w:b/>
                <w:caps/>
              </w:rPr>
            </w:pPr>
            <w:r w:rsidRPr="006845D1">
              <w:rPr>
                <w:rFonts w:cstheme="minorHAnsi"/>
                <w:b/>
                <w:caps/>
              </w:rPr>
              <w:t xml:space="preserve">Opća </w:t>
            </w:r>
          </w:p>
          <w:p w14:paraId="4942A38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b/>
                <w:caps/>
              </w:rPr>
            </w:pPr>
            <w:r w:rsidRPr="006845D1">
              <w:rPr>
                <w:rFonts w:cstheme="minorHAnsi"/>
                <w:b/>
                <w:caps/>
              </w:rPr>
              <w:t>kemija 1</w:t>
            </w:r>
          </w:p>
        </w:tc>
        <w:tc>
          <w:tcPr>
            <w:tcW w:w="9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89064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Kod predmeta</w:t>
            </w:r>
          </w:p>
        </w:tc>
        <w:tc>
          <w:tcPr>
            <w:tcW w:w="2334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C3AD0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FPMOZKEDB101</w:t>
            </w:r>
          </w:p>
        </w:tc>
      </w:tr>
      <w:tr w:rsidR="00684AC2" w:rsidRPr="006845D1" w14:paraId="63E1BDB3" w14:textId="77777777" w:rsidTr="00661C6E"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110BF8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ECTS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8F4E4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6</w:t>
            </w:r>
          </w:p>
        </w:tc>
        <w:tc>
          <w:tcPr>
            <w:tcW w:w="9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6BA6C7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Status</w:t>
            </w:r>
          </w:p>
        </w:tc>
        <w:tc>
          <w:tcPr>
            <w:tcW w:w="2334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DF919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Obvezni</w:t>
            </w:r>
          </w:p>
        </w:tc>
      </w:tr>
      <w:tr w:rsidR="00684AC2" w:rsidRPr="006845D1" w14:paraId="395E11A2" w14:textId="77777777" w:rsidTr="00661C6E">
        <w:tc>
          <w:tcPr>
            <w:tcW w:w="2666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637666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Broj sati nastave</w:t>
            </w:r>
          </w:p>
        </w:tc>
        <w:tc>
          <w:tcPr>
            <w:tcW w:w="61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6613AB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Predavanja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17480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Vježbe</w:t>
            </w:r>
          </w:p>
        </w:tc>
        <w:tc>
          <w:tcPr>
            <w:tcW w:w="5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3295E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Seminari</w:t>
            </w:r>
          </w:p>
        </w:tc>
        <w:tc>
          <w:tcPr>
            <w:tcW w:w="5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AAD673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Praksa</w:t>
            </w:r>
          </w:p>
        </w:tc>
      </w:tr>
      <w:tr w:rsidR="00684AC2" w:rsidRPr="006845D1" w14:paraId="6FD81525" w14:textId="77777777" w:rsidTr="00661C6E">
        <w:tc>
          <w:tcPr>
            <w:tcW w:w="2666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D74D7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C3B15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45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77FC2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12177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15</w:t>
            </w:r>
          </w:p>
        </w:tc>
        <w:tc>
          <w:tcPr>
            <w:tcW w:w="5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1A6D1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684AC2" w:rsidRPr="006845D1" w14:paraId="2C0BBA6E" w14:textId="77777777" w:rsidTr="00661C6E">
        <w:tc>
          <w:tcPr>
            <w:tcW w:w="759" w:type="pct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4FB02E2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t>Nastavnici</w:t>
            </w:r>
          </w:p>
        </w:tc>
        <w:tc>
          <w:tcPr>
            <w:tcW w:w="1907" w:type="pct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34E7051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t>dr. sc. Ivana Martinović, izv. prof.</w:t>
            </w:r>
          </w:p>
        </w:tc>
        <w:tc>
          <w:tcPr>
            <w:tcW w:w="61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BB911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45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BAB0C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1C47F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15</w:t>
            </w:r>
          </w:p>
        </w:tc>
        <w:tc>
          <w:tcPr>
            <w:tcW w:w="5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02874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684AC2" w:rsidRPr="006845D1" w14:paraId="14BB03D4" w14:textId="77777777" w:rsidTr="00661C6E">
        <w:trPr>
          <w:trHeight w:val="282"/>
        </w:trPr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8FBE48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Ciljevi predmeta</w:t>
            </w:r>
          </w:p>
        </w:tc>
        <w:tc>
          <w:tcPr>
            <w:tcW w:w="4241" w:type="pct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79FAD6" w14:textId="77777777" w:rsidR="00684AC2" w:rsidRPr="006845D1" w:rsidRDefault="00684AC2" w:rsidP="00661C6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146" w:hanging="141"/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 w:rsidRPr="006845D1">
              <w:rPr>
                <w:rFonts w:cstheme="minorHAnsi"/>
                <w:color w:val="000000"/>
              </w:rPr>
              <w:t xml:space="preserve">postići kod studenata razumijevanje </w:t>
            </w:r>
            <w:r w:rsidRPr="006845D1">
              <w:rPr>
                <w:rFonts w:cstheme="minorHAnsi"/>
              </w:rPr>
              <w:t xml:space="preserve">osnovnih kemijskih zakonitosti </w:t>
            </w:r>
          </w:p>
          <w:p w14:paraId="2C98B2A5" w14:textId="77777777" w:rsidR="00684AC2" w:rsidRPr="006845D1" w:rsidRDefault="00684AC2" w:rsidP="00661C6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146" w:hanging="141"/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 w:rsidRPr="006845D1">
              <w:rPr>
                <w:rFonts w:cstheme="minorHAnsi"/>
                <w:color w:val="000000"/>
                <w:shd w:val="clear" w:color="auto" w:fill="FFFFFF"/>
              </w:rPr>
              <w:t>osposobiti stude</w:t>
            </w:r>
            <w:r w:rsidRPr="0086706E">
              <w:rPr>
                <w:rFonts w:cstheme="minorHAnsi"/>
                <w:shd w:val="clear" w:color="auto" w:fill="FFFFFF"/>
              </w:rPr>
              <w:t xml:space="preserve">nte za </w:t>
            </w:r>
            <w:r w:rsidRPr="006845D1">
              <w:rPr>
                <w:rFonts w:cstheme="minorHAnsi"/>
                <w:color w:val="000000"/>
                <w:shd w:val="clear" w:color="auto" w:fill="FFFFFF"/>
              </w:rPr>
              <w:t>razumijevanje načina formiranja kemijskih, te predviđanja njihovih svojstava</w:t>
            </w:r>
          </w:p>
          <w:p w14:paraId="790A21AE" w14:textId="77777777" w:rsidR="00684AC2" w:rsidRPr="006845D1" w:rsidRDefault="00684AC2" w:rsidP="00661C6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146" w:hanging="141"/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 w:rsidRPr="006845D1">
              <w:rPr>
                <w:rFonts w:cstheme="minorHAnsi"/>
              </w:rPr>
              <w:t>osposobiti studente za analizu i rješavanje problema u kemiju</w:t>
            </w:r>
          </w:p>
        </w:tc>
      </w:tr>
      <w:tr w:rsidR="00684AC2" w:rsidRPr="006845D1" w14:paraId="0B356C61" w14:textId="77777777" w:rsidTr="00661C6E">
        <w:trPr>
          <w:trHeight w:val="135"/>
        </w:trPr>
        <w:tc>
          <w:tcPr>
            <w:tcW w:w="75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58E99F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2AB6145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2637258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2CA6557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0428EE3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3147EB8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2F24812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Ishodi učenja predmeta</w:t>
            </w:r>
          </w:p>
        </w:tc>
        <w:tc>
          <w:tcPr>
            <w:tcW w:w="20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67C65F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110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D60FE5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6845D1">
              <w:rPr>
                <w:rFonts w:cstheme="minorHAns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2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0B07C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hr-BA"/>
              </w:rPr>
            </w:pPr>
            <w:r w:rsidRPr="006845D1">
              <w:rPr>
                <w:rFonts w:cstheme="minorHAns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684AC2" w:rsidRPr="006845D1" w14:paraId="0C3CE89C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B8B82F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20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2CA46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 w:rsidRPr="006845D1">
              <w:rPr>
                <w:rFonts w:cstheme="minorHAnsi"/>
              </w:rPr>
              <w:t>Objašnjava razliku između  elementarnih tvari i kemijskih spojeva</w:t>
            </w:r>
            <w:r w:rsidRPr="006845D1">
              <w:rPr>
                <w:rFonts w:cstheme="minorHAnsi"/>
                <w:color w:val="000000"/>
                <w:shd w:val="clear" w:color="auto" w:fill="FFFFFF"/>
              </w:rPr>
              <w:t>, te homogenih i heterogenih smjesa.</w:t>
            </w:r>
          </w:p>
        </w:tc>
        <w:tc>
          <w:tcPr>
            <w:tcW w:w="110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AD1A9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IU-FPMOZKEDB101-1</w:t>
            </w:r>
          </w:p>
        </w:tc>
        <w:tc>
          <w:tcPr>
            <w:tcW w:w="112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E17AF4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  <w:p w14:paraId="6136BEA7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84AC2" w:rsidRPr="006845D1" w14:paraId="28DE2F44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7B4574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20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8517E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Objašnjava </w:t>
            </w:r>
            <w:proofErr w:type="spellStart"/>
            <w:r w:rsidRPr="006845D1">
              <w:rPr>
                <w:rFonts w:cstheme="minorHAnsi"/>
                <w:lang w:val="hr-BA"/>
              </w:rPr>
              <w:t>kvantnomehanički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model atoma</w:t>
            </w:r>
          </w:p>
        </w:tc>
        <w:tc>
          <w:tcPr>
            <w:tcW w:w="110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F211D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IU-FPMOZKEDB101-2</w:t>
            </w:r>
          </w:p>
        </w:tc>
        <w:tc>
          <w:tcPr>
            <w:tcW w:w="112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A25B2A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  <w:p w14:paraId="049024BE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84AC2" w:rsidRPr="006845D1" w14:paraId="2F1CC12A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EC81DE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20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308E8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Analizira periodičnost svojstava elemenata</w:t>
            </w:r>
          </w:p>
        </w:tc>
        <w:tc>
          <w:tcPr>
            <w:tcW w:w="110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D86F8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IU-FPMOZKEDB101-3</w:t>
            </w:r>
          </w:p>
        </w:tc>
        <w:tc>
          <w:tcPr>
            <w:tcW w:w="112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3BD833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  <w:p w14:paraId="23E1F911" w14:textId="77777777" w:rsidR="00684AC2" w:rsidRPr="00713DB3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</w:tr>
      <w:tr w:rsidR="00684AC2" w:rsidRPr="006845D1" w14:paraId="53DBE58D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D2B46B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20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45C2B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Objašnjava i uspoređuje načine formiranja kemijske veze (ionska, kovalentna i metalna veza)</w:t>
            </w:r>
          </w:p>
        </w:tc>
        <w:tc>
          <w:tcPr>
            <w:tcW w:w="110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4C8CB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IU-FPMOZKEDB101-4</w:t>
            </w:r>
          </w:p>
        </w:tc>
        <w:tc>
          <w:tcPr>
            <w:tcW w:w="112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BF7AAA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  <w:p w14:paraId="7AD18B5A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84AC2" w:rsidRPr="006845D1" w14:paraId="2CA4345E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60226D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20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97FC8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color w:val="000000"/>
              </w:rPr>
              <w:t xml:space="preserve">Analizira nastanak kemijske veze u kovalentnim spojevima na temelju teorije molekulskih </w:t>
            </w:r>
            <w:proofErr w:type="spellStart"/>
            <w:r w:rsidRPr="006845D1">
              <w:rPr>
                <w:rFonts w:cstheme="minorHAnsi"/>
                <w:color w:val="000000"/>
              </w:rPr>
              <w:t>orbitala</w:t>
            </w:r>
            <w:proofErr w:type="spellEnd"/>
            <w:r w:rsidRPr="006845D1">
              <w:rPr>
                <w:rFonts w:cstheme="minorHAnsi"/>
                <w:color w:val="000000"/>
              </w:rPr>
              <w:t xml:space="preserve"> i teorije valentne veze</w:t>
            </w:r>
          </w:p>
        </w:tc>
        <w:tc>
          <w:tcPr>
            <w:tcW w:w="110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C0011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IU-FPMOZKEDB101-5</w:t>
            </w:r>
          </w:p>
        </w:tc>
        <w:tc>
          <w:tcPr>
            <w:tcW w:w="112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F6A9B8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  <w:p w14:paraId="51D9D3EE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84AC2" w:rsidRPr="006845D1" w14:paraId="74D036F7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279CAF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20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6D721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color w:val="000000"/>
                <w:shd w:val="clear" w:color="auto" w:fill="FFFFFF"/>
              </w:rPr>
              <w:t>Rješava probleme u bilanci tvari pri kemijskim promjenama</w:t>
            </w:r>
          </w:p>
        </w:tc>
        <w:tc>
          <w:tcPr>
            <w:tcW w:w="110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BF24A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IU-FPMOZKEDB101-6</w:t>
            </w:r>
          </w:p>
        </w:tc>
        <w:tc>
          <w:tcPr>
            <w:tcW w:w="112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ED6F37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684AC2" w:rsidRPr="006845D1" w14:paraId="6A865534" w14:textId="77777777" w:rsidTr="00661C6E">
        <w:trPr>
          <w:trHeight w:val="135"/>
        </w:trPr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D9A57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Preduvjeti za upis predmeta</w:t>
            </w:r>
          </w:p>
        </w:tc>
        <w:tc>
          <w:tcPr>
            <w:tcW w:w="424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399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33B3B99D" w14:textId="77777777" w:rsidTr="00661C6E">
        <w:trPr>
          <w:trHeight w:val="135"/>
        </w:trPr>
        <w:tc>
          <w:tcPr>
            <w:tcW w:w="75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E7F8A7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3DEF407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Sadržaj predmeta</w:t>
            </w:r>
          </w:p>
        </w:tc>
        <w:tc>
          <w:tcPr>
            <w:tcW w:w="11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88AAD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Tjedan / turnus</w:t>
            </w:r>
          </w:p>
        </w:tc>
        <w:tc>
          <w:tcPr>
            <w:tcW w:w="307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0DAD0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Tema</w:t>
            </w:r>
          </w:p>
        </w:tc>
      </w:tr>
      <w:tr w:rsidR="00684AC2" w:rsidRPr="006845D1" w14:paraId="786BA9AC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0E48E6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10F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1. tjedan</w:t>
            </w:r>
          </w:p>
        </w:tc>
        <w:tc>
          <w:tcPr>
            <w:tcW w:w="307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3CA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Prirodne znanosti i kemija. Klasifikacija materije. Čiste tvari. Rastavljanje tvari na čiste tvari. Svojstva čistih tvari. Zakoni kemijskog spajanja po masi i volumenu. Atomska teorija. </w:t>
            </w:r>
            <w:proofErr w:type="spellStart"/>
            <w:r w:rsidRPr="006845D1">
              <w:rPr>
                <w:rFonts w:cstheme="minorHAnsi"/>
              </w:rPr>
              <w:t>Avogadrova</w:t>
            </w:r>
            <w:proofErr w:type="spellEnd"/>
            <w:r w:rsidRPr="006845D1">
              <w:rPr>
                <w:rFonts w:cstheme="minorHAnsi"/>
              </w:rPr>
              <w:t xml:space="preserve"> hipoteza.</w:t>
            </w:r>
          </w:p>
          <w:p w14:paraId="7D8BD4B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>Empirijske i molekulske formule.</w:t>
            </w:r>
          </w:p>
        </w:tc>
      </w:tr>
      <w:tr w:rsidR="00684AC2" w:rsidRPr="006845D1" w14:paraId="60A0B95F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55912C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7B9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2.-5. tjedna</w:t>
            </w:r>
          </w:p>
        </w:tc>
        <w:tc>
          <w:tcPr>
            <w:tcW w:w="307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563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Otkriće strukture atoma. Otkriće rendgenskih zraka i radioaktivnosti. </w:t>
            </w:r>
            <w:proofErr w:type="spellStart"/>
            <w:r w:rsidRPr="006845D1">
              <w:rPr>
                <w:rFonts w:cstheme="minorHAnsi"/>
              </w:rPr>
              <w:t>Rutherfordov</w:t>
            </w:r>
            <w:proofErr w:type="spellEnd"/>
            <w:r w:rsidRPr="006845D1">
              <w:rPr>
                <w:rFonts w:cstheme="minorHAnsi"/>
              </w:rPr>
              <w:t xml:space="preserve"> model atoma. Rendgenske zrake i struktura kristala. </w:t>
            </w:r>
            <w:proofErr w:type="spellStart"/>
            <w:r w:rsidRPr="006845D1">
              <w:rPr>
                <w:rFonts w:cstheme="minorHAnsi"/>
              </w:rPr>
              <w:t>Braggova</w:t>
            </w:r>
            <w:proofErr w:type="spellEnd"/>
            <w:r w:rsidRPr="006845D1">
              <w:rPr>
                <w:rFonts w:cstheme="minorHAnsi"/>
              </w:rPr>
              <w:t xml:space="preserve"> jednadžba. Izotopi i struktura atomske jezgre.</w:t>
            </w:r>
          </w:p>
          <w:p w14:paraId="146AFC9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Elektronska struktura atoma. Kvantna teorija, dualnost u prirodi, načelo neodređenosti, </w:t>
            </w:r>
            <w:proofErr w:type="spellStart"/>
            <w:r w:rsidRPr="006845D1">
              <w:rPr>
                <w:rFonts w:cstheme="minorHAnsi"/>
              </w:rPr>
              <w:t>Schrödingerova</w:t>
            </w:r>
            <w:proofErr w:type="spellEnd"/>
            <w:r w:rsidRPr="006845D1">
              <w:rPr>
                <w:rFonts w:cstheme="minorHAnsi"/>
              </w:rPr>
              <w:t xml:space="preserve"> jednadžba. Interpretacija elektronske valne funkcije, atomske </w:t>
            </w:r>
            <w:proofErr w:type="spellStart"/>
            <w:r w:rsidRPr="006845D1">
              <w:rPr>
                <w:rFonts w:cstheme="minorHAnsi"/>
              </w:rPr>
              <w:t>orbitale</w:t>
            </w:r>
            <w:proofErr w:type="spellEnd"/>
            <w:r w:rsidRPr="006845D1">
              <w:rPr>
                <w:rFonts w:cstheme="minorHAnsi"/>
              </w:rPr>
              <w:t xml:space="preserve">. Atom vodika, spin elektrona, usporedba modela i prikazivanje elektrona u atomu, atomi s više elektrona, proračuni energija atomskih </w:t>
            </w:r>
            <w:proofErr w:type="spellStart"/>
            <w:r w:rsidRPr="006845D1">
              <w:rPr>
                <w:rFonts w:cstheme="minorHAnsi"/>
              </w:rPr>
              <w:t>orbitala</w:t>
            </w:r>
            <w:proofErr w:type="spellEnd"/>
            <w:r w:rsidRPr="006845D1">
              <w:rPr>
                <w:rFonts w:cstheme="minorHAnsi"/>
              </w:rPr>
              <w:t xml:space="preserve">, </w:t>
            </w:r>
            <w:proofErr w:type="spellStart"/>
            <w:r w:rsidRPr="006845D1">
              <w:rPr>
                <w:rFonts w:cstheme="minorHAnsi"/>
              </w:rPr>
              <w:t>Paulijevo</w:t>
            </w:r>
            <w:proofErr w:type="spellEnd"/>
            <w:r w:rsidRPr="006845D1">
              <w:rPr>
                <w:rFonts w:cstheme="minorHAnsi"/>
              </w:rPr>
              <w:t xml:space="preserve"> načelo isključivosti. </w:t>
            </w:r>
          </w:p>
          <w:p w14:paraId="6769CB14" w14:textId="77777777" w:rsidR="00684AC2" w:rsidRPr="006845D1" w:rsidRDefault="00684AC2" w:rsidP="00661C6E">
            <w:pPr>
              <w:pStyle w:val="Tijeloteksta"/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6845D1">
              <w:rPr>
                <w:rFonts w:asciiTheme="minorHAnsi" w:hAnsiTheme="minorHAnsi" w:cstheme="minorHAnsi"/>
              </w:rPr>
              <w:t>M</w:t>
            </w:r>
            <w:r w:rsidRPr="006845D1">
              <w:rPr>
                <w:rFonts w:asciiTheme="minorHAnsi" w:hAnsiTheme="minorHAnsi" w:cstheme="minorHAnsi"/>
                <w:sz w:val="22"/>
                <w:szCs w:val="22"/>
              </w:rPr>
              <w:t xml:space="preserve">ol, </w:t>
            </w:r>
            <w:proofErr w:type="spellStart"/>
            <w:r w:rsidRPr="006845D1">
              <w:rPr>
                <w:rFonts w:asciiTheme="minorHAnsi" w:hAnsiTheme="minorHAnsi" w:cstheme="minorHAnsi"/>
                <w:sz w:val="22"/>
                <w:szCs w:val="22"/>
              </w:rPr>
              <w:t>molarna</w:t>
            </w:r>
            <w:proofErr w:type="spellEnd"/>
            <w:r w:rsidRPr="006845D1">
              <w:rPr>
                <w:rFonts w:asciiTheme="minorHAnsi" w:hAnsiTheme="minorHAnsi" w:cstheme="minorHAnsi"/>
                <w:sz w:val="22"/>
                <w:szCs w:val="22"/>
              </w:rPr>
              <w:t xml:space="preserve"> masa, određivanje kemijske formule, njeno značenje i </w:t>
            </w:r>
            <w:r w:rsidRPr="006845D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izračunavanja iz kemijskih  formula</w:t>
            </w:r>
            <w:r w:rsidRPr="006845D1">
              <w:rPr>
                <w:rFonts w:asciiTheme="minorHAnsi" w:hAnsiTheme="minorHAnsi" w:cstheme="minorHAnsi"/>
              </w:rPr>
              <w:t xml:space="preserve">. </w:t>
            </w:r>
            <w:r w:rsidRPr="006845D1">
              <w:rPr>
                <w:rFonts w:asciiTheme="minorHAnsi" w:hAnsiTheme="minorHAnsi" w:cstheme="minorHAnsi"/>
                <w:sz w:val="22"/>
                <w:szCs w:val="22"/>
              </w:rPr>
              <w:t>Kemijske reakcije, jednadžbe kemijskih reakcija, doseg reakcije, značenja i izračunavanja iz kemijskih reakcija.</w:t>
            </w:r>
          </w:p>
        </w:tc>
      </w:tr>
      <w:tr w:rsidR="00684AC2" w:rsidRPr="006845D1" w14:paraId="3878E193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0F45C1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908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6. i 7. tjedan</w:t>
            </w:r>
          </w:p>
        </w:tc>
        <w:tc>
          <w:tcPr>
            <w:tcW w:w="307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6629" w14:textId="77777777" w:rsidR="00684AC2" w:rsidRPr="006845D1" w:rsidRDefault="00684AC2" w:rsidP="00661C6E">
            <w:pPr>
              <w:spacing w:after="0" w:line="240" w:lineRule="auto"/>
              <w:ind w:left="16"/>
              <w:rPr>
                <w:rFonts w:cstheme="minorHAnsi"/>
              </w:rPr>
            </w:pPr>
            <w:r w:rsidRPr="006845D1">
              <w:rPr>
                <w:rFonts w:cstheme="minorHAnsi"/>
              </w:rPr>
              <w:t>Periodni sustav kemijskih elemenata, periodičnost svojstava kemijskih elemenata, elektronska konfiguracija i</w:t>
            </w:r>
            <w:r w:rsidRPr="006845D1">
              <w:rPr>
                <w:rFonts w:cstheme="minorHAnsi"/>
                <w:bCs/>
              </w:rPr>
              <w:t xml:space="preserve"> svojstva elemenata</w:t>
            </w:r>
            <w:r w:rsidRPr="006845D1">
              <w:rPr>
                <w:rFonts w:cstheme="minorHAnsi"/>
              </w:rPr>
              <w:t xml:space="preserve">. </w:t>
            </w:r>
            <w:r w:rsidRPr="006845D1">
              <w:rPr>
                <w:rFonts w:cstheme="minorHAnsi"/>
                <w:bCs/>
              </w:rPr>
              <w:t>V</w:t>
            </w:r>
            <w:r w:rsidRPr="006845D1">
              <w:rPr>
                <w:rFonts w:cstheme="minorHAnsi"/>
              </w:rPr>
              <w:t xml:space="preserve">eličine atoma i iona, ionizacijske energije, elektronski afinitet. </w:t>
            </w:r>
          </w:p>
        </w:tc>
      </w:tr>
      <w:tr w:rsidR="00684AC2" w:rsidRPr="006845D1" w14:paraId="087844F2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072A47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177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8. i 9. tjedan</w:t>
            </w:r>
          </w:p>
        </w:tc>
        <w:tc>
          <w:tcPr>
            <w:tcW w:w="307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E67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Kemijska veza i struktura molekula. Elektronska teorija valencije, ionski i kovalentni spojevi. </w:t>
            </w:r>
          </w:p>
          <w:p w14:paraId="1AE2C3A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Ionska veza, energije kristalne rešetke.</w:t>
            </w:r>
          </w:p>
        </w:tc>
      </w:tr>
      <w:tr w:rsidR="00684AC2" w:rsidRPr="006845D1" w14:paraId="006B43BE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8F9ADA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291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10. -14. tjedna</w:t>
            </w:r>
          </w:p>
        </w:tc>
        <w:tc>
          <w:tcPr>
            <w:tcW w:w="307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5B1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Kovalentna veza. Elektronegativnost i stupanj oksidacije. Pisanje </w:t>
            </w:r>
            <w:proofErr w:type="spellStart"/>
            <w:r w:rsidRPr="006845D1">
              <w:rPr>
                <w:rFonts w:cstheme="minorHAnsi"/>
              </w:rPr>
              <w:t>Lewisovih</w:t>
            </w:r>
            <w:proofErr w:type="spellEnd"/>
            <w:r w:rsidRPr="006845D1">
              <w:rPr>
                <w:rFonts w:cstheme="minorHAnsi"/>
              </w:rPr>
              <w:t xml:space="preserve"> struktura i pravilo okteta. Formalni naboji. VSEPR model i geometrija molekule.</w:t>
            </w:r>
          </w:p>
          <w:p w14:paraId="67511AB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Teorija valentne veze. Hibridizacija.</w:t>
            </w:r>
          </w:p>
          <w:p w14:paraId="2D7A945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Teorija molekulskih </w:t>
            </w:r>
            <w:proofErr w:type="spellStart"/>
            <w:r w:rsidRPr="006845D1">
              <w:rPr>
                <w:rFonts w:cstheme="minorHAnsi"/>
              </w:rPr>
              <w:t>orbitala</w:t>
            </w:r>
            <w:proofErr w:type="spellEnd"/>
            <w:r w:rsidRPr="006845D1">
              <w:rPr>
                <w:rFonts w:cstheme="minorHAnsi"/>
              </w:rPr>
              <w:t xml:space="preserve">. Molekulsko orbitalni dijagram za </w:t>
            </w:r>
            <w:proofErr w:type="spellStart"/>
            <w:r w:rsidRPr="006845D1">
              <w:rPr>
                <w:rFonts w:cstheme="minorHAnsi"/>
              </w:rPr>
              <w:t>dvoatomne</w:t>
            </w:r>
            <w:proofErr w:type="spellEnd"/>
            <w:r w:rsidRPr="006845D1">
              <w:rPr>
                <w:rFonts w:cstheme="minorHAnsi"/>
              </w:rPr>
              <w:t xml:space="preserve"> </w:t>
            </w:r>
            <w:proofErr w:type="spellStart"/>
            <w:r w:rsidRPr="006845D1">
              <w:rPr>
                <w:rFonts w:cstheme="minorHAnsi"/>
              </w:rPr>
              <w:t>specije</w:t>
            </w:r>
            <w:proofErr w:type="spellEnd"/>
            <w:r w:rsidRPr="006845D1">
              <w:rPr>
                <w:rFonts w:cstheme="minorHAnsi"/>
              </w:rPr>
              <w:t xml:space="preserve"> .</w:t>
            </w:r>
          </w:p>
          <w:p w14:paraId="529A3189" w14:textId="77777777" w:rsidR="00684AC2" w:rsidRPr="00713DB3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Mjerodavni </w:t>
            </w:r>
            <w:proofErr w:type="spellStart"/>
            <w:r w:rsidRPr="006845D1">
              <w:rPr>
                <w:rFonts w:cstheme="minorHAnsi"/>
              </w:rPr>
              <w:t>reaktant</w:t>
            </w:r>
            <w:proofErr w:type="spellEnd"/>
            <w:r w:rsidRPr="006845D1">
              <w:rPr>
                <w:rFonts w:cstheme="minorHAnsi"/>
              </w:rPr>
              <w:t xml:space="preserve"> i iskorištenje reakcije.</w:t>
            </w:r>
          </w:p>
        </w:tc>
      </w:tr>
      <w:tr w:rsidR="00684AC2" w:rsidRPr="006845D1" w14:paraId="27FC9A44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E1283E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F68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15. tjedan</w:t>
            </w:r>
          </w:p>
        </w:tc>
        <w:tc>
          <w:tcPr>
            <w:tcW w:w="307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695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Kovinska (metalna) veza, MO teorija metalne veze. Kemijska veza u poluvodičima, n-poluvodiči, p-poluvodiči, protok električne struje kroz poluvodiče, provođenje električne struje u n-poluvodičima, provođenje električne struje u p-poluvodičima, </w:t>
            </w:r>
            <w:proofErr w:type="spellStart"/>
            <w:r w:rsidRPr="006845D1">
              <w:rPr>
                <w:rFonts w:cstheme="minorHAnsi"/>
              </w:rPr>
              <w:t>supravodljivost</w:t>
            </w:r>
            <w:proofErr w:type="spellEnd"/>
            <w:r w:rsidRPr="006845D1">
              <w:rPr>
                <w:rFonts w:cstheme="minorHAnsi"/>
              </w:rPr>
              <w:t xml:space="preserve"> i </w:t>
            </w:r>
            <w:proofErr w:type="spellStart"/>
            <w:r w:rsidRPr="006845D1">
              <w:rPr>
                <w:rFonts w:cstheme="minorHAnsi"/>
              </w:rPr>
              <w:t>supravodiči</w:t>
            </w:r>
            <w:proofErr w:type="spellEnd"/>
          </w:p>
        </w:tc>
      </w:tr>
      <w:tr w:rsidR="00684AC2" w:rsidRPr="006845D1" w14:paraId="0E3C627F" w14:textId="77777777" w:rsidTr="00661C6E">
        <w:trPr>
          <w:trHeight w:val="135"/>
        </w:trPr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B6DD6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Jezik </w:t>
            </w:r>
          </w:p>
        </w:tc>
        <w:tc>
          <w:tcPr>
            <w:tcW w:w="424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67F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Hrvatski</w:t>
            </w:r>
          </w:p>
        </w:tc>
      </w:tr>
      <w:tr w:rsidR="00684AC2" w:rsidRPr="006845D1" w14:paraId="53871C9C" w14:textId="77777777" w:rsidTr="00661C6E">
        <w:trPr>
          <w:trHeight w:val="135"/>
        </w:trPr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9B6DF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E-učenje</w:t>
            </w:r>
          </w:p>
        </w:tc>
        <w:tc>
          <w:tcPr>
            <w:tcW w:w="424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6FA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3D76F247" w14:textId="77777777" w:rsidTr="00661C6E">
        <w:trPr>
          <w:trHeight w:val="135"/>
        </w:trPr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61619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Metode poučavanja</w:t>
            </w:r>
          </w:p>
        </w:tc>
        <w:tc>
          <w:tcPr>
            <w:tcW w:w="424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C9CD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predavanje, izlaganje</w:t>
            </w:r>
          </w:p>
          <w:p w14:paraId="709273F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color w:val="000000"/>
              </w:rPr>
              <w:t>- slobodni i vođeni razgovor, dijalog, rasprava</w:t>
            </w:r>
          </w:p>
        </w:tc>
      </w:tr>
      <w:tr w:rsidR="00684AC2" w:rsidRPr="006845D1" w14:paraId="10B6BE9D" w14:textId="77777777" w:rsidTr="00661C6E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396A7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Oblici provjere znanja (označiti)</w:t>
            </w:r>
          </w:p>
        </w:tc>
      </w:tr>
      <w:tr w:rsidR="00684AC2" w:rsidRPr="006845D1" w14:paraId="20040FFB" w14:textId="77777777" w:rsidTr="00661C6E">
        <w:trPr>
          <w:trHeight w:val="135"/>
        </w:trPr>
        <w:tc>
          <w:tcPr>
            <w:tcW w:w="351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BB3CE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Vrsta </w:t>
            </w:r>
            <w:proofErr w:type="spellStart"/>
            <w:r w:rsidRPr="006845D1">
              <w:rPr>
                <w:rFonts w:cstheme="minorHAnsi"/>
                <w:lang w:val="hr-BA"/>
              </w:rPr>
              <w:t>predispitne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obveze</w:t>
            </w:r>
          </w:p>
        </w:tc>
        <w:tc>
          <w:tcPr>
            <w:tcW w:w="149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1CB97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Vrsta ispita</w:t>
            </w:r>
          </w:p>
        </w:tc>
      </w:tr>
      <w:tr w:rsidR="00684AC2" w:rsidRPr="006845D1" w14:paraId="10D7700F" w14:textId="77777777" w:rsidTr="00661C6E">
        <w:trPr>
          <w:trHeight w:val="135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5CC6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hr-BA"/>
              </w:rPr>
            </w:pPr>
            <w:r w:rsidRPr="006845D1">
              <w:rPr>
                <w:rFonts w:cstheme="minorHAnsi"/>
                <w:b/>
                <w:bCs/>
                <w:lang w:val="hr-BA"/>
              </w:rPr>
              <w:t>kolokvij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04CE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seminarski rad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456C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esej/referat</w:t>
            </w:r>
          </w:p>
        </w:tc>
        <w:tc>
          <w:tcPr>
            <w:tcW w:w="132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1BDA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praktični/projektni zadatak</w:t>
            </w:r>
          </w:p>
        </w:tc>
        <w:tc>
          <w:tcPr>
            <w:tcW w:w="4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478D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Ostalo</w:t>
            </w:r>
          </w:p>
        </w:tc>
        <w:tc>
          <w:tcPr>
            <w:tcW w:w="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CC88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u w:val="single"/>
                <w:lang w:val="hr-BA"/>
              </w:rPr>
            </w:pPr>
            <w:r w:rsidRPr="006845D1">
              <w:rPr>
                <w:rFonts w:cstheme="minorHAnsi"/>
                <w:b/>
                <w:bCs/>
                <w:lang w:val="hr-BA"/>
              </w:rPr>
              <w:t>pismeni</w:t>
            </w:r>
          </w:p>
        </w:tc>
        <w:tc>
          <w:tcPr>
            <w:tcW w:w="4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545D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lang w:val="hr-BA"/>
              </w:rPr>
            </w:pPr>
            <w:r w:rsidRPr="006845D1">
              <w:rPr>
                <w:rFonts w:cstheme="minorHAnsi"/>
                <w:b/>
                <w:lang w:val="hr-BA"/>
              </w:rPr>
              <w:t>usmeni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4694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praktični</w:t>
            </w:r>
          </w:p>
        </w:tc>
      </w:tr>
      <w:tr w:rsidR="00684AC2" w:rsidRPr="006845D1" w14:paraId="7F69A3DE" w14:textId="77777777" w:rsidTr="00661C6E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F2A9D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Alokacija ECTS bodova i udjela u ocjeni</w:t>
            </w:r>
          </w:p>
        </w:tc>
      </w:tr>
      <w:tr w:rsidR="00684AC2" w:rsidRPr="006845D1" w14:paraId="68E1AA24" w14:textId="77777777" w:rsidTr="00661C6E">
        <w:trPr>
          <w:trHeight w:val="251"/>
        </w:trPr>
        <w:tc>
          <w:tcPr>
            <w:tcW w:w="151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C07FE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Obveze studenata</w:t>
            </w:r>
          </w:p>
        </w:tc>
        <w:tc>
          <w:tcPr>
            <w:tcW w:w="114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F764F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Kod ishoda učenja</w:t>
            </w:r>
          </w:p>
        </w:tc>
        <w:tc>
          <w:tcPr>
            <w:tcW w:w="8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E8F30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Sati opterećenja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BF4BB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ECTS-u</w:t>
            </w:r>
          </w:p>
        </w:tc>
        <w:tc>
          <w:tcPr>
            <w:tcW w:w="76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C7DFC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ocjeni</w:t>
            </w:r>
          </w:p>
        </w:tc>
      </w:tr>
      <w:tr w:rsidR="00684AC2" w:rsidRPr="006845D1" w14:paraId="6F2CEE2A" w14:textId="77777777" w:rsidTr="00661C6E">
        <w:trPr>
          <w:trHeight w:val="251"/>
        </w:trPr>
        <w:tc>
          <w:tcPr>
            <w:tcW w:w="151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922C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Pohađanje nastave</w:t>
            </w:r>
          </w:p>
        </w:tc>
        <w:tc>
          <w:tcPr>
            <w:tcW w:w="114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4E9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-</w:t>
            </w:r>
          </w:p>
        </w:tc>
        <w:tc>
          <w:tcPr>
            <w:tcW w:w="8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BBAF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60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073E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2</w:t>
            </w:r>
          </w:p>
        </w:tc>
        <w:tc>
          <w:tcPr>
            <w:tcW w:w="76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BBE3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0%</w:t>
            </w:r>
          </w:p>
        </w:tc>
      </w:tr>
      <w:tr w:rsidR="00684AC2" w:rsidRPr="006845D1" w14:paraId="0D0949CC" w14:textId="77777777" w:rsidTr="00661C6E">
        <w:trPr>
          <w:trHeight w:val="251"/>
        </w:trPr>
        <w:tc>
          <w:tcPr>
            <w:tcW w:w="151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A54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color w:val="000000"/>
              </w:rPr>
              <w:t>Kolokviji/Pismeni ispit</w:t>
            </w:r>
          </w:p>
        </w:tc>
        <w:tc>
          <w:tcPr>
            <w:tcW w:w="114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6CE3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IU-FPMOZKEB101-5</w:t>
            </w:r>
            <w:r>
              <w:rPr>
                <w:rFonts w:cstheme="minorHAnsi"/>
              </w:rPr>
              <w:t>, 6</w:t>
            </w:r>
          </w:p>
        </w:tc>
        <w:tc>
          <w:tcPr>
            <w:tcW w:w="8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2E98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60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D08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2</w:t>
            </w:r>
          </w:p>
        </w:tc>
        <w:tc>
          <w:tcPr>
            <w:tcW w:w="76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1B77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50%</w:t>
            </w:r>
          </w:p>
        </w:tc>
      </w:tr>
      <w:tr w:rsidR="00684AC2" w:rsidRPr="006845D1" w14:paraId="7E6CF510" w14:textId="77777777" w:rsidTr="00661C6E">
        <w:trPr>
          <w:trHeight w:val="251"/>
        </w:trPr>
        <w:tc>
          <w:tcPr>
            <w:tcW w:w="151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0D59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Završni u</w:t>
            </w:r>
            <w:r w:rsidRPr="006845D1">
              <w:rPr>
                <w:rFonts w:cstheme="minorHAnsi"/>
                <w:lang w:val="hr-BA"/>
              </w:rPr>
              <w:t>smeni ispit</w:t>
            </w:r>
          </w:p>
        </w:tc>
        <w:tc>
          <w:tcPr>
            <w:tcW w:w="114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F3B26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</w:pPr>
            <w:r w:rsidRPr="006845D1">
              <w:rPr>
                <w:rFonts w:asciiTheme="minorHAnsi" w:hAnsiTheme="minorHAnsi" w:cstheme="minorHAnsi"/>
                <w:sz w:val="22"/>
                <w:szCs w:val="22"/>
              </w:rPr>
              <w:t>IU-FPMOZKEB101-1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-4</w:t>
            </w:r>
          </w:p>
        </w:tc>
        <w:tc>
          <w:tcPr>
            <w:tcW w:w="8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D289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60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6E5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2</w:t>
            </w:r>
          </w:p>
        </w:tc>
        <w:tc>
          <w:tcPr>
            <w:tcW w:w="76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7B87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50%</w:t>
            </w:r>
          </w:p>
        </w:tc>
      </w:tr>
      <w:tr w:rsidR="00684AC2" w:rsidRPr="006845D1" w14:paraId="2C4283BB" w14:textId="77777777" w:rsidTr="00661C6E">
        <w:trPr>
          <w:trHeight w:val="251"/>
        </w:trPr>
        <w:tc>
          <w:tcPr>
            <w:tcW w:w="2666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02515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Ukupno</w:t>
            </w:r>
          </w:p>
        </w:tc>
        <w:tc>
          <w:tcPr>
            <w:tcW w:w="8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F81BA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180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D49985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</w:t>
            </w:r>
          </w:p>
        </w:tc>
        <w:tc>
          <w:tcPr>
            <w:tcW w:w="76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66A7D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100%</w:t>
            </w:r>
          </w:p>
        </w:tc>
      </w:tr>
      <w:tr w:rsidR="00684AC2" w:rsidRPr="006845D1" w14:paraId="2035F0D0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EC46A7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Način izračuna konačne ocjene</w:t>
            </w:r>
          </w:p>
        </w:tc>
      </w:tr>
      <w:tr w:rsidR="00684AC2" w:rsidRPr="006845D1" w14:paraId="1262CF7C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642644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Kolokviji/Pismeni ispit se ocjenjuje na sljedeći način:</w:t>
            </w:r>
          </w:p>
          <w:p w14:paraId="2D1CDC37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manje od 55% točnih odgovora = 0% ocjene</w:t>
            </w:r>
          </w:p>
          <w:p w14:paraId="4738F7D5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55% do 66% točnih odgovora = 27.5% do 33% ocjene</w:t>
            </w:r>
          </w:p>
          <w:p w14:paraId="6F8875A7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67% do 78% točnih odgovora = 33,5% do 39% ocjene</w:t>
            </w:r>
          </w:p>
          <w:p w14:paraId="61166840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79% do 90% točnih odgovora = 39.5% do 45% ocjene</w:t>
            </w:r>
          </w:p>
          <w:p w14:paraId="33AA3E56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91% do 100% točnih odgovora = 45.5% do 50% ocjene</w:t>
            </w:r>
          </w:p>
          <w:p w14:paraId="25262FFA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Usmeni ispit se ocjenjuje na sljedeći način:</w:t>
            </w:r>
          </w:p>
          <w:p w14:paraId="450B4F47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manje od 55% točnih odgovora  =  0% ocjene </w:t>
            </w:r>
          </w:p>
          <w:p w14:paraId="5DED3F3E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55% do 66%   = do 33% ocjene </w:t>
            </w:r>
          </w:p>
          <w:p w14:paraId="71A00F4D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67% do 78%   = do 39% ocjene </w:t>
            </w:r>
          </w:p>
          <w:p w14:paraId="2477FEC0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79% do 90%   = do 45% ocjene </w:t>
            </w:r>
          </w:p>
          <w:p w14:paraId="2A74D64E" w14:textId="77777777" w:rsidR="00684AC2" w:rsidRPr="00713DB3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91% do 100% = do 50%  ocjene</w:t>
            </w:r>
          </w:p>
          <w:p w14:paraId="5F4E3DE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Prema Pravilniku o studiranju konačna se ocjena dobiva na sljedeći način: </w:t>
            </w:r>
          </w:p>
          <w:p w14:paraId="57A9E9B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 0 – 54% nedovoljan (1)</w:t>
            </w:r>
          </w:p>
          <w:p w14:paraId="2C78C63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lastRenderedPageBreak/>
              <w:t>55 – 66% dovoljan (2)</w:t>
            </w:r>
          </w:p>
          <w:p w14:paraId="3057E0B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67 – 78% dobar (3)</w:t>
            </w:r>
          </w:p>
          <w:p w14:paraId="365414E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79 – 90% vrlo dobar (4)</w:t>
            </w:r>
          </w:p>
          <w:p w14:paraId="52B2047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91 – 100% odličan (5).</w:t>
            </w:r>
          </w:p>
        </w:tc>
      </w:tr>
      <w:tr w:rsidR="00684AC2" w:rsidRPr="006845D1" w14:paraId="4240DDAB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3BE71A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lastRenderedPageBreak/>
              <w:t xml:space="preserve">Alokacija ECTS bodova, obveze i način izračuna konačne ocjene za izvanredne studente </w:t>
            </w:r>
          </w:p>
          <w:p w14:paraId="6C1A266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(ako ih ima):</w:t>
            </w:r>
          </w:p>
        </w:tc>
      </w:tr>
      <w:tr w:rsidR="00684AC2" w:rsidRPr="006845D1" w14:paraId="77EAB80A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84BA4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Izvanredni studenti kao alternativu pohađanju nastave imaju obvezu rješavati problemske zadatke vezane uz teme kolegija.</w:t>
            </w:r>
            <w:r>
              <w:rPr>
                <w:rFonts w:cstheme="minorHAnsi"/>
                <w:lang w:val="hr-BA"/>
              </w:rPr>
              <w:t xml:space="preserve"> </w:t>
            </w:r>
            <w:bookmarkStart w:id="1" w:name="_Hlk142056096"/>
            <w:r>
              <w:rPr>
                <w:rFonts w:cstheme="minorHAnsi"/>
                <w:lang w:val="hr-BA"/>
              </w:rPr>
              <w:t>Dodatna obveza nosi isti udio u ocjeni kao pohađanje nastave.</w:t>
            </w:r>
            <w:bookmarkEnd w:id="1"/>
          </w:p>
        </w:tc>
      </w:tr>
      <w:tr w:rsidR="00684AC2" w:rsidRPr="006845D1" w14:paraId="6923F614" w14:textId="77777777" w:rsidTr="00661C6E">
        <w:trPr>
          <w:trHeight w:val="282"/>
        </w:trPr>
        <w:tc>
          <w:tcPr>
            <w:tcW w:w="56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2A342B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Literatura</w:t>
            </w:r>
          </w:p>
          <w:p w14:paraId="4C42E2F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(označiti)</w:t>
            </w:r>
          </w:p>
        </w:tc>
        <w:tc>
          <w:tcPr>
            <w:tcW w:w="1364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09BC9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Naslov</w:t>
            </w:r>
          </w:p>
          <w:p w14:paraId="39954A7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(naziv, autor, godina)</w:t>
            </w:r>
          </w:p>
        </w:tc>
        <w:tc>
          <w:tcPr>
            <w:tcW w:w="7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A8D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Izdanje</w:t>
            </w:r>
          </w:p>
        </w:tc>
        <w:tc>
          <w:tcPr>
            <w:tcW w:w="109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8E4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Jezik</w:t>
            </w:r>
          </w:p>
        </w:tc>
        <w:tc>
          <w:tcPr>
            <w:tcW w:w="118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41B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 djela</w:t>
            </w:r>
          </w:p>
        </w:tc>
      </w:tr>
      <w:tr w:rsidR="00684AC2" w:rsidRPr="006845D1" w14:paraId="2EB13C62" w14:textId="77777777" w:rsidTr="00661C6E">
        <w:trPr>
          <w:trHeight w:val="282"/>
        </w:trPr>
        <w:tc>
          <w:tcPr>
            <w:tcW w:w="56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3A4586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4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1F0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678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Vlastito</w:t>
            </w: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813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908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213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engl.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588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190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višejez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DCE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knjiga</w:t>
            </w:r>
          </w:p>
        </w:tc>
        <w:tc>
          <w:tcPr>
            <w:tcW w:w="3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EB0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članak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51B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skripta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B6D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684AC2" w:rsidRPr="006845D1" w14:paraId="3F34A087" w14:textId="77777777" w:rsidTr="00661C6E">
        <w:trPr>
          <w:trHeight w:val="282"/>
        </w:trPr>
        <w:tc>
          <w:tcPr>
            <w:tcW w:w="565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066531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Obvezna</w:t>
            </w:r>
          </w:p>
        </w:tc>
        <w:tc>
          <w:tcPr>
            <w:tcW w:w="1364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85BB" w14:textId="77777777" w:rsidR="00684AC2" w:rsidRPr="006845D1" w:rsidRDefault="00684AC2" w:rsidP="00661C6E">
            <w:pPr>
              <w:pStyle w:val="Odlomakpopisa"/>
              <w:tabs>
                <w:tab w:val="left" w:pos="265"/>
              </w:tabs>
              <w:spacing w:after="0" w:line="240" w:lineRule="auto"/>
              <w:ind w:left="0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Ivan Filipović, Stjepan </w:t>
            </w:r>
            <w:proofErr w:type="spellStart"/>
            <w:r w:rsidRPr="006845D1">
              <w:rPr>
                <w:rFonts w:cstheme="minorHAnsi"/>
              </w:rPr>
              <w:t>Lipanović</w:t>
            </w:r>
            <w:proofErr w:type="spellEnd"/>
            <w:r w:rsidRPr="006845D1">
              <w:rPr>
                <w:rFonts w:cstheme="minorHAnsi"/>
              </w:rPr>
              <w:t>, Opća i anorganska kemija I dio, Školska knjiga Zagreb,1995.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3CF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788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  <w:p w14:paraId="3166728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4243F08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436EEB7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114D1E1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568704C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621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  <w:p w14:paraId="4C96D1F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5102E6D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775EEA0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0F45B8B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E1D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23B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B31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963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  <w:p w14:paraId="2E439C3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72CBBFF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0D90617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76F7DA1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1D765F4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EB6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770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329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148C21BC" w14:textId="77777777" w:rsidTr="00661C6E">
        <w:trPr>
          <w:trHeight w:val="282"/>
        </w:trPr>
        <w:tc>
          <w:tcPr>
            <w:tcW w:w="565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0FF3FA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4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8127" w14:textId="77777777" w:rsidR="00684AC2" w:rsidRPr="006845D1" w:rsidRDefault="00684AC2" w:rsidP="00661C6E">
            <w:pPr>
              <w:pStyle w:val="Odlomakpopisa"/>
              <w:tabs>
                <w:tab w:val="left" w:pos="265"/>
              </w:tabs>
              <w:spacing w:after="0" w:line="240" w:lineRule="auto"/>
              <w:ind w:left="0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Milan Sikirica,  </w:t>
            </w:r>
            <w:proofErr w:type="spellStart"/>
            <w:r w:rsidRPr="006845D1">
              <w:rPr>
                <w:rFonts w:cstheme="minorHAnsi"/>
              </w:rPr>
              <w:t>Stehiometrija</w:t>
            </w:r>
            <w:proofErr w:type="spellEnd"/>
            <w:r w:rsidRPr="006845D1">
              <w:rPr>
                <w:rFonts w:cstheme="minorHAnsi"/>
              </w:rPr>
              <w:t>, Školska knjiga Zagreb, 2001.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7C9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F13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8E5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84C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E8B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469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CD3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FBF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210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CB6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46A5FB19" w14:textId="77777777" w:rsidTr="00661C6E">
        <w:trPr>
          <w:trHeight w:val="282"/>
        </w:trPr>
        <w:tc>
          <w:tcPr>
            <w:tcW w:w="565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EF6F1A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Dopunska</w:t>
            </w:r>
          </w:p>
        </w:tc>
        <w:tc>
          <w:tcPr>
            <w:tcW w:w="1364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658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  <w:color w:val="222222"/>
              </w:rPr>
              <w:t>Posebno pripremljeni rukopisi za seminare i vježbe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79D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A40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EE5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8B1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4C9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296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F5E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CCE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8AE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1A6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684AC2" w:rsidRPr="006845D1" w14:paraId="1B1660A6" w14:textId="77777777" w:rsidTr="00661C6E">
        <w:trPr>
          <w:trHeight w:val="135"/>
        </w:trPr>
        <w:tc>
          <w:tcPr>
            <w:tcW w:w="192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9EB67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Dodatne informacije o predmetu</w:t>
            </w:r>
          </w:p>
        </w:tc>
        <w:tc>
          <w:tcPr>
            <w:tcW w:w="307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B88A" w14:textId="77777777" w:rsidR="00684AC2" w:rsidRPr="006845D1" w:rsidRDefault="00684AC2" w:rsidP="00661C6E">
            <w:pPr>
              <w:spacing w:after="0" w:line="240" w:lineRule="auto"/>
              <w:contextualSpacing/>
              <w:rPr>
                <w:rFonts w:eastAsia="Times New Roman" w:cstheme="minorHAnsi"/>
                <w:lang w:val="hr-BA" w:eastAsia="hr-HR"/>
              </w:rPr>
            </w:pPr>
          </w:p>
        </w:tc>
      </w:tr>
    </w:tbl>
    <w:p w14:paraId="448683F7" w14:textId="77777777" w:rsidR="00684AC2" w:rsidRDefault="00684AC2" w:rsidP="00684AC2"/>
    <w:p w14:paraId="77817564" w14:textId="77777777" w:rsidR="00684AC2" w:rsidRDefault="00684AC2" w:rsidP="00684AC2"/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89"/>
        <w:gridCol w:w="388"/>
        <w:gridCol w:w="8"/>
        <w:gridCol w:w="764"/>
        <w:gridCol w:w="788"/>
        <w:gridCol w:w="446"/>
        <w:gridCol w:w="76"/>
        <w:gridCol w:w="311"/>
        <w:gridCol w:w="731"/>
        <w:gridCol w:w="786"/>
        <w:gridCol w:w="100"/>
        <w:gridCol w:w="489"/>
        <w:gridCol w:w="276"/>
        <w:gridCol w:w="270"/>
        <w:gridCol w:w="119"/>
        <w:gridCol w:w="352"/>
        <w:gridCol w:w="121"/>
        <w:gridCol w:w="612"/>
        <w:gridCol w:w="131"/>
        <w:gridCol w:w="225"/>
        <w:gridCol w:w="268"/>
        <w:gridCol w:w="262"/>
        <w:gridCol w:w="360"/>
        <w:gridCol w:w="61"/>
        <w:gridCol w:w="680"/>
        <w:gridCol w:w="465"/>
      </w:tblGrid>
      <w:tr w:rsidR="00684AC2" w:rsidRPr="006845D1" w14:paraId="5F66E48D" w14:textId="77777777" w:rsidTr="00661C6E">
        <w:tc>
          <w:tcPr>
            <w:tcW w:w="7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C81754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Studijski program</w:t>
            </w:r>
          </w:p>
        </w:tc>
        <w:tc>
          <w:tcPr>
            <w:tcW w:w="4247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7D6A6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Kemija – dvopredmetni studij</w:t>
            </w:r>
          </w:p>
        </w:tc>
      </w:tr>
      <w:tr w:rsidR="00684AC2" w:rsidRPr="006845D1" w14:paraId="0CA7C40D" w14:textId="77777777" w:rsidTr="00661C6E">
        <w:tc>
          <w:tcPr>
            <w:tcW w:w="7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5AE2D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Ciklus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BD485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1.</w:t>
            </w:r>
          </w:p>
        </w:tc>
        <w:tc>
          <w:tcPr>
            <w:tcW w:w="9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8D239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</w:t>
            </w:r>
          </w:p>
        </w:tc>
        <w:tc>
          <w:tcPr>
            <w:tcW w:w="2341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9A7C8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Sveučilišni</w:t>
            </w:r>
          </w:p>
        </w:tc>
      </w:tr>
      <w:tr w:rsidR="00684AC2" w:rsidRPr="006845D1" w14:paraId="61D68D26" w14:textId="77777777" w:rsidTr="00661C6E">
        <w:tc>
          <w:tcPr>
            <w:tcW w:w="7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18D00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Smjer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F0B9C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1444C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Modul</w:t>
            </w:r>
          </w:p>
        </w:tc>
        <w:tc>
          <w:tcPr>
            <w:tcW w:w="2341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9FBB0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84AC2" w:rsidRPr="006845D1" w14:paraId="6DC1F0CF" w14:textId="77777777" w:rsidTr="00661C6E">
        <w:trPr>
          <w:trHeight w:val="289"/>
        </w:trPr>
        <w:tc>
          <w:tcPr>
            <w:tcW w:w="7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F1DEF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Godina studija 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02B23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1.</w:t>
            </w:r>
          </w:p>
        </w:tc>
        <w:tc>
          <w:tcPr>
            <w:tcW w:w="9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7BF32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Semestar </w:t>
            </w:r>
          </w:p>
        </w:tc>
        <w:tc>
          <w:tcPr>
            <w:tcW w:w="2341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2AD1D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1. </w:t>
            </w:r>
          </w:p>
        </w:tc>
      </w:tr>
      <w:tr w:rsidR="00684AC2" w:rsidRPr="006845D1" w14:paraId="5ECFB92E" w14:textId="77777777" w:rsidTr="00661C6E">
        <w:tc>
          <w:tcPr>
            <w:tcW w:w="7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403A1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Naziv predmeta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029A1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b/>
                <w:caps/>
              </w:rPr>
            </w:pPr>
            <w:r w:rsidRPr="006845D1">
              <w:rPr>
                <w:rFonts w:cstheme="minorHAnsi"/>
                <w:b/>
                <w:caps/>
              </w:rPr>
              <w:t>Praktikum iz opće kemije 1</w:t>
            </w:r>
          </w:p>
        </w:tc>
        <w:tc>
          <w:tcPr>
            <w:tcW w:w="9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DE549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Kod predmeta</w:t>
            </w:r>
          </w:p>
        </w:tc>
        <w:tc>
          <w:tcPr>
            <w:tcW w:w="2341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604F5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FPMOZKEDB102</w:t>
            </w:r>
          </w:p>
        </w:tc>
      </w:tr>
      <w:tr w:rsidR="00684AC2" w:rsidRPr="006845D1" w14:paraId="62D52DF9" w14:textId="77777777" w:rsidTr="00661C6E">
        <w:tc>
          <w:tcPr>
            <w:tcW w:w="7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20002F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ECTS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7F5F4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3</w:t>
            </w:r>
          </w:p>
        </w:tc>
        <w:tc>
          <w:tcPr>
            <w:tcW w:w="9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76150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Status</w:t>
            </w:r>
          </w:p>
        </w:tc>
        <w:tc>
          <w:tcPr>
            <w:tcW w:w="2341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12AF2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Obvezni</w:t>
            </w:r>
          </w:p>
        </w:tc>
      </w:tr>
      <w:tr w:rsidR="00684AC2" w:rsidRPr="006845D1" w14:paraId="7FCDB6BF" w14:textId="77777777" w:rsidTr="00661C6E">
        <w:tc>
          <w:tcPr>
            <w:tcW w:w="74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FBFBF"/>
          </w:tcPr>
          <w:p w14:paraId="2751910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10" w:type="pct"/>
            <w:gridSpan w:val="8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BFBFBF"/>
          </w:tcPr>
          <w:p w14:paraId="7F34D49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Broj sati nastave</w:t>
            </w:r>
          </w:p>
        </w:tc>
        <w:tc>
          <w:tcPr>
            <w:tcW w:w="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8CD718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Predavanja</w:t>
            </w:r>
          </w:p>
        </w:tc>
        <w:tc>
          <w:tcPr>
            <w:tcW w:w="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89813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Vježbe</w:t>
            </w:r>
          </w:p>
        </w:tc>
        <w:tc>
          <w:tcPr>
            <w:tcW w:w="5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2E084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Seminari</w:t>
            </w:r>
          </w:p>
        </w:tc>
        <w:tc>
          <w:tcPr>
            <w:tcW w:w="5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00266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Praksa</w:t>
            </w:r>
          </w:p>
        </w:tc>
      </w:tr>
      <w:tr w:rsidR="00684AC2" w:rsidRPr="006845D1" w14:paraId="2CE8DBD1" w14:textId="77777777" w:rsidTr="00661C6E"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11E8B74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10" w:type="pct"/>
            <w:gridSpan w:val="8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27CCA67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1B047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88006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45</w:t>
            </w:r>
          </w:p>
        </w:tc>
        <w:tc>
          <w:tcPr>
            <w:tcW w:w="5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847D4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C620E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684AC2" w:rsidRPr="006845D1" w14:paraId="60087334" w14:textId="77777777" w:rsidTr="00661C6E">
        <w:tc>
          <w:tcPr>
            <w:tcW w:w="749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7C45A69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Nastavnici</w:t>
            </w:r>
          </w:p>
        </w:tc>
        <w:tc>
          <w:tcPr>
            <w:tcW w:w="1910" w:type="pct"/>
            <w:gridSpan w:val="8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171585A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t>dr. sc. Ivana Martinović, izv. prof.</w:t>
            </w:r>
          </w:p>
        </w:tc>
        <w:tc>
          <w:tcPr>
            <w:tcW w:w="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B5A04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D19AC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2AC05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21CED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84AC2" w:rsidRPr="006845D1" w14:paraId="6A76DC35" w14:textId="77777777" w:rsidTr="00661C6E"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3F388A13" w14:textId="77777777" w:rsidR="00684AC2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10" w:type="pct"/>
            <w:gridSpan w:val="8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7715E23A" w14:textId="0795201A" w:rsidR="00684AC2" w:rsidRPr="00195642" w:rsidRDefault="00195642" w:rsidP="00661C6E">
            <w:pPr>
              <w:spacing w:after="0" w:line="240" w:lineRule="auto"/>
              <w:jc w:val="center"/>
            </w:pPr>
            <w:r w:rsidRPr="00195642">
              <w:t xml:space="preserve">Ante </w:t>
            </w:r>
            <w:proofErr w:type="spellStart"/>
            <w:r w:rsidRPr="00195642">
              <w:t>Smoljan</w:t>
            </w:r>
            <w:proofErr w:type="spellEnd"/>
            <w:r w:rsidR="00684AC2" w:rsidRPr="00195642">
              <w:t>, v</w:t>
            </w:r>
            <w:r w:rsidRPr="00195642">
              <w:t>.</w:t>
            </w:r>
            <w:r w:rsidR="00684AC2" w:rsidRPr="00195642">
              <w:t xml:space="preserve"> </w:t>
            </w:r>
            <w:proofErr w:type="spellStart"/>
            <w:r w:rsidR="00684AC2" w:rsidRPr="00195642">
              <w:t>asist</w:t>
            </w:r>
            <w:proofErr w:type="spellEnd"/>
            <w:r w:rsidRPr="00195642">
              <w:t>.</w:t>
            </w:r>
          </w:p>
        </w:tc>
        <w:tc>
          <w:tcPr>
            <w:tcW w:w="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94B76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4D508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45</w:t>
            </w:r>
          </w:p>
        </w:tc>
        <w:tc>
          <w:tcPr>
            <w:tcW w:w="5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16F78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23B22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684AC2" w:rsidRPr="006845D1" w14:paraId="2ED80AD5" w14:textId="77777777" w:rsidTr="00661C6E">
        <w:trPr>
          <w:trHeight w:val="282"/>
        </w:trPr>
        <w:tc>
          <w:tcPr>
            <w:tcW w:w="7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CEACD4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Ciljevi predmeta</w:t>
            </w:r>
          </w:p>
        </w:tc>
        <w:tc>
          <w:tcPr>
            <w:tcW w:w="4247" w:type="pct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D1BF1D" w14:textId="77777777" w:rsidR="00684AC2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</w:t>
            </w:r>
            <w:r w:rsidRPr="00713DB3">
              <w:rPr>
                <w:rFonts w:cstheme="minorHAnsi"/>
              </w:rPr>
              <w:t>sposobiti studente za samostalan rad u kemijskom laboratoriju</w:t>
            </w:r>
          </w:p>
          <w:p w14:paraId="379D7681" w14:textId="77777777" w:rsidR="00684AC2" w:rsidRPr="00713DB3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color w:val="222222"/>
                <w:shd w:val="clear" w:color="auto" w:fill="FFFFFF"/>
                <w:lang w:eastAsia="hr-HR"/>
              </w:rPr>
              <w:t xml:space="preserve">- </w:t>
            </w:r>
            <w:proofErr w:type="spellStart"/>
            <w:r w:rsidRPr="00713DB3">
              <w:rPr>
                <w:rFonts w:eastAsia="Times New Roman" w:cstheme="minorHAnsi"/>
                <w:color w:val="222222"/>
                <w:shd w:val="clear" w:color="auto" w:fill="FFFFFF"/>
                <w:lang w:eastAsia="hr-HR"/>
              </w:rPr>
              <w:t>sposobiti</w:t>
            </w:r>
            <w:proofErr w:type="spellEnd"/>
            <w:r w:rsidRPr="00713DB3">
              <w:rPr>
                <w:rFonts w:eastAsia="Times New Roman" w:cstheme="minorHAnsi"/>
                <w:color w:val="222222"/>
                <w:shd w:val="clear" w:color="auto" w:fill="FFFFFF"/>
                <w:lang w:eastAsia="hr-HR"/>
              </w:rPr>
              <w:t xml:space="preserve"> studente za kritičko sagledavanje rezultata laboratorijskog rada.</w:t>
            </w:r>
          </w:p>
        </w:tc>
      </w:tr>
      <w:tr w:rsidR="00684AC2" w:rsidRPr="006845D1" w14:paraId="10CB9729" w14:textId="77777777" w:rsidTr="00661C6E">
        <w:trPr>
          <w:trHeight w:val="135"/>
        </w:trPr>
        <w:tc>
          <w:tcPr>
            <w:tcW w:w="753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1244A4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584312E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203A460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769E116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290F5EF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4DBBC20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370FC0F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Ishodi učenja predmeta</w:t>
            </w:r>
          </w:p>
        </w:tc>
        <w:tc>
          <w:tcPr>
            <w:tcW w:w="195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6A9A9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11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B8C0E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6845D1">
              <w:rPr>
                <w:rFonts w:cstheme="minorHAns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3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CC830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hr-BA"/>
              </w:rPr>
            </w:pPr>
            <w:r w:rsidRPr="006845D1">
              <w:rPr>
                <w:rFonts w:cstheme="minorHAns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684AC2" w:rsidRPr="006845D1" w14:paraId="48AA8328" w14:textId="77777777" w:rsidTr="00661C6E">
        <w:trPr>
          <w:trHeight w:val="135"/>
        </w:trPr>
        <w:tc>
          <w:tcPr>
            <w:tcW w:w="7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D72BDC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5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E7A335" w14:textId="77777777" w:rsidR="00684AC2" w:rsidRPr="00713DB3" w:rsidRDefault="00684AC2" w:rsidP="00661C6E">
            <w:pPr>
              <w:spacing w:after="0" w:line="240" w:lineRule="auto"/>
              <w:rPr>
                <w:rFonts w:eastAsia="Times New Roman" w:cstheme="minorHAnsi"/>
                <w:color w:val="222222"/>
                <w:lang w:eastAsia="hr-HR"/>
              </w:rPr>
            </w:pPr>
            <w:r w:rsidRPr="006845D1">
              <w:rPr>
                <w:rFonts w:eastAsia="Times New Roman" w:cstheme="minorHAnsi"/>
                <w:color w:val="222222"/>
                <w:lang w:eastAsia="hr-HR"/>
              </w:rPr>
              <w:t>Primjenjuje  potrebne mjere opreza pri izvođenju pokusa u laboratoriju</w:t>
            </w:r>
          </w:p>
        </w:tc>
        <w:tc>
          <w:tcPr>
            <w:tcW w:w="11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6D045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IU-FPMOZKEDB102-1</w:t>
            </w:r>
          </w:p>
        </w:tc>
        <w:tc>
          <w:tcPr>
            <w:tcW w:w="113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4C6083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  <w:p w14:paraId="2C1F5271" w14:textId="77777777" w:rsidR="00684AC2" w:rsidRPr="00713DB3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</w:tr>
      <w:tr w:rsidR="00684AC2" w:rsidRPr="006845D1" w14:paraId="65430013" w14:textId="77777777" w:rsidTr="00661C6E">
        <w:trPr>
          <w:trHeight w:val="135"/>
        </w:trPr>
        <w:tc>
          <w:tcPr>
            <w:tcW w:w="7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07661A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5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8D58D9" w14:textId="77777777" w:rsidR="00684AC2" w:rsidRPr="00713DB3" w:rsidRDefault="00684AC2" w:rsidP="00661C6E">
            <w:pPr>
              <w:spacing w:after="0" w:line="240" w:lineRule="auto"/>
              <w:rPr>
                <w:rFonts w:eastAsia="Times New Roman" w:cstheme="minorHAnsi"/>
                <w:color w:val="222222"/>
                <w:lang w:eastAsia="hr-HR"/>
              </w:rPr>
            </w:pPr>
            <w:r w:rsidRPr="006845D1">
              <w:rPr>
                <w:rFonts w:eastAsia="Times New Roman" w:cstheme="minorHAnsi"/>
                <w:color w:val="222222"/>
                <w:lang w:eastAsia="hr-HR"/>
              </w:rPr>
              <w:t>Primjenjuje  osnovne tehnike i metode eksperimentalnog rada u kemiji</w:t>
            </w:r>
          </w:p>
        </w:tc>
        <w:tc>
          <w:tcPr>
            <w:tcW w:w="11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966F7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IU-FPMOZKEDB102-2</w:t>
            </w:r>
          </w:p>
        </w:tc>
        <w:tc>
          <w:tcPr>
            <w:tcW w:w="113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3F4B59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  <w:p w14:paraId="3E3A7FB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84AC2" w:rsidRPr="006845D1" w14:paraId="6B922805" w14:textId="77777777" w:rsidTr="00661C6E">
        <w:trPr>
          <w:trHeight w:val="135"/>
        </w:trPr>
        <w:tc>
          <w:tcPr>
            <w:tcW w:w="7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666BC4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5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51044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Analizira zapažene pojave i objašnjava eksperimentalne podatke</w:t>
            </w:r>
          </w:p>
        </w:tc>
        <w:tc>
          <w:tcPr>
            <w:tcW w:w="11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1DB22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IU-FPMOZKEDB102-3</w:t>
            </w:r>
          </w:p>
        </w:tc>
        <w:tc>
          <w:tcPr>
            <w:tcW w:w="113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48F311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  <w:p w14:paraId="4CA185A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84AC2" w:rsidRPr="006845D1" w14:paraId="3E71FA1B" w14:textId="77777777" w:rsidTr="00661C6E">
        <w:trPr>
          <w:trHeight w:val="135"/>
        </w:trPr>
        <w:tc>
          <w:tcPr>
            <w:tcW w:w="7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116306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5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4C423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Uspoređuje prikupljene podatke s teorijskim pretpostavkama</w:t>
            </w:r>
          </w:p>
        </w:tc>
        <w:tc>
          <w:tcPr>
            <w:tcW w:w="11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957E3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IU-FPMOZKEDB102-4</w:t>
            </w:r>
          </w:p>
        </w:tc>
        <w:tc>
          <w:tcPr>
            <w:tcW w:w="113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18DBD4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  <w:p w14:paraId="2DB61C8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84AC2" w:rsidRPr="006845D1" w14:paraId="74408540" w14:textId="77777777" w:rsidTr="00661C6E">
        <w:trPr>
          <w:trHeight w:val="135"/>
        </w:trPr>
        <w:tc>
          <w:tcPr>
            <w:tcW w:w="7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94B01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Preduvjeti za upis predmeta</w:t>
            </w:r>
          </w:p>
        </w:tc>
        <w:tc>
          <w:tcPr>
            <w:tcW w:w="4247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DA0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72F24EBB" w14:textId="77777777" w:rsidTr="00661C6E">
        <w:trPr>
          <w:trHeight w:val="135"/>
        </w:trPr>
        <w:tc>
          <w:tcPr>
            <w:tcW w:w="753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A44DD5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6EED0F0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lastRenderedPageBreak/>
              <w:t>Sadržaj predmeta</w:t>
            </w: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665C0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lastRenderedPageBreak/>
              <w:t>Tjedan / turnus</w:t>
            </w:r>
          </w:p>
        </w:tc>
        <w:tc>
          <w:tcPr>
            <w:tcW w:w="308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E471E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Tema</w:t>
            </w:r>
          </w:p>
        </w:tc>
      </w:tr>
      <w:tr w:rsidR="00684AC2" w:rsidRPr="006845D1" w14:paraId="784497EC" w14:textId="77777777" w:rsidTr="00661C6E">
        <w:trPr>
          <w:trHeight w:val="135"/>
        </w:trPr>
        <w:tc>
          <w:tcPr>
            <w:tcW w:w="7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4C3556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C81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1. tjedan</w:t>
            </w:r>
          </w:p>
        </w:tc>
        <w:tc>
          <w:tcPr>
            <w:tcW w:w="308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611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 xml:space="preserve">Upoznavanje s mjerama sigurnosti rada u laboratoriju. Upoznavanje laboratorijskog pribora. Obrada stakla. Mjerenje mase i gustoće uzoraka. Vaga i vaganje. </w:t>
            </w:r>
          </w:p>
        </w:tc>
      </w:tr>
      <w:tr w:rsidR="00684AC2" w:rsidRPr="006845D1" w14:paraId="38073201" w14:textId="77777777" w:rsidTr="00661C6E">
        <w:trPr>
          <w:trHeight w:val="135"/>
        </w:trPr>
        <w:tc>
          <w:tcPr>
            <w:tcW w:w="7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A85354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475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2.-5. tjedna</w:t>
            </w:r>
          </w:p>
        </w:tc>
        <w:tc>
          <w:tcPr>
            <w:tcW w:w="308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EC7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 xml:space="preserve">Fizikalni postupci u kemijskom laboratoriju, rastavljanje heterogenih i homogenih smjesa. Dekantiranje i filtriranje. </w:t>
            </w:r>
            <w:proofErr w:type="spellStart"/>
            <w:r w:rsidRPr="006845D1">
              <w:rPr>
                <w:rFonts w:cstheme="minorHAnsi"/>
              </w:rPr>
              <w:t>Prekristalizacija</w:t>
            </w:r>
            <w:proofErr w:type="spellEnd"/>
            <w:r w:rsidRPr="006845D1">
              <w:rPr>
                <w:rFonts w:cstheme="minorHAnsi"/>
              </w:rPr>
              <w:t>. Sublimacija. Destilacija. Vakuumska destilacija</w:t>
            </w:r>
          </w:p>
        </w:tc>
      </w:tr>
      <w:tr w:rsidR="00684AC2" w:rsidRPr="006845D1" w14:paraId="5298338E" w14:textId="77777777" w:rsidTr="00661C6E">
        <w:trPr>
          <w:trHeight w:val="135"/>
        </w:trPr>
        <w:tc>
          <w:tcPr>
            <w:tcW w:w="7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7162C0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DB7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6.-8. tjedna</w:t>
            </w:r>
          </w:p>
        </w:tc>
        <w:tc>
          <w:tcPr>
            <w:tcW w:w="308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011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 xml:space="preserve">Svojstva tvari. Određivanje vrelišta tekućine. Određivanje temperature tališta.  </w:t>
            </w:r>
          </w:p>
        </w:tc>
      </w:tr>
      <w:tr w:rsidR="00684AC2" w:rsidRPr="006845D1" w14:paraId="43E0BD32" w14:textId="77777777" w:rsidTr="00661C6E">
        <w:trPr>
          <w:trHeight w:val="135"/>
        </w:trPr>
        <w:tc>
          <w:tcPr>
            <w:tcW w:w="7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3FEBFE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E6C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9.-12. tjedna</w:t>
            </w:r>
          </w:p>
        </w:tc>
        <w:tc>
          <w:tcPr>
            <w:tcW w:w="308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BB3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proofErr w:type="spellStart"/>
            <w:r w:rsidRPr="006845D1">
              <w:rPr>
                <w:rFonts w:cstheme="minorHAnsi"/>
              </w:rPr>
              <w:t>Molarna</w:t>
            </w:r>
            <w:proofErr w:type="spellEnd"/>
            <w:r w:rsidRPr="006845D1">
              <w:rPr>
                <w:rFonts w:cstheme="minorHAnsi"/>
              </w:rPr>
              <w:t xml:space="preserve"> masa metala. Kemijska formula spoja. </w:t>
            </w:r>
            <w:proofErr w:type="spellStart"/>
            <w:r w:rsidRPr="006845D1">
              <w:rPr>
                <w:rFonts w:cstheme="minorHAnsi"/>
              </w:rPr>
              <w:t>Molarni</w:t>
            </w:r>
            <w:proofErr w:type="spellEnd"/>
            <w:r w:rsidRPr="006845D1">
              <w:rPr>
                <w:rFonts w:cstheme="minorHAnsi"/>
              </w:rPr>
              <w:t xml:space="preserve"> volumen plina i </w:t>
            </w:r>
            <w:proofErr w:type="spellStart"/>
            <w:r w:rsidRPr="006845D1">
              <w:rPr>
                <w:rFonts w:cstheme="minorHAnsi"/>
              </w:rPr>
              <w:t>molarna</w:t>
            </w:r>
            <w:proofErr w:type="spellEnd"/>
            <w:r w:rsidRPr="006845D1">
              <w:rPr>
                <w:rFonts w:cstheme="minorHAnsi"/>
              </w:rPr>
              <w:t xml:space="preserve"> masa.</w:t>
            </w:r>
          </w:p>
        </w:tc>
      </w:tr>
      <w:tr w:rsidR="00684AC2" w:rsidRPr="006845D1" w14:paraId="25780E48" w14:textId="77777777" w:rsidTr="00661C6E">
        <w:trPr>
          <w:trHeight w:val="135"/>
        </w:trPr>
        <w:tc>
          <w:tcPr>
            <w:tcW w:w="7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FC6FD2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BBA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13.-14. tjedna</w:t>
            </w:r>
          </w:p>
        </w:tc>
        <w:tc>
          <w:tcPr>
            <w:tcW w:w="308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FB3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 xml:space="preserve">Određivanje gustoće; određivanje gustoće tekućine areometrom, </w:t>
            </w:r>
            <w:proofErr w:type="spellStart"/>
            <w:r w:rsidRPr="006845D1">
              <w:rPr>
                <w:rFonts w:cstheme="minorHAnsi"/>
              </w:rPr>
              <w:t>piknometrijsko</w:t>
            </w:r>
            <w:proofErr w:type="spellEnd"/>
            <w:r w:rsidRPr="006845D1">
              <w:rPr>
                <w:rFonts w:cstheme="minorHAnsi"/>
              </w:rPr>
              <w:t xml:space="preserve"> određivanje gustoće. </w:t>
            </w:r>
          </w:p>
        </w:tc>
      </w:tr>
      <w:tr w:rsidR="00684AC2" w:rsidRPr="006845D1" w14:paraId="332B9CAA" w14:textId="77777777" w:rsidTr="00661C6E">
        <w:trPr>
          <w:trHeight w:val="135"/>
        </w:trPr>
        <w:tc>
          <w:tcPr>
            <w:tcW w:w="7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C89FB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563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15. tjedan</w:t>
            </w:r>
          </w:p>
        </w:tc>
        <w:tc>
          <w:tcPr>
            <w:tcW w:w="308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E59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Priprema otopina.</w:t>
            </w:r>
          </w:p>
        </w:tc>
      </w:tr>
      <w:tr w:rsidR="00684AC2" w:rsidRPr="006845D1" w14:paraId="768B322C" w14:textId="77777777" w:rsidTr="00661C6E">
        <w:trPr>
          <w:trHeight w:val="135"/>
        </w:trPr>
        <w:tc>
          <w:tcPr>
            <w:tcW w:w="7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25FD6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Jezik </w:t>
            </w:r>
          </w:p>
        </w:tc>
        <w:tc>
          <w:tcPr>
            <w:tcW w:w="4247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060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Hrvatski</w:t>
            </w:r>
          </w:p>
        </w:tc>
      </w:tr>
      <w:tr w:rsidR="00684AC2" w:rsidRPr="006845D1" w14:paraId="16A93D3C" w14:textId="77777777" w:rsidTr="00661C6E">
        <w:trPr>
          <w:trHeight w:val="135"/>
        </w:trPr>
        <w:tc>
          <w:tcPr>
            <w:tcW w:w="7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10ABB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E-učenje</w:t>
            </w:r>
          </w:p>
        </w:tc>
        <w:tc>
          <w:tcPr>
            <w:tcW w:w="4247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23F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4DE073B9" w14:textId="77777777" w:rsidTr="00661C6E">
        <w:trPr>
          <w:trHeight w:val="135"/>
        </w:trPr>
        <w:tc>
          <w:tcPr>
            <w:tcW w:w="7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9EF3B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Metode poučavanja</w:t>
            </w:r>
          </w:p>
        </w:tc>
        <w:tc>
          <w:tcPr>
            <w:tcW w:w="4247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D52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845D1">
              <w:rPr>
                <w:rFonts w:cstheme="minorHAnsi"/>
                <w:lang w:val="hr-BA"/>
              </w:rPr>
              <w:t>-</w:t>
            </w:r>
            <w:r w:rsidRPr="006845D1">
              <w:rPr>
                <w:rFonts w:cstheme="minorHAnsi"/>
                <w:color w:val="000000"/>
              </w:rPr>
              <w:t>rad u laboratoriju</w:t>
            </w:r>
          </w:p>
          <w:p w14:paraId="24723ED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color w:val="000000"/>
                <w:lang w:val="hr-BA"/>
              </w:rPr>
              <w:t xml:space="preserve">- </w:t>
            </w:r>
            <w:r w:rsidRPr="006845D1">
              <w:rPr>
                <w:rFonts w:cstheme="minorHAnsi"/>
                <w:color w:val="000000"/>
              </w:rPr>
              <w:t>rasprava</w:t>
            </w:r>
          </w:p>
        </w:tc>
      </w:tr>
      <w:tr w:rsidR="00684AC2" w:rsidRPr="006845D1" w14:paraId="27FB564C" w14:textId="77777777" w:rsidTr="00661C6E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C468F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Oblici provjere znanja (označiti)</w:t>
            </w:r>
          </w:p>
        </w:tc>
      </w:tr>
      <w:tr w:rsidR="00684AC2" w:rsidRPr="006845D1" w14:paraId="656410FF" w14:textId="77777777" w:rsidTr="00661C6E">
        <w:trPr>
          <w:trHeight w:val="135"/>
        </w:trPr>
        <w:tc>
          <w:tcPr>
            <w:tcW w:w="350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2A6C8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Vrsta </w:t>
            </w:r>
            <w:proofErr w:type="spellStart"/>
            <w:r w:rsidRPr="006845D1">
              <w:rPr>
                <w:rFonts w:cstheme="minorHAnsi"/>
                <w:lang w:val="hr-BA"/>
              </w:rPr>
              <w:t>predispitne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obveze</w:t>
            </w:r>
          </w:p>
        </w:tc>
        <w:tc>
          <w:tcPr>
            <w:tcW w:w="149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92B63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Vrsta ispita</w:t>
            </w:r>
          </w:p>
        </w:tc>
      </w:tr>
      <w:tr w:rsidR="00684AC2" w:rsidRPr="006845D1" w14:paraId="43892098" w14:textId="77777777" w:rsidTr="00661C6E">
        <w:trPr>
          <w:trHeight w:val="13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D045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lang w:val="hr-BA"/>
              </w:rPr>
            </w:pPr>
            <w:r w:rsidRPr="006845D1">
              <w:rPr>
                <w:rFonts w:cstheme="minorHAnsi"/>
                <w:b/>
                <w:lang w:val="hr-BA"/>
              </w:rPr>
              <w:t>kolokvij</w:t>
            </w:r>
          </w:p>
        </w:tc>
        <w:tc>
          <w:tcPr>
            <w:tcW w:w="6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D5C0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seminarski rad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1004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esej/referat</w:t>
            </w:r>
          </w:p>
        </w:tc>
        <w:tc>
          <w:tcPr>
            <w:tcW w:w="13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4FF1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praktični/projektni zadatak</w:t>
            </w:r>
          </w:p>
        </w:tc>
        <w:tc>
          <w:tcPr>
            <w:tcW w:w="4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BB90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ostalo</w:t>
            </w:r>
          </w:p>
        </w:tc>
        <w:tc>
          <w:tcPr>
            <w:tcW w:w="4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7066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u w:val="single"/>
                <w:lang w:val="hr-BA"/>
              </w:rPr>
            </w:pPr>
            <w:r w:rsidRPr="006845D1">
              <w:rPr>
                <w:rFonts w:cstheme="minorHAnsi"/>
                <w:b/>
                <w:lang w:val="hr-BA"/>
              </w:rPr>
              <w:t>pismeni</w:t>
            </w:r>
          </w:p>
        </w:tc>
        <w:tc>
          <w:tcPr>
            <w:tcW w:w="4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E9A9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usmeni</w:t>
            </w:r>
          </w:p>
        </w:tc>
        <w:tc>
          <w:tcPr>
            <w:tcW w:w="5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CF9D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praktični</w:t>
            </w:r>
          </w:p>
        </w:tc>
      </w:tr>
      <w:tr w:rsidR="00684AC2" w:rsidRPr="006845D1" w14:paraId="6245243C" w14:textId="77777777" w:rsidTr="00661C6E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B4343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Alokacija ECTS bodova i udjela u ocjeni</w:t>
            </w:r>
          </w:p>
        </w:tc>
      </w:tr>
      <w:tr w:rsidR="00684AC2" w:rsidRPr="006845D1" w14:paraId="723AE5B0" w14:textId="77777777" w:rsidTr="00661C6E">
        <w:trPr>
          <w:trHeight w:val="251"/>
        </w:trPr>
        <w:tc>
          <w:tcPr>
            <w:tcW w:w="1511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8BF96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Obveze studenata</w:t>
            </w:r>
          </w:p>
        </w:tc>
        <w:tc>
          <w:tcPr>
            <w:tcW w:w="11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EC861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Kod ishoda učenja</w:t>
            </w:r>
          </w:p>
        </w:tc>
        <w:tc>
          <w:tcPr>
            <w:tcW w:w="84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E102B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Sati opterećenja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32D31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ECTS-u</w:t>
            </w:r>
          </w:p>
        </w:tc>
        <w:tc>
          <w:tcPr>
            <w:tcW w:w="76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D90FA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ocjeni</w:t>
            </w:r>
          </w:p>
        </w:tc>
      </w:tr>
      <w:tr w:rsidR="00684AC2" w:rsidRPr="006845D1" w14:paraId="3BAE14A8" w14:textId="77777777" w:rsidTr="00661C6E">
        <w:trPr>
          <w:trHeight w:val="251"/>
        </w:trPr>
        <w:tc>
          <w:tcPr>
            <w:tcW w:w="1511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A979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Pohađanje nastave</w:t>
            </w:r>
          </w:p>
        </w:tc>
        <w:tc>
          <w:tcPr>
            <w:tcW w:w="11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618B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-</w:t>
            </w:r>
          </w:p>
        </w:tc>
        <w:tc>
          <w:tcPr>
            <w:tcW w:w="84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889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45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B8CA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1,5</w:t>
            </w:r>
          </w:p>
        </w:tc>
        <w:tc>
          <w:tcPr>
            <w:tcW w:w="76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EF30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30%</w:t>
            </w:r>
          </w:p>
        </w:tc>
      </w:tr>
      <w:tr w:rsidR="00684AC2" w:rsidRPr="006845D1" w14:paraId="5045A6D3" w14:textId="77777777" w:rsidTr="00661C6E">
        <w:trPr>
          <w:trHeight w:val="251"/>
        </w:trPr>
        <w:tc>
          <w:tcPr>
            <w:tcW w:w="1511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B450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Kolokvij/pismeni ispit</w:t>
            </w:r>
          </w:p>
        </w:tc>
        <w:tc>
          <w:tcPr>
            <w:tcW w:w="11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3E8C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IU-FPMOZKEDB102-1</w:t>
            </w:r>
            <w:r>
              <w:rPr>
                <w:rFonts w:cstheme="minorHAnsi"/>
              </w:rPr>
              <w:t>-4</w:t>
            </w:r>
          </w:p>
        </w:tc>
        <w:tc>
          <w:tcPr>
            <w:tcW w:w="84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5B57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45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07A2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1,5</w:t>
            </w:r>
          </w:p>
        </w:tc>
        <w:tc>
          <w:tcPr>
            <w:tcW w:w="76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A88F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70%</w:t>
            </w:r>
          </w:p>
        </w:tc>
      </w:tr>
      <w:tr w:rsidR="00684AC2" w:rsidRPr="006845D1" w14:paraId="04F0A91A" w14:textId="77777777" w:rsidTr="00661C6E">
        <w:trPr>
          <w:trHeight w:val="251"/>
        </w:trPr>
        <w:tc>
          <w:tcPr>
            <w:tcW w:w="2659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1DDBE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Ukupno</w:t>
            </w:r>
          </w:p>
        </w:tc>
        <w:tc>
          <w:tcPr>
            <w:tcW w:w="84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8ABC7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90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6CB88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3</w:t>
            </w:r>
          </w:p>
        </w:tc>
        <w:tc>
          <w:tcPr>
            <w:tcW w:w="76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F0260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100%</w:t>
            </w:r>
          </w:p>
        </w:tc>
      </w:tr>
      <w:tr w:rsidR="00684AC2" w:rsidRPr="006845D1" w14:paraId="0BA676BA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F93FEE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Način izračuna konačne ocjene</w:t>
            </w:r>
          </w:p>
        </w:tc>
      </w:tr>
      <w:tr w:rsidR="00684AC2" w:rsidRPr="006845D1" w14:paraId="0F310EA1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2587C1" w14:textId="77777777" w:rsidR="00684AC2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Pohađanje praktikuma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ocjenjuje se na način:</w:t>
            </w:r>
          </w:p>
          <w:p w14:paraId="16D5A3D9" w14:textId="77777777" w:rsidR="00684AC2" w:rsidRPr="00F57BC6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7B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neredoviti dolasci =  0% ocjene </w:t>
            </w:r>
          </w:p>
          <w:p w14:paraId="1CFB802B" w14:textId="77777777" w:rsidR="00684AC2" w:rsidRPr="00F57BC6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7B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redoviti dolasci bez aktivnosti =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  <w:r w:rsidRPr="00F57B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.5% ocjene </w:t>
            </w:r>
          </w:p>
          <w:p w14:paraId="7770BE45" w14:textId="77777777" w:rsidR="00684AC2" w:rsidRPr="00F57BC6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7B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aktivnost samo na poticaj nastavnika =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  <w:r w:rsidRPr="00F57B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% ocjene </w:t>
            </w:r>
          </w:p>
          <w:p w14:paraId="3B40564D" w14:textId="77777777" w:rsidR="00684AC2" w:rsidRPr="00F57BC6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7B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samoinicijativna aktivnost =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  <w:r w:rsidRPr="00F57B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.5% ocjene </w:t>
            </w:r>
          </w:p>
          <w:p w14:paraId="2E3B9DEB" w14:textId="77777777" w:rsidR="00684AC2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7B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samoinicijativna aktivnost s kvalitetnom raspravom  =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Pr="00F57B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0% ocjene</w:t>
            </w:r>
          </w:p>
          <w:p w14:paraId="402600F6" w14:textId="77777777" w:rsidR="00684AC2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Kolokvij se ocjenjuje na sljedeći način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0CFFA6E0" w14:textId="77777777" w:rsidR="00684AC2" w:rsidRPr="00F17423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manje od 55% točnih odgovora = 0% ocjene</w:t>
            </w:r>
          </w:p>
          <w:p w14:paraId="46B19A1E" w14:textId="77777777" w:rsidR="00684AC2" w:rsidRPr="00F17423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 55% do 66% točnih odgovora =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19.25</w:t>
            </w:r>
            <w:r w:rsidRPr="00F17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% ocjene</w:t>
            </w:r>
          </w:p>
          <w:p w14:paraId="26725A53" w14:textId="77777777" w:rsidR="00684AC2" w:rsidRPr="00F17423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 67% do 78% točnih odgovora =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24.5</w:t>
            </w:r>
            <w:r w:rsidRPr="00F17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% ocjene</w:t>
            </w:r>
          </w:p>
          <w:p w14:paraId="0BFFEB70" w14:textId="77777777" w:rsidR="00684AC2" w:rsidRPr="00F17423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 79% do 90% točnih odgovora =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29.75</w:t>
            </w:r>
            <w:r w:rsidRPr="00F17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% ocjene</w:t>
            </w:r>
          </w:p>
          <w:p w14:paraId="73F7CD86" w14:textId="77777777" w:rsidR="00684AC2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 91% do 100% točnih odgovora =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  <w:r w:rsidRPr="00F17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% ocjene</w:t>
            </w:r>
          </w:p>
          <w:p w14:paraId="04948379" w14:textId="77777777" w:rsidR="00684AC2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Završni p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ismeni ispit se ocjenjuje na sljedeći način: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50845AC0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manje od 55% točnih odgovora = 0% ocjene</w:t>
            </w:r>
          </w:p>
          <w:p w14:paraId="009A4E85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55% do 66% točnih odgovora = 38.5%% ocjene</w:t>
            </w:r>
          </w:p>
          <w:p w14:paraId="3AC304D5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67% do 78% točnih odgovora = 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% ocjene</w:t>
            </w:r>
          </w:p>
          <w:p w14:paraId="669D21EA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79% do 90% točnih odgovora = 5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9,5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% ocjene</w:t>
            </w:r>
          </w:p>
          <w:p w14:paraId="352AFEB3" w14:textId="77777777" w:rsidR="00684AC2" w:rsidRPr="00713DB3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91% do 100% točnih odgovora = 70% ocjene</w:t>
            </w:r>
          </w:p>
          <w:p w14:paraId="4D79FA0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Prema Pravilniku o studiranju konačna se ocjena dobiva na sljedeći način: </w:t>
            </w:r>
          </w:p>
          <w:p w14:paraId="5B7AF3E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 0 – 54% nedovoljan (1)</w:t>
            </w:r>
          </w:p>
          <w:p w14:paraId="16EBD8A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55 – 66% dovoljan (2)</w:t>
            </w:r>
          </w:p>
          <w:p w14:paraId="70E47D6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67 – 78% dobar (3)</w:t>
            </w:r>
          </w:p>
          <w:p w14:paraId="08ABAB5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79 – 90% vrlo dobar (4)</w:t>
            </w:r>
          </w:p>
          <w:p w14:paraId="3CD9EB9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91 – 100% odličan (5).</w:t>
            </w:r>
          </w:p>
        </w:tc>
      </w:tr>
      <w:tr w:rsidR="00684AC2" w:rsidRPr="006845D1" w14:paraId="67F54015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80ADE2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lastRenderedPageBreak/>
              <w:t xml:space="preserve">Alokacija ECTS bodova, obveze i način izračuna konačne ocjene za izvanredne studente </w:t>
            </w:r>
          </w:p>
          <w:p w14:paraId="03F84ED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(ako ih ima):</w:t>
            </w:r>
          </w:p>
        </w:tc>
      </w:tr>
      <w:tr w:rsidR="00684AC2" w:rsidRPr="006845D1" w14:paraId="407AC60D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A8456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O</w:t>
            </w:r>
            <w:r w:rsidRPr="006845D1">
              <w:rPr>
                <w:rFonts w:cstheme="minorHAnsi"/>
                <w:lang w:val="hr-BA"/>
              </w:rPr>
              <w:t>bveze</w:t>
            </w:r>
            <w:r>
              <w:rPr>
                <w:rFonts w:cstheme="minorHAnsi"/>
                <w:lang w:val="hr-BA"/>
              </w:rPr>
              <w:t xml:space="preserve"> </w:t>
            </w:r>
            <w:r w:rsidRPr="006845D1">
              <w:rPr>
                <w:rFonts w:cstheme="minorHAnsi"/>
                <w:lang w:val="hr-BA"/>
              </w:rPr>
              <w:t>i način izračuna konačne ocjene su iste kao za redovite studente.</w:t>
            </w:r>
          </w:p>
        </w:tc>
      </w:tr>
      <w:tr w:rsidR="00684AC2" w:rsidRPr="006845D1" w14:paraId="343CFC08" w14:textId="77777777" w:rsidTr="00661C6E">
        <w:trPr>
          <w:trHeight w:val="282"/>
        </w:trPr>
        <w:tc>
          <w:tcPr>
            <w:tcW w:w="56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10CA77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Literatura</w:t>
            </w:r>
          </w:p>
          <w:p w14:paraId="1D80F8F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(označiti)</w:t>
            </w:r>
          </w:p>
        </w:tc>
        <w:tc>
          <w:tcPr>
            <w:tcW w:w="1358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DBDDD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Naslov</w:t>
            </w:r>
          </w:p>
          <w:p w14:paraId="48D97CB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(naziv, autor, godina)</w:t>
            </w:r>
          </w:p>
        </w:tc>
        <w:tc>
          <w:tcPr>
            <w:tcW w:w="7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073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Izdanje</w:t>
            </w:r>
          </w:p>
        </w:tc>
        <w:tc>
          <w:tcPr>
            <w:tcW w:w="10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A70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Jezik</w:t>
            </w:r>
          </w:p>
        </w:tc>
        <w:tc>
          <w:tcPr>
            <w:tcW w:w="119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42D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 djela</w:t>
            </w:r>
          </w:p>
        </w:tc>
      </w:tr>
      <w:tr w:rsidR="00684AC2" w:rsidRPr="006845D1" w14:paraId="7C1102B1" w14:textId="77777777" w:rsidTr="00661C6E">
        <w:trPr>
          <w:trHeight w:val="282"/>
        </w:trPr>
        <w:tc>
          <w:tcPr>
            <w:tcW w:w="56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29D89E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8" w:type="pct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82A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977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Vlastito</w:t>
            </w:r>
          </w:p>
        </w:tc>
        <w:tc>
          <w:tcPr>
            <w:tcW w:w="4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672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489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E26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engl.</w:t>
            </w: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642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513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višejez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90D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knjiga</w:t>
            </w:r>
          </w:p>
        </w:tc>
        <w:tc>
          <w:tcPr>
            <w:tcW w:w="3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E30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članak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13C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skripta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CF7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684AC2" w:rsidRPr="006845D1" w14:paraId="685DCC83" w14:textId="77777777" w:rsidTr="00661C6E">
        <w:trPr>
          <w:trHeight w:val="282"/>
        </w:trPr>
        <w:tc>
          <w:tcPr>
            <w:tcW w:w="560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3A12C0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Obvezna</w:t>
            </w:r>
          </w:p>
        </w:tc>
        <w:tc>
          <w:tcPr>
            <w:tcW w:w="135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A9F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Martinović, Praktikum iz Opće kemije, interna skripta, FPMOZ </w:t>
            </w:r>
            <w:proofErr w:type="spellStart"/>
            <w:r w:rsidRPr="006845D1">
              <w:rPr>
                <w:rFonts w:cstheme="minorHAnsi"/>
              </w:rPr>
              <w:t>MoStar</w:t>
            </w:r>
            <w:proofErr w:type="spellEnd"/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42B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928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D3C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9D9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2A6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AF7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4FF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6C6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A12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105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21B3393B" w14:textId="77777777" w:rsidTr="00661C6E">
        <w:trPr>
          <w:trHeight w:val="282"/>
        </w:trPr>
        <w:tc>
          <w:tcPr>
            <w:tcW w:w="560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17BBCA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Dopunska</w:t>
            </w:r>
          </w:p>
        </w:tc>
        <w:tc>
          <w:tcPr>
            <w:tcW w:w="135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C85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M. Sikirica, B. Korpar-</w:t>
            </w:r>
            <w:proofErr w:type="spellStart"/>
            <w:r w:rsidRPr="006845D1">
              <w:rPr>
                <w:rFonts w:cstheme="minorHAnsi"/>
              </w:rPr>
              <w:t>Čolig</w:t>
            </w:r>
            <w:proofErr w:type="spellEnd"/>
            <w:r w:rsidRPr="006845D1">
              <w:rPr>
                <w:rFonts w:cstheme="minorHAnsi"/>
              </w:rPr>
              <w:t>, Praktikum iz opće kemije, Školska knjiga, Zagreb, 2001.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3BF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B56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B9C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229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F5F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EF0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028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F1D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2F9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FBD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152C4B98" w14:textId="77777777" w:rsidTr="00661C6E">
        <w:trPr>
          <w:trHeight w:val="135"/>
        </w:trPr>
        <w:tc>
          <w:tcPr>
            <w:tcW w:w="191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A742E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Dodatne informacije o predmetu</w:t>
            </w:r>
          </w:p>
        </w:tc>
        <w:tc>
          <w:tcPr>
            <w:tcW w:w="308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9A24" w14:textId="77777777" w:rsidR="00684AC2" w:rsidRPr="006845D1" w:rsidRDefault="00684AC2" w:rsidP="00661C6E">
            <w:pPr>
              <w:spacing w:after="0" w:line="240" w:lineRule="auto"/>
              <w:contextualSpacing/>
              <w:rPr>
                <w:rFonts w:eastAsia="Times New Roman" w:cstheme="minorHAnsi"/>
                <w:lang w:val="hr-BA" w:eastAsia="hr-HR"/>
              </w:rPr>
            </w:pPr>
          </w:p>
        </w:tc>
      </w:tr>
    </w:tbl>
    <w:p w14:paraId="5F5CCB14" w14:textId="77777777" w:rsidR="00684AC2" w:rsidRDefault="00684AC2" w:rsidP="00684AC2"/>
    <w:p w14:paraId="05E79556" w14:textId="77777777" w:rsidR="00684AC2" w:rsidRDefault="00684AC2" w:rsidP="00684AC2"/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98"/>
        <w:gridCol w:w="399"/>
        <w:gridCol w:w="764"/>
        <w:gridCol w:w="790"/>
        <w:gridCol w:w="442"/>
        <w:gridCol w:w="80"/>
        <w:gridCol w:w="315"/>
        <w:gridCol w:w="731"/>
        <w:gridCol w:w="786"/>
        <w:gridCol w:w="106"/>
        <w:gridCol w:w="489"/>
        <w:gridCol w:w="268"/>
        <w:gridCol w:w="278"/>
        <w:gridCol w:w="111"/>
        <w:gridCol w:w="360"/>
        <w:gridCol w:w="115"/>
        <w:gridCol w:w="616"/>
        <w:gridCol w:w="125"/>
        <w:gridCol w:w="225"/>
        <w:gridCol w:w="272"/>
        <w:gridCol w:w="260"/>
        <w:gridCol w:w="348"/>
        <w:gridCol w:w="57"/>
        <w:gridCol w:w="680"/>
        <w:gridCol w:w="463"/>
      </w:tblGrid>
      <w:tr w:rsidR="00684AC2" w:rsidRPr="006845D1" w14:paraId="0AC1B4A1" w14:textId="77777777" w:rsidTr="00A91CDA"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058BA4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Studijski program</w:t>
            </w:r>
          </w:p>
        </w:tc>
        <w:tc>
          <w:tcPr>
            <w:tcW w:w="424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6EE9B1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Kemija – dvopredmetni studij</w:t>
            </w:r>
          </w:p>
        </w:tc>
      </w:tr>
      <w:tr w:rsidR="00684AC2" w:rsidRPr="006845D1" w14:paraId="2DFDFEE3" w14:textId="77777777" w:rsidTr="00A91CDA"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43B391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Ciklus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F09EE7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1.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B0E0D2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</w:t>
            </w:r>
          </w:p>
        </w:tc>
        <w:tc>
          <w:tcPr>
            <w:tcW w:w="233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51BFE7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Sveučilišni</w:t>
            </w:r>
          </w:p>
        </w:tc>
      </w:tr>
      <w:tr w:rsidR="00684AC2" w:rsidRPr="006845D1" w14:paraId="22014B6A" w14:textId="77777777" w:rsidTr="00A91CDA"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428144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Smjer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9E71B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97C1F8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Modul</w:t>
            </w:r>
          </w:p>
        </w:tc>
        <w:tc>
          <w:tcPr>
            <w:tcW w:w="233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D1D5B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84AC2" w:rsidRPr="006845D1" w14:paraId="39637119" w14:textId="77777777" w:rsidTr="00A91CDA">
        <w:trPr>
          <w:trHeight w:val="289"/>
        </w:trPr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6B6EB3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Godina studija 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26B52C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1.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A54AC4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Semestar </w:t>
            </w:r>
          </w:p>
        </w:tc>
        <w:tc>
          <w:tcPr>
            <w:tcW w:w="233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D6150B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1. </w:t>
            </w:r>
          </w:p>
        </w:tc>
      </w:tr>
      <w:tr w:rsidR="00684AC2" w:rsidRPr="006845D1" w14:paraId="06146FD4" w14:textId="77777777" w:rsidTr="00A91CDA"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F6B16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Naziv predmeta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0FFEC9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b/>
                <w:caps/>
              </w:rPr>
            </w:pPr>
            <w:r w:rsidRPr="006845D1">
              <w:rPr>
                <w:rFonts w:cstheme="minorHAnsi"/>
                <w:b/>
                <w:caps/>
              </w:rPr>
              <w:t>Matematika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525587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Kod predmeta</w:t>
            </w:r>
          </w:p>
        </w:tc>
        <w:tc>
          <w:tcPr>
            <w:tcW w:w="233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4BEC83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FPMOZKEDB103</w:t>
            </w:r>
          </w:p>
        </w:tc>
      </w:tr>
      <w:tr w:rsidR="00684AC2" w:rsidRPr="006845D1" w14:paraId="0392ADA7" w14:textId="77777777" w:rsidTr="00A91CDA"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912DD2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ECTS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3BBD3E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4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7BDF70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Status</w:t>
            </w:r>
          </w:p>
        </w:tc>
        <w:tc>
          <w:tcPr>
            <w:tcW w:w="233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DB994E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Obvezni</w:t>
            </w:r>
          </w:p>
        </w:tc>
      </w:tr>
      <w:tr w:rsidR="00684AC2" w:rsidRPr="006845D1" w14:paraId="0D0DC2E1" w14:textId="77777777" w:rsidTr="00A91CDA">
        <w:tc>
          <w:tcPr>
            <w:tcW w:w="2668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1C8EA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Broj sati nastave</w:t>
            </w:r>
          </w:p>
        </w:tc>
        <w:tc>
          <w:tcPr>
            <w:tcW w:w="6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B994BE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Predavanja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300947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Vježbe</w:t>
            </w:r>
          </w:p>
        </w:tc>
        <w:tc>
          <w:tcPr>
            <w:tcW w:w="5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84D372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Seminari</w:t>
            </w:r>
          </w:p>
        </w:tc>
        <w:tc>
          <w:tcPr>
            <w:tcW w:w="5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549D8C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Praksa</w:t>
            </w:r>
          </w:p>
        </w:tc>
      </w:tr>
      <w:tr w:rsidR="00684AC2" w:rsidRPr="006845D1" w14:paraId="3E03E715" w14:textId="77777777" w:rsidTr="00A91CDA">
        <w:trPr>
          <w:trHeight w:val="478"/>
        </w:trPr>
        <w:tc>
          <w:tcPr>
            <w:tcW w:w="2668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9E5E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4F51F7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30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AC5D91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3257F8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15</w:t>
            </w:r>
          </w:p>
        </w:tc>
        <w:tc>
          <w:tcPr>
            <w:tcW w:w="5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09923E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A91CDA" w:rsidRPr="006845D1" w14:paraId="24575050" w14:textId="77777777" w:rsidTr="00A91CDA">
        <w:tc>
          <w:tcPr>
            <w:tcW w:w="75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6C4DC15" w14:textId="77777777" w:rsidR="00A91CDA" w:rsidRPr="006845D1" w:rsidRDefault="00A91CDA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Nastavnici</w:t>
            </w:r>
          </w:p>
        </w:tc>
        <w:tc>
          <w:tcPr>
            <w:tcW w:w="1909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3BE819" w14:textId="77777777" w:rsidR="00A91CDA" w:rsidRPr="006845D1" w:rsidRDefault="00A91CDA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prof.dr.sc. </w:t>
            </w:r>
            <w:proofErr w:type="spellStart"/>
            <w:r>
              <w:rPr>
                <w:rFonts w:cstheme="minorHAnsi"/>
              </w:rPr>
              <w:t>Ljiljanka</w:t>
            </w:r>
            <w:proofErr w:type="spellEnd"/>
            <w:r>
              <w:rPr>
                <w:rFonts w:cstheme="minorHAnsi"/>
              </w:rPr>
              <w:t xml:space="preserve"> Kvesić</w:t>
            </w:r>
          </w:p>
        </w:tc>
        <w:tc>
          <w:tcPr>
            <w:tcW w:w="6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A43D216" w14:textId="77777777" w:rsidR="00A91CDA" w:rsidRPr="006845D1" w:rsidRDefault="00A91CDA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30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6DF6904" w14:textId="77777777" w:rsidR="00A91CDA" w:rsidRPr="006845D1" w:rsidRDefault="00A91CDA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3CC7BD1" w14:textId="77777777" w:rsidR="00A91CDA" w:rsidRPr="006845D1" w:rsidRDefault="00A91CDA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15</w:t>
            </w:r>
          </w:p>
        </w:tc>
        <w:tc>
          <w:tcPr>
            <w:tcW w:w="5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6B6F810" w14:textId="77777777" w:rsidR="00A91CDA" w:rsidRPr="006845D1" w:rsidRDefault="00A91CDA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A91CDA" w:rsidRPr="006845D1" w14:paraId="1B59216D" w14:textId="77777777" w:rsidTr="00A91CDA">
        <w:tc>
          <w:tcPr>
            <w:tcW w:w="759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4E9DD66" w14:textId="77777777" w:rsidR="00A91CDA" w:rsidRDefault="00A91CDA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09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DF62C1" w14:textId="3F35EB43" w:rsidR="00A91CDA" w:rsidRDefault="00A91CDA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Ivana Marić, </w:t>
            </w:r>
            <w:proofErr w:type="spellStart"/>
            <w:r>
              <w:rPr>
                <w:rFonts w:cstheme="minorHAnsi"/>
              </w:rPr>
              <w:t>asist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6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DC51A4" w14:textId="19E951BA" w:rsidR="00A91CDA" w:rsidRPr="006845D1" w:rsidRDefault="00A91CDA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34DE03" w14:textId="26F106B7" w:rsidR="00A91CDA" w:rsidRPr="006845D1" w:rsidRDefault="00A91CDA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360656" w14:textId="57850C69" w:rsidR="00A91CDA" w:rsidRPr="006845D1" w:rsidRDefault="00A91CDA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9DE4A3" w14:textId="2639F2A9" w:rsidR="00A91CDA" w:rsidRPr="006845D1" w:rsidRDefault="00A91CDA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84AC2" w:rsidRPr="006845D1" w14:paraId="56B49CE0" w14:textId="77777777" w:rsidTr="00A91CDA">
        <w:trPr>
          <w:trHeight w:val="282"/>
        </w:trPr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44B0C00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Ciljevi predmeta</w:t>
            </w:r>
          </w:p>
        </w:tc>
        <w:tc>
          <w:tcPr>
            <w:tcW w:w="4241" w:type="pct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BC320B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Pr="006845D1">
              <w:rPr>
                <w:rFonts w:cstheme="minorHAnsi"/>
              </w:rPr>
              <w:t>postići kod studenata razumijevanje matematičkih koncepata potrebnih za praćenje predmeta iz kemije i za očekivanu primjenu u praksi</w:t>
            </w:r>
          </w:p>
          <w:p w14:paraId="17CAB5F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Pr="006845D1">
              <w:rPr>
                <w:rFonts w:cstheme="minorHAnsi"/>
              </w:rPr>
              <w:t>osposobiti studente za prepoznavanje prisutnosti matematičke primjene u kemiji</w:t>
            </w:r>
          </w:p>
        </w:tc>
      </w:tr>
      <w:tr w:rsidR="00684AC2" w:rsidRPr="006845D1" w14:paraId="41510B43" w14:textId="77777777" w:rsidTr="00A91CDA">
        <w:trPr>
          <w:trHeight w:val="135"/>
        </w:trPr>
        <w:tc>
          <w:tcPr>
            <w:tcW w:w="75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F321C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2F63B86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1FA6B4A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596CD44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3F1802A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1729B0B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356DD26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Ishodi učenja predmeta</w:t>
            </w: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2D4C1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1CC578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6845D1">
              <w:rPr>
                <w:rFonts w:cstheme="minorHAns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745F19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hr-BA"/>
              </w:rPr>
            </w:pPr>
            <w:r w:rsidRPr="006845D1">
              <w:rPr>
                <w:rFonts w:cstheme="minorHAns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684AC2" w:rsidRPr="006845D1" w14:paraId="37294D25" w14:textId="77777777" w:rsidTr="00A91CDA">
        <w:trPr>
          <w:trHeight w:val="135"/>
        </w:trPr>
        <w:tc>
          <w:tcPr>
            <w:tcW w:w="75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9DD0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A1177F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O</w:t>
            </w:r>
            <w:r w:rsidRPr="006845D1">
              <w:rPr>
                <w:rFonts w:cstheme="minorHAnsi"/>
                <w:lang w:val="hr-BA"/>
              </w:rPr>
              <w:t>bjašnjava značenje jednostavnijih tvrdnji koristeći matematičku notaciju i jezik</w:t>
            </w: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B34F6F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IU-FPMOZKEDB103-1</w:t>
            </w:r>
          </w:p>
        </w:tc>
        <w:tc>
          <w:tcPr>
            <w:tcW w:w="1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9F2EAD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color w:val="000000"/>
              </w:rPr>
              <w:t>IU-FPMOZKEDB</w:t>
            </w:r>
            <w:r>
              <w:rPr>
                <w:rFonts w:cstheme="minorHAnsi"/>
                <w:color w:val="000000"/>
              </w:rPr>
              <w:t>-</w:t>
            </w:r>
            <w:r w:rsidRPr="006845D1">
              <w:rPr>
                <w:rFonts w:cstheme="minorHAnsi"/>
                <w:color w:val="000000"/>
              </w:rPr>
              <w:t>6</w:t>
            </w:r>
          </w:p>
        </w:tc>
      </w:tr>
      <w:tr w:rsidR="00684AC2" w:rsidRPr="006845D1" w14:paraId="025498F8" w14:textId="77777777" w:rsidTr="00A91CDA">
        <w:trPr>
          <w:trHeight w:val="135"/>
        </w:trPr>
        <w:tc>
          <w:tcPr>
            <w:tcW w:w="75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1600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C4CDED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564DF6">
              <w:rPr>
                <w:rFonts w:cstheme="minorHAnsi"/>
                <w:lang w:val="hr-BA"/>
              </w:rPr>
              <w:t xml:space="preserve">Objašnjava </w:t>
            </w:r>
            <w:r w:rsidRPr="006845D1">
              <w:rPr>
                <w:rFonts w:cstheme="minorHAnsi"/>
                <w:lang w:val="hr-BA"/>
              </w:rPr>
              <w:t xml:space="preserve">pojmove: skup, operacije sa skupovima, </w:t>
            </w:r>
            <w:proofErr w:type="spellStart"/>
            <w:r w:rsidRPr="006845D1">
              <w:rPr>
                <w:rFonts w:cstheme="minorHAnsi"/>
                <w:lang w:val="hr-BA"/>
              </w:rPr>
              <w:t>Vennovidijagrami</w:t>
            </w:r>
            <w:proofErr w:type="spellEnd"/>
            <w:r w:rsidRPr="006845D1">
              <w:rPr>
                <w:rFonts w:cstheme="minorHAnsi"/>
                <w:lang w:val="hr-BA"/>
              </w:rPr>
              <w:t>, binarna relacija, relacija ekvivalencije</w:t>
            </w: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C0E3EE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IU-FPMOZKEDB103-2</w:t>
            </w:r>
          </w:p>
        </w:tc>
        <w:tc>
          <w:tcPr>
            <w:tcW w:w="1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98F87A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  <w:color w:val="000000"/>
              </w:rPr>
              <w:t>IU-FPMOZKEDB</w:t>
            </w:r>
            <w:r>
              <w:rPr>
                <w:rFonts w:cstheme="minorHAnsi"/>
                <w:color w:val="000000"/>
              </w:rPr>
              <w:t>-</w:t>
            </w:r>
            <w:r w:rsidRPr="006845D1">
              <w:rPr>
                <w:rFonts w:cstheme="minorHAnsi"/>
                <w:color w:val="000000"/>
              </w:rPr>
              <w:t>6</w:t>
            </w:r>
          </w:p>
        </w:tc>
      </w:tr>
      <w:tr w:rsidR="00684AC2" w:rsidRPr="006845D1" w14:paraId="26A840B5" w14:textId="77777777" w:rsidTr="00A91CDA">
        <w:trPr>
          <w:trHeight w:val="135"/>
        </w:trPr>
        <w:tc>
          <w:tcPr>
            <w:tcW w:w="75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D208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55500D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R</w:t>
            </w:r>
            <w:r w:rsidRPr="006845D1">
              <w:rPr>
                <w:rFonts w:cstheme="minorHAnsi"/>
                <w:lang w:val="hr-BA"/>
              </w:rPr>
              <w:t xml:space="preserve">eproducira korektni formalni dokaz matematičke indukcije primjenjujući osnovne oblike zaključivanja i matematičku logiku </w:t>
            </w: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90DC18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IU-FPMOZKEDB103-3</w:t>
            </w:r>
          </w:p>
        </w:tc>
        <w:tc>
          <w:tcPr>
            <w:tcW w:w="1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FC6BF5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  <w:color w:val="000000"/>
              </w:rPr>
              <w:t>IU-FPMOZKEDB</w:t>
            </w:r>
            <w:r>
              <w:rPr>
                <w:rFonts w:cstheme="minorHAnsi"/>
                <w:color w:val="000000"/>
              </w:rPr>
              <w:t>-</w:t>
            </w:r>
            <w:r w:rsidRPr="006845D1">
              <w:rPr>
                <w:rFonts w:cstheme="minorHAnsi"/>
                <w:color w:val="000000"/>
              </w:rPr>
              <w:t>6</w:t>
            </w:r>
          </w:p>
        </w:tc>
      </w:tr>
      <w:tr w:rsidR="00684AC2" w:rsidRPr="006845D1" w14:paraId="67A0D00E" w14:textId="77777777" w:rsidTr="00A91CDA">
        <w:trPr>
          <w:trHeight w:val="135"/>
        </w:trPr>
        <w:tc>
          <w:tcPr>
            <w:tcW w:w="75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7252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5E8913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P</w:t>
            </w:r>
            <w:r w:rsidRPr="006845D1">
              <w:rPr>
                <w:rFonts w:cstheme="minorHAnsi"/>
                <w:lang w:val="hr-BA"/>
              </w:rPr>
              <w:t>repoznaje osnovna svojstva funkcija primjenjuje svojstva funkcija u analizi grafova realnih funkcija realne varijable</w:t>
            </w: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617111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IU-FPMOZKEDB103-4</w:t>
            </w:r>
          </w:p>
        </w:tc>
        <w:tc>
          <w:tcPr>
            <w:tcW w:w="1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DF6943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  <w:color w:val="000000"/>
              </w:rPr>
              <w:t>IU-FPMOZKEDB</w:t>
            </w:r>
            <w:r>
              <w:rPr>
                <w:rFonts w:cstheme="minorHAnsi"/>
                <w:color w:val="000000"/>
              </w:rPr>
              <w:t>-</w:t>
            </w:r>
            <w:r w:rsidRPr="006845D1">
              <w:rPr>
                <w:rFonts w:cstheme="minorHAnsi"/>
                <w:color w:val="000000"/>
              </w:rPr>
              <w:t>6</w:t>
            </w:r>
          </w:p>
        </w:tc>
      </w:tr>
      <w:tr w:rsidR="00684AC2" w:rsidRPr="006845D1" w14:paraId="42BD85FA" w14:textId="77777777" w:rsidTr="00A91CDA">
        <w:trPr>
          <w:trHeight w:val="135"/>
        </w:trPr>
        <w:tc>
          <w:tcPr>
            <w:tcW w:w="75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A8D4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FEA3DE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D</w:t>
            </w:r>
            <w:r w:rsidRPr="006845D1">
              <w:rPr>
                <w:rFonts w:cstheme="minorHAnsi"/>
                <w:lang w:val="hr-BA"/>
              </w:rPr>
              <w:t>efinira ključne pojmove matematičke analize (konvergencija, neprekidnost, derivacije, derivacije višeg reda, integrali) i rješava zadatke vezane za diferencijalni i integralni račun</w:t>
            </w: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85666D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IU-FPMOZKEDB103-5</w:t>
            </w:r>
          </w:p>
        </w:tc>
        <w:tc>
          <w:tcPr>
            <w:tcW w:w="1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5B52E4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  <w:color w:val="000000"/>
              </w:rPr>
              <w:t>IU-FPMOZKEDB</w:t>
            </w:r>
            <w:r>
              <w:rPr>
                <w:rFonts w:cstheme="minorHAnsi"/>
                <w:color w:val="000000"/>
              </w:rPr>
              <w:t>-</w:t>
            </w:r>
            <w:r w:rsidRPr="006845D1">
              <w:rPr>
                <w:rFonts w:cstheme="minorHAnsi"/>
                <w:color w:val="000000"/>
              </w:rPr>
              <w:t>6</w:t>
            </w:r>
          </w:p>
        </w:tc>
      </w:tr>
      <w:tr w:rsidR="00684AC2" w:rsidRPr="006845D1" w14:paraId="0B5B76AF" w14:textId="77777777" w:rsidTr="00A91CDA">
        <w:trPr>
          <w:trHeight w:val="135"/>
        </w:trPr>
        <w:tc>
          <w:tcPr>
            <w:tcW w:w="75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9B18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3AD06A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P</w:t>
            </w:r>
            <w:r w:rsidRPr="006845D1">
              <w:rPr>
                <w:rFonts w:cstheme="minorHAnsi"/>
                <w:lang w:val="hr-BA"/>
              </w:rPr>
              <w:t>rimjenjuje određeni integral</w:t>
            </w: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FE4F08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IU-FPMOZKEDB103-6</w:t>
            </w:r>
          </w:p>
        </w:tc>
        <w:tc>
          <w:tcPr>
            <w:tcW w:w="1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CEC96A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  <w:color w:val="000000"/>
              </w:rPr>
              <w:t>IU-FPMOZKEDB</w:t>
            </w:r>
            <w:r>
              <w:rPr>
                <w:rFonts w:cstheme="minorHAnsi"/>
                <w:color w:val="000000"/>
              </w:rPr>
              <w:t>-</w:t>
            </w:r>
            <w:r w:rsidRPr="006845D1">
              <w:rPr>
                <w:rFonts w:cstheme="minorHAnsi"/>
                <w:color w:val="000000"/>
              </w:rPr>
              <w:t>6</w:t>
            </w:r>
          </w:p>
        </w:tc>
      </w:tr>
      <w:tr w:rsidR="00684AC2" w:rsidRPr="006845D1" w14:paraId="59A550C7" w14:textId="77777777" w:rsidTr="00A91CDA">
        <w:trPr>
          <w:trHeight w:val="135"/>
        </w:trPr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EE4C30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lastRenderedPageBreak/>
              <w:t>Preduvjeti za upis predmeta</w:t>
            </w:r>
          </w:p>
        </w:tc>
        <w:tc>
          <w:tcPr>
            <w:tcW w:w="424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AF13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295371A6" w14:textId="77777777" w:rsidTr="00A91CDA">
        <w:trPr>
          <w:trHeight w:val="135"/>
        </w:trPr>
        <w:tc>
          <w:tcPr>
            <w:tcW w:w="75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18D52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71B64AD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Sadržaj predmeta</w:t>
            </w: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961850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Tjedan / turnus</w:t>
            </w:r>
          </w:p>
        </w:tc>
        <w:tc>
          <w:tcPr>
            <w:tcW w:w="307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D3A1C1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Tema</w:t>
            </w:r>
          </w:p>
        </w:tc>
      </w:tr>
      <w:tr w:rsidR="00684AC2" w:rsidRPr="006845D1" w14:paraId="7062BC05" w14:textId="77777777" w:rsidTr="00A91CDA">
        <w:trPr>
          <w:trHeight w:val="135"/>
        </w:trPr>
        <w:tc>
          <w:tcPr>
            <w:tcW w:w="75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BACF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8753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1. tjedan</w:t>
            </w:r>
          </w:p>
        </w:tc>
        <w:tc>
          <w:tcPr>
            <w:tcW w:w="307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6DE1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color w:val="000000"/>
              </w:rPr>
              <w:t>Osnove matematičke logike i teorije skupova, skupovi brojeva</w:t>
            </w:r>
          </w:p>
        </w:tc>
      </w:tr>
      <w:tr w:rsidR="00684AC2" w:rsidRPr="006845D1" w14:paraId="75D4519F" w14:textId="77777777" w:rsidTr="00A91CDA">
        <w:trPr>
          <w:trHeight w:val="135"/>
        </w:trPr>
        <w:tc>
          <w:tcPr>
            <w:tcW w:w="75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3F75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4914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2. tjedan</w:t>
            </w:r>
          </w:p>
        </w:tc>
        <w:tc>
          <w:tcPr>
            <w:tcW w:w="307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563D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color w:val="000000"/>
              </w:rPr>
              <w:t>Realne funkcije jedne varijable. Vrste funkcija.</w:t>
            </w:r>
          </w:p>
        </w:tc>
      </w:tr>
      <w:tr w:rsidR="00684AC2" w:rsidRPr="006845D1" w14:paraId="784EA028" w14:textId="77777777" w:rsidTr="00A91CDA">
        <w:trPr>
          <w:trHeight w:val="135"/>
        </w:trPr>
        <w:tc>
          <w:tcPr>
            <w:tcW w:w="75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C403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856C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3. tjedan</w:t>
            </w:r>
          </w:p>
        </w:tc>
        <w:tc>
          <w:tcPr>
            <w:tcW w:w="307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5A6D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color w:val="000000"/>
              </w:rPr>
              <w:t xml:space="preserve">Osnovne elementarne funkcije: linearna, kvadratna, </w:t>
            </w:r>
            <w:proofErr w:type="spellStart"/>
            <w:r w:rsidRPr="006845D1">
              <w:rPr>
                <w:rFonts w:cstheme="minorHAnsi"/>
                <w:color w:val="000000"/>
              </w:rPr>
              <w:t>eskponencijalna</w:t>
            </w:r>
            <w:proofErr w:type="spellEnd"/>
            <w:r w:rsidRPr="006845D1">
              <w:rPr>
                <w:rFonts w:cstheme="minorHAnsi"/>
                <w:color w:val="000000"/>
              </w:rPr>
              <w:t>, logaritamska i trigonometrijske funkcije</w:t>
            </w:r>
          </w:p>
        </w:tc>
      </w:tr>
      <w:tr w:rsidR="00684AC2" w:rsidRPr="006845D1" w14:paraId="26E54643" w14:textId="77777777" w:rsidTr="00A91CDA">
        <w:trPr>
          <w:trHeight w:val="135"/>
        </w:trPr>
        <w:tc>
          <w:tcPr>
            <w:tcW w:w="75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309C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A084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4. tjedan</w:t>
            </w:r>
          </w:p>
        </w:tc>
        <w:tc>
          <w:tcPr>
            <w:tcW w:w="307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B890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color w:val="000000"/>
              </w:rPr>
              <w:t>Parnost, periodičnost, konveksnost i konkavnost.</w:t>
            </w:r>
          </w:p>
        </w:tc>
      </w:tr>
      <w:tr w:rsidR="00684AC2" w:rsidRPr="006845D1" w14:paraId="33E3976C" w14:textId="77777777" w:rsidTr="00A91CDA">
        <w:trPr>
          <w:trHeight w:val="135"/>
        </w:trPr>
        <w:tc>
          <w:tcPr>
            <w:tcW w:w="75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534F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D72D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5. tjedan</w:t>
            </w:r>
          </w:p>
        </w:tc>
        <w:tc>
          <w:tcPr>
            <w:tcW w:w="307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AB7A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color w:val="000000"/>
              </w:rPr>
              <w:t>Granična vrijednost funkcije. Izračunavanje granične vrijednosti. Određeni i neodređeni oblici.</w:t>
            </w:r>
          </w:p>
        </w:tc>
      </w:tr>
      <w:tr w:rsidR="00684AC2" w:rsidRPr="006845D1" w14:paraId="7D9AAD2A" w14:textId="77777777" w:rsidTr="00A91CDA">
        <w:trPr>
          <w:trHeight w:val="135"/>
        </w:trPr>
        <w:tc>
          <w:tcPr>
            <w:tcW w:w="75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4CE5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CE41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6. tjedan</w:t>
            </w:r>
          </w:p>
        </w:tc>
        <w:tc>
          <w:tcPr>
            <w:tcW w:w="307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6B28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color w:val="000000"/>
              </w:rPr>
              <w:t>Neprekidnost funkcije. Asimptote funkcije.</w:t>
            </w:r>
          </w:p>
        </w:tc>
      </w:tr>
      <w:tr w:rsidR="00684AC2" w:rsidRPr="006845D1" w14:paraId="2CAD4628" w14:textId="77777777" w:rsidTr="00A91CDA">
        <w:trPr>
          <w:trHeight w:val="135"/>
        </w:trPr>
        <w:tc>
          <w:tcPr>
            <w:tcW w:w="75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22E3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343C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7. tjedan</w:t>
            </w:r>
          </w:p>
        </w:tc>
        <w:tc>
          <w:tcPr>
            <w:tcW w:w="307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CF12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color w:val="000000"/>
              </w:rPr>
              <w:t>Diferencijalni račun. Fizikalno i geometrijsko značenje derivacije.</w:t>
            </w:r>
          </w:p>
        </w:tc>
      </w:tr>
      <w:tr w:rsidR="00684AC2" w:rsidRPr="006845D1" w14:paraId="6618253E" w14:textId="77777777" w:rsidTr="00A91CDA">
        <w:trPr>
          <w:trHeight w:val="135"/>
        </w:trPr>
        <w:tc>
          <w:tcPr>
            <w:tcW w:w="75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93B3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12F7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8. tjedan</w:t>
            </w:r>
          </w:p>
        </w:tc>
        <w:tc>
          <w:tcPr>
            <w:tcW w:w="307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64EC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color w:val="000000"/>
              </w:rPr>
              <w:t>Pravila deriviranja. Derivacija elementarnih funkcija.</w:t>
            </w:r>
          </w:p>
        </w:tc>
      </w:tr>
      <w:tr w:rsidR="00684AC2" w:rsidRPr="006845D1" w14:paraId="3BAA9EA8" w14:textId="77777777" w:rsidTr="00A91CDA">
        <w:trPr>
          <w:trHeight w:val="135"/>
        </w:trPr>
        <w:tc>
          <w:tcPr>
            <w:tcW w:w="75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9A14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CEDE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9. tjedan</w:t>
            </w:r>
          </w:p>
        </w:tc>
        <w:tc>
          <w:tcPr>
            <w:tcW w:w="307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F408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Derivacija složene funkcije.  Derivacija implicitno zadane funkcije.</w:t>
            </w:r>
          </w:p>
        </w:tc>
      </w:tr>
      <w:tr w:rsidR="00684AC2" w:rsidRPr="006845D1" w14:paraId="0B9D87D0" w14:textId="77777777" w:rsidTr="00A91CDA">
        <w:trPr>
          <w:trHeight w:val="135"/>
        </w:trPr>
        <w:tc>
          <w:tcPr>
            <w:tcW w:w="75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56E4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5163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10. tjedan</w:t>
            </w:r>
          </w:p>
        </w:tc>
        <w:tc>
          <w:tcPr>
            <w:tcW w:w="307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286E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color w:val="000000"/>
              </w:rPr>
              <w:t>Logaritamsko deriviranje.  Derivacije višeg reda.</w:t>
            </w:r>
          </w:p>
        </w:tc>
      </w:tr>
      <w:tr w:rsidR="00684AC2" w:rsidRPr="006845D1" w14:paraId="7274C23C" w14:textId="77777777" w:rsidTr="00A91CDA">
        <w:trPr>
          <w:trHeight w:val="135"/>
        </w:trPr>
        <w:tc>
          <w:tcPr>
            <w:tcW w:w="75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FE5C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E7AA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11. tjedan</w:t>
            </w:r>
          </w:p>
        </w:tc>
        <w:tc>
          <w:tcPr>
            <w:tcW w:w="307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51CF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Osnovni teoremi diferencijalnog računa. Primjene diferencijalnog računa: monotonost, konveksnost i konkavnost, stacionarne točke.</w:t>
            </w:r>
          </w:p>
        </w:tc>
      </w:tr>
      <w:tr w:rsidR="00684AC2" w:rsidRPr="006845D1" w14:paraId="0A66C965" w14:textId="77777777" w:rsidTr="00A91CDA">
        <w:trPr>
          <w:trHeight w:val="135"/>
        </w:trPr>
        <w:tc>
          <w:tcPr>
            <w:tcW w:w="75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C72D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E12C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12. tjedan</w:t>
            </w:r>
          </w:p>
        </w:tc>
        <w:tc>
          <w:tcPr>
            <w:tcW w:w="307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1FA2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color w:val="000000"/>
              </w:rPr>
              <w:t>Ispitivanje toka i crtanje grafa složene funkcije.</w:t>
            </w:r>
          </w:p>
        </w:tc>
      </w:tr>
      <w:tr w:rsidR="00684AC2" w:rsidRPr="006845D1" w14:paraId="0B7A3A3A" w14:textId="77777777" w:rsidTr="00A91CDA">
        <w:trPr>
          <w:trHeight w:val="135"/>
        </w:trPr>
        <w:tc>
          <w:tcPr>
            <w:tcW w:w="75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8DAB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B931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13. tjedan</w:t>
            </w:r>
          </w:p>
        </w:tc>
        <w:tc>
          <w:tcPr>
            <w:tcW w:w="307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5E54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color w:val="000000"/>
              </w:rPr>
              <w:t>Osnove integralnog računa: neodređeni integral. Metode za izračunavanje neodređenog integrala: metoda zamjene, metoda parcijalne integracije. Integral racionalne funkcije.</w:t>
            </w:r>
          </w:p>
        </w:tc>
      </w:tr>
      <w:tr w:rsidR="00684AC2" w:rsidRPr="006845D1" w14:paraId="05AE5F66" w14:textId="77777777" w:rsidTr="00A91CDA">
        <w:trPr>
          <w:trHeight w:val="135"/>
        </w:trPr>
        <w:tc>
          <w:tcPr>
            <w:tcW w:w="75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87D9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6DE6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14. tjedan</w:t>
            </w:r>
          </w:p>
        </w:tc>
        <w:tc>
          <w:tcPr>
            <w:tcW w:w="307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DDE8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color w:val="000000"/>
              </w:rPr>
              <w:t>Određeni integral: pojam, definicija. Newton-</w:t>
            </w:r>
            <w:proofErr w:type="spellStart"/>
            <w:r w:rsidRPr="006845D1">
              <w:rPr>
                <w:rFonts w:cstheme="minorHAnsi"/>
                <w:color w:val="000000"/>
              </w:rPr>
              <w:t>Leibnitzov</w:t>
            </w:r>
            <w:proofErr w:type="spellEnd"/>
            <w:r w:rsidRPr="006845D1">
              <w:rPr>
                <w:rFonts w:cstheme="minorHAnsi"/>
                <w:color w:val="000000"/>
              </w:rPr>
              <w:t xml:space="preserve"> teorem. Metode izračunavanja.</w:t>
            </w:r>
          </w:p>
        </w:tc>
      </w:tr>
      <w:tr w:rsidR="00684AC2" w:rsidRPr="006845D1" w14:paraId="714899A9" w14:textId="77777777" w:rsidTr="00A91CDA">
        <w:trPr>
          <w:trHeight w:val="135"/>
        </w:trPr>
        <w:tc>
          <w:tcPr>
            <w:tcW w:w="75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E7FA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515D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15. tjedan</w:t>
            </w:r>
          </w:p>
        </w:tc>
        <w:tc>
          <w:tcPr>
            <w:tcW w:w="307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2EA6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color w:val="000000"/>
              </w:rPr>
              <w:t xml:space="preserve">Primjena određenog integrala: izračunavanje površina </w:t>
            </w:r>
            <w:proofErr w:type="spellStart"/>
            <w:r w:rsidRPr="006845D1">
              <w:rPr>
                <w:rFonts w:cstheme="minorHAnsi"/>
                <w:color w:val="000000"/>
              </w:rPr>
              <w:t>ravninskih</w:t>
            </w:r>
            <w:proofErr w:type="spellEnd"/>
            <w:r w:rsidRPr="006845D1">
              <w:rPr>
                <w:rFonts w:cstheme="minorHAnsi"/>
                <w:color w:val="000000"/>
              </w:rPr>
              <w:t xml:space="preserve"> likova.</w:t>
            </w:r>
          </w:p>
        </w:tc>
      </w:tr>
      <w:tr w:rsidR="00684AC2" w:rsidRPr="006845D1" w14:paraId="5E305CB4" w14:textId="77777777" w:rsidTr="00A91CDA">
        <w:trPr>
          <w:trHeight w:val="135"/>
        </w:trPr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93BD37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Jezik </w:t>
            </w:r>
          </w:p>
        </w:tc>
        <w:tc>
          <w:tcPr>
            <w:tcW w:w="424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C6BC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Hrvatski</w:t>
            </w:r>
          </w:p>
        </w:tc>
      </w:tr>
      <w:tr w:rsidR="00684AC2" w:rsidRPr="006845D1" w14:paraId="1F9BCA68" w14:textId="77777777" w:rsidTr="00A91CDA">
        <w:trPr>
          <w:trHeight w:val="135"/>
        </w:trPr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0615F4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E-učenje</w:t>
            </w:r>
          </w:p>
        </w:tc>
        <w:tc>
          <w:tcPr>
            <w:tcW w:w="424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D4C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56B41997" w14:textId="77777777" w:rsidTr="00A91CDA">
        <w:trPr>
          <w:trHeight w:val="135"/>
        </w:trPr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6B0B4E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Metode poučavanja</w:t>
            </w:r>
          </w:p>
        </w:tc>
        <w:tc>
          <w:tcPr>
            <w:tcW w:w="424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9A3F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Predavačke metode (predavanje, izlaganje, demonstracija)</w:t>
            </w:r>
          </w:p>
        </w:tc>
      </w:tr>
      <w:tr w:rsidR="00684AC2" w:rsidRPr="006845D1" w14:paraId="6BC4342E" w14:textId="77777777" w:rsidTr="00661C6E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6468E0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Oblici provjere znanja (označiti)</w:t>
            </w:r>
          </w:p>
        </w:tc>
      </w:tr>
      <w:tr w:rsidR="00684AC2" w:rsidRPr="006845D1" w14:paraId="61309AC5" w14:textId="77777777" w:rsidTr="00A91CDA">
        <w:trPr>
          <w:trHeight w:val="135"/>
        </w:trPr>
        <w:tc>
          <w:tcPr>
            <w:tcW w:w="351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112B00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Vrsta </w:t>
            </w:r>
            <w:proofErr w:type="spellStart"/>
            <w:r w:rsidRPr="006845D1">
              <w:rPr>
                <w:rFonts w:cstheme="minorHAnsi"/>
                <w:lang w:val="hr-BA"/>
              </w:rPr>
              <w:t>predispitne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obveze</w:t>
            </w:r>
          </w:p>
        </w:tc>
        <w:tc>
          <w:tcPr>
            <w:tcW w:w="148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4F835B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Vrsta ispita</w:t>
            </w:r>
          </w:p>
        </w:tc>
      </w:tr>
      <w:tr w:rsidR="00684AC2" w:rsidRPr="006845D1" w14:paraId="6967CF0B" w14:textId="77777777" w:rsidTr="00A91CDA">
        <w:trPr>
          <w:trHeight w:val="13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E5EB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Cs/>
                <w:lang w:val="hr-BA"/>
              </w:rPr>
            </w:pPr>
            <w:r w:rsidRPr="006845D1">
              <w:rPr>
                <w:rFonts w:cstheme="minorHAnsi"/>
                <w:b/>
                <w:bCs/>
                <w:lang w:val="hr-BA"/>
              </w:rPr>
              <w:t>kolokvij</w:t>
            </w:r>
          </w:p>
        </w:tc>
        <w:tc>
          <w:tcPr>
            <w:tcW w:w="6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57D6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seminarski rad</w:t>
            </w:r>
          </w:p>
        </w:tc>
        <w:tc>
          <w:tcPr>
            <w:tcW w:w="6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9E01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esej/referat</w:t>
            </w:r>
          </w:p>
        </w:tc>
        <w:tc>
          <w:tcPr>
            <w:tcW w:w="1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5D6B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praktični/projektni zadatak</w:t>
            </w:r>
          </w:p>
        </w:tc>
        <w:tc>
          <w:tcPr>
            <w:tcW w:w="4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B5C4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ostalo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037B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u w:val="single"/>
                <w:lang w:val="hr-BA"/>
              </w:rPr>
            </w:pPr>
            <w:r w:rsidRPr="006845D1">
              <w:rPr>
                <w:rFonts w:cstheme="minorHAnsi"/>
                <w:b/>
                <w:bCs/>
                <w:lang w:val="hr-BA"/>
              </w:rPr>
              <w:t>pismeni</w:t>
            </w:r>
          </w:p>
        </w:tc>
        <w:tc>
          <w:tcPr>
            <w:tcW w:w="4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5F6C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b/>
                <w:lang w:val="hr-BA"/>
              </w:rPr>
              <w:t>usmeni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8992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praktični</w:t>
            </w:r>
          </w:p>
        </w:tc>
      </w:tr>
      <w:tr w:rsidR="00684AC2" w:rsidRPr="006845D1" w14:paraId="73428C7D" w14:textId="77777777" w:rsidTr="00661C6E">
        <w:trPr>
          <w:trHeight w:val="251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E7ED87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Alokacija ECTS bodova i udjela u ocjeni</w:t>
            </w:r>
          </w:p>
        </w:tc>
      </w:tr>
      <w:tr w:rsidR="00684AC2" w:rsidRPr="006845D1" w14:paraId="4BE2D1BA" w14:textId="77777777" w:rsidTr="00A91CDA">
        <w:trPr>
          <w:trHeight w:val="251"/>
        </w:trPr>
        <w:tc>
          <w:tcPr>
            <w:tcW w:w="15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B149A0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Obveze studenata</w:t>
            </w:r>
          </w:p>
        </w:tc>
        <w:tc>
          <w:tcPr>
            <w:tcW w:w="11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0652FA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Kod ishoda učenja</w:t>
            </w:r>
          </w:p>
        </w:tc>
        <w:tc>
          <w:tcPr>
            <w:tcW w:w="84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4E19C8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Sati opterećenja</w:t>
            </w:r>
          </w:p>
        </w:tc>
        <w:tc>
          <w:tcPr>
            <w:tcW w:w="7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E3E4A0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ECTS-u</w:t>
            </w:r>
          </w:p>
        </w:tc>
        <w:tc>
          <w:tcPr>
            <w:tcW w:w="7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6AB7CE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ocjeni</w:t>
            </w:r>
          </w:p>
        </w:tc>
      </w:tr>
      <w:tr w:rsidR="00684AC2" w:rsidRPr="006845D1" w14:paraId="234B1734" w14:textId="77777777" w:rsidTr="00A91CDA">
        <w:trPr>
          <w:trHeight w:val="251"/>
        </w:trPr>
        <w:tc>
          <w:tcPr>
            <w:tcW w:w="15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794AE6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Pohađanje nastave</w:t>
            </w:r>
          </w:p>
        </w:tc>
        <w:tc>
          <w:tcPr>
            <w:tcW w:w="11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DF46DF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-</w:t>
            </w:r>
          </w:p>
        </w:tc>
        <w:tc>
          <w:tcPr>
            <w:tcW w:w="84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52BFC9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45</w:t>
            </w:r>
          </w:p>
        </w:tc>
        <w:tc>
          <w:tcPr>
            <w:tcW w:w="7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87095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1,5</w:t>
            </w:r>
          </w:p>
        </w:tc>
        <w:tc>
          <w:tcPr>
            <w:tcW w:w="7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E7E6DE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0%</w:t>
            </w:r>
          </w:p>
        </w:tc>
      </w:tr>
      <w:tr w:rsidR="00684AC2" w:rsidRPr="006845D1" w14:paraId="4187D879" w14:textId="77777777" w:rsidTr="00A91CDA">
        <w:trPr>
          <w:trHeight w:val="251"/>
        </w:trPr>
        <w:tc>
          <w:tcPr>
            <w:tcW w:w="15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C5E90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K</w:t>
            </w:r>
            <w:r w:rsidRPr="006845D1">
              <w:rPr>
                <w:rFonts w:cstheme="minorHAnsi"/>
                <w:lang w:val="hr-BA"/>
              </w:rPr>
              <w:t>olokviji/završni pismeni ispit</w:t>
            </w:r>
          </w:p>
        </w:tc>
        <w:tc>
          <w:tcPr>
            <w:tcW w:w="11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8981C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IU-FPMOZKEDB103-1,</w:t>
            </w:r>
            <w:r>
              <w:rPr>
                <w:rFonts w:cstheme="minorHAnsi"/>
              </w:rPr>
              <w:t xml:space="preserve"> </w:t>
            </w:r>
            <w:r w:rsidRPr="006845D1">
              <w:rPr>
                <w:rFonts w:cstheme="minorHAnsi"/>
              </w:rPr>
              <w:t>2,</w:t>
            </w:r>
            <w:r>
              <w:rPr>
                <w:rFonts w:cstheme="minorHAnsi"/>
              </w:rPr>
              <w:t xml:space="preserve"> </w:t>
            </w:r>
            <w:r w:rsidRPr="006845D1">
              <w:rPr>
                <w:rFonts w:cstheme="minorHAnsi"/>
              </w:rPr>
              <w:t>3,</w:t>
            </w:r>
            <w:r>
              <w:rPr>
                <w:rFonts w:cstheme="minorHAnsi"/>
              </w:rPr>
              <w:t xml:space="preserve"> </w:t>
            </w:r>
            <w:r w:rsidRPr="006845D1">
              <w:rPr>
                <w:rFonts w:cstheme="minorHAnsi"/>
              </w:rPr>
              <w:t>4,</w:t>
            </w:r>
            <w:r>
              <w:rPr>
                <w:rFonts w:cstheme="minorHAnsi"/>
              </w:rPr>
              <w:t xml:space="preserve"> </w:t>
            </w:r>
            <w:r w:rsidRPr="006845D1">
              <w:rPr>
                <w:rFonts w:cstheme="minorHAnsi"/>
              </w:rPr>
              <w:t>5,</w:t>
            </w:r>
            <w:r>
              <w:rPr>
                <w:rFonts w:cstheme="minorHAnsi"/>
              </w:rPr>
              <w:t xml:space="preserve"> </w:t>
            </w:r>
            <w:r w:rsidRPr="006845D1">
              <w:rPr>
                <w:rFonts w:cstheme="minorHAnsi"/>
              </w:rPr>
              <w:t>6</w:t>
            </w:r>
          </w:p>
        </w:tc>
        <w:tc>
          <w:tcPr>
            <w:tcW w:w="84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F4510D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45</w:t>
            </w:r>
          </w:p>
        </w:tc>
        <w:tc>
          <w:tcPr>
            <w:tcW w:w="7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7A364D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1,5</w:t>
            </w:r>
          </w:p>
        </w:tc>
        <w:tc>
          <w:tcPr>
            <w:tcW w:w="7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5F6A9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75%</w:t>
            </w:r>
          </w:p>
        </w:tc>
      </w:tr>
      <w:tr w:rsidR="00684AC2" w:rsidRPr="006845D1" w14:paraId="6FDEFB3E" w14:textId="77777777" w:rsidTr="00A91CDA">
        <w:trPr>
          <w:trHeight w:val="251"/>
        </w:trPr>
        <w:tc>
          <w:tcPr>
            <w:tcW w:w="15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8882B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564DF6">
              <w:rPr>
                <w:rFonts w:cstheme="minorHAnsi"/>
                <w:lang w:val="hr-BA"/>
              </w:rPr>
              <w:t xml:space="preserve">Završni usmeni </w:t>
            </w:r>
            <w:r w:rsidRPr="006845D1">
              <w:rPr>
                <w:rFonts w:cstheme="minorHAnsi"/>
                <w:lang w:val="hr-BA"/>
              </w:rPr>
              <w:t>ispit</w:t>
            </w:r>
          </w:p>
        </w:tc>
        <w:tc>
          <w:tcPr>
            <w:tcW w:w="11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0B310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IU-FPMOZKEDB103-1,</w:t>
            </w:r>
            <w:r>
              <w:rPr>
                <w:rFonts w:cstheme="minorHAnsi"/>
              </w:rPr>
              <w:t xml:space="preserve"> </w:t>
            </w:r>
            <w:r w:rsidRPr="006845D1">
              <w:rPr>
                <w:rFonts w:cstheme="minorHAnsi"/>
              </w:rPr>
              <w:t>2,</w:t>
            </w:r>
            <w:r>
              <w:rPr>
                <w:rFonts w:cstheme="minorHAnsi"/>
              </w:rPr>
              <w:t xml:space="preserve"> </w:t>
            </w:r>
            <w:r w:rsidRPr="006845D1">
              <w:rPr>
                <w:rFonts w:cstheme="minorHAnsi"/>
              </w:rPr>
              <w:t>3,</w:t>
            </w:r>
            <w:r>
              <w:rPr>
                <w:rFonts w:cstheme="minorHAnsi"/>
              </w:rPr>
              <w:t xml:space="preserve"> </w:t>
            </w:r>
            <w:r w:rsidRPr="006845D1">
              <w:rPr>
                <w:rFonts w:cstheme="minorHAnsi"/>
              </w:rPr>
              <w:t>4,</w:t>
            </w:r>
            <w:r>
              <w:rPr>
                <w:rFonts w:cstheme="minorHAnsi"/>
              </w:rPr>
              <w:t xml:space="preserve"> </w:t>
            </w:r>
            <w:r w:rsidRPr="006845D1">
              <w:rPr>
                <w:rFonts w:cstheme="minorHAnsi"/>
              </w:rPr>
              <w:t>5,</w:t>
            </w:r>
            <w:r>
              <w:rPr>
                <w:rFonts w:cstheme="minorHAnsi"/>
              </w:rPr>
              <w:t xml:space="preserve"> </w:t>
            </w:r>
            <w:r w:rsidRPr="006845D1">
              <w:rPr>
                <w:rFonts w:cstheme="minorHAnsi"/>
              </w:rPr>
              <w:t>6</w:t>
            </w:r>
          </w:p>
        </w:tc>
        <w:tc>
          <w:tcPr>
            <w:tcW w:w="84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65644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30</w:t>
            </w:r>
          </w:p>
        </w:tc>
        <w:tc>
          <w:tcPr>
            <w:tcW w:w="7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3C536E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</w:t>
            </w:r>
          </w:p>
        </w:tc>
        <w:tc>
          <w:tcPr>
            <w:tcW w:w="7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D956A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25%</w:t>
            </w:r>
          </w:p>
        </w:tc>
      </w:tr>
      <w:tr w:rsidR="00684AC2" w:rsidRPr="006845D1" w14:paraId="73955D78" w14:textId="77777777" w:rsidTr="00A91CDA">
        <w:trPr>
          <w:trHeight w:val="251"/>
        </w:trPr>
        <w:tc>
          <w:tcPr>
            <w:tcW w:w="266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85975E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Ukupno</w:t>
            </w:r>
          </w:p>
        </w:tc>
        <w:tc>
          <w:tcPr>
            <w:tcW w:w="84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B0D0CD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120</w:t>
            </w:r>
          </w:p>
        </w:tc>
        <w:tc>
          <w:tcPr>
            <w:tcW w:w="7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EB2597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4</w:t>
            </w:r>
          </w:p>
        </w:tc>
        <w:tc>
          <w:tcPr>
            <w:tcW w:w="7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B1FF20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100%</w:t>
            </w:r>
          </w:p>
        </w:tc>
      </w:tr>
      <w:tr w:rsidR="00684AC2" w:rsidRPr="006845D1" w14:paraId="768F6403" w14:textId="77777777" w:rsidTr="00661C6E">
        <w:trPr>
          <w:trHeight w:val="11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42FBDC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Način izračuna konačne ocjene</w:t>
            </w:r>
          </w:p>
        </w:tc>
      </w:tr>
      <w:tr w:rsidR="00684AC2" w:rsidRPr="006845D1" w14:paraId="5208020D" w14:textId="77777777" w:rsidTr="00661C6E">
        <w:trPr>
          <w:trHeight w:val="11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CAB3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Kolokviji/završni pismeni ispit se ocjenjuje na sljedeći način:</w:t>
            </w:r>
          </w:p>
          <w:p w14:paraId="79406A6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manje od 55% točnih odgovora = 0% ocjene</w:t>
            </w:r>
          </w:p>
          <w:p w14:paraId="373F48D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55% do 66% točnih odgovora = 41,25% ocjene</w:t>
            </w:r>
          </w:p>
          <w:p w14:paraId="11DA1BF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67% do 78% točnih odgovora = 52,5% ocjene</w:t>
            </w:r>
          </w:p>
          <w:p w14:paraId="776FFE5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79% do 90% točnih odgovora = 63,75% ocjene</w:t>
            </w:r>
          </w:p>
          <w:p w14:paraId="1E7C419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91% do 100% točnih odgovora = 75% ocjene</w:t>
            </w:r>
          </w:p>
          <w:p w14:paraId="1FEE1C4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Usmeni ispit se ocjenjuje na sljedeći način:</w:t>
            </w:r>
          </w:p>
          <w:p w14:paraId="0CC0578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manje od 55% točnih odgovora = 0% ocjene</w:t>
            </w:r>
          </w:p>
          <w:p w14:paraId="49EB315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lastRenderedPageBreak/>
              <w:t>od 55% do 66% točnih odgovora = 13,75% ocjene</w:t>
            </w:r>
          </w:p>
          <w:p w14:paraId="5ED1634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67% do 78% točnih odgovora = 17,5% ocjene</w:t>
            </w:r>
          </w:p>
          <w:p w14:paraId="21DB426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79% do 90% točnih odgovora = 21,25% ocjene</w:t>
            </w:r>
          </w:p>
          <w:p w14:paraId="738E996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91% do 100% točnih odgovora = 25% ocjene</w:t>
            </w:r>
          </w:p>
          <w:p w14:paraId="409F91D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Prema Pravilniku o studiranju konačna se ocjena dobiva na sljedeći način: </w:t>
            </w:r>
          </w:p>
          <w:p w14:paraId="44AA5FA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 0 – 54% nedovoljan (1)</w:t>
            </w:r>
          </w:p>
          <w:p w14:paraId="5723C01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55 – 66% dovoljan (2)</w:t>
            </w:r>
          </w:p>
          <w:p w14:paraId="118CFDF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67 – 78% dobar (3)</w:t>
            </w:r>
          </w:p>
          <w:p w14:paraId="68F7846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79 – 90% vrlo dobar (4)</w:t>
            </w:r>
          </w:p>
          <w:p w14:paraId="7A9F72E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91 – 100% odličan (5).</w:t>
            </w:r>
          </w:p>
        </w:tc>
      </w:tr>
      <w:tr w:rsidR="00684AC2" w:rsidRPr="006845D1" w14:paraId="2DA20F90" w14:textId="77777777" w:rsidTr="00661C6E">
        <w:trPr>
          <w:trHeight w:val="11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843899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lastRenderedPageBreak/>
              <w:t xml:space="preserve">Alokacija ECTS bodova, obveze i način izračuna konačne ocjene za izvanredne studente </w:t>
            </w:r>
          </w:p>
          <w:p w14:paraId="72010EC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(ako ih ima):</w:t>
            </w:r>
          </w:p>
        </w:tc>
      </w:tr>
      <w:tr w:rsidR="00684AC2" w:rsidRPr="006845D1" w14:paraId="2ED22678" w14:textId="77777777" w:rsidTr="00661C6E">
        <w:trPr>
          <w:trHeight w:val="11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BE499" w14:textId="77777777" w:rsidR="00684AC2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Izvanredni studenti kao alternativu pohađanju nastave imaju obvezu izraditi iz svakog poglavlja zadatke za domaći uradak.</w:t>
            </w:r>
            <w:r>
              <w:rPr>
                <w:rFonts w:cstheme="minorHAnsi"/>
                <w:lang w:val="hr-BA"/>
              </w:rPr>
              <w:t xml:space="preserve"> Dodatna obveza nosi isti udio u ocjeni kao pohađanje nastave.</w:t>
            </w:r>
          </w:p>
          <w:p w14:paraId="3DBDA0E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Ostale obveze su iste kao za redovite studente.</w:t>
            </w:r>
          </w:p>
        </w:tc>
      </w:tr>
      <w:tr w:rsidR="00684AC2" w:rsidRPr="006845D1" w14:paraId="5DDF6135" w14:textId="77777777" w:rsidTr="00A91CDA">
        <w:trPr>
          <w:trHeight w:val="282"/>
        </w:trPr>
        <w:tc>
          <w:tcPr>
            <w:tcW w:w="56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F1A82B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Literatura</w:t>
            </w:r>
          </w:p>
          <w:p w14:paraId="4714838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(označiti)</w:t>
            </w:r>
          </w:p>
        </w:tc>
        <w:tc>
          <w:tcPr>
            <w:tcW w:w="1363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60FC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Naslov</w:t>
            </w:r>
          </w:p>
          <w:p w14:paraId="78993C2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(naziv, autor, godina)</w:t>
            </w:r>
          </w:p>
        </w:tc>
        <w:tc>
          <w:tcPr>
            <w:tcW w:w="7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5C12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Izdanje</w:t>
            </w:r>
          </w:p>
        </w:tc>
        <w:tc>
          <w:tcPr>
            <w:tcW w:w="109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F709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Jezik</w:t>
            </w:r>
          </w:p>
        </w:tc>
        <w:tc>
          <w:tcPr>
            <w:tcW w:w="118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F745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 djela</w:t>
            </w:r>
          </w:p>
        </w:tc>
      </w:tr>
      <w:tr w:rsidR="00684AC2" w:rsidRPr="006845D1" w14:paraId="28E5C29C" w14:textId="77777777" w:rsidTr="00A91CDA">
        <w:trPr>
          <w:trHeight w:val="282"/>
        </w:trPr>
        <w:tc>
          <w:tcPr>
            <w:tcW w:w="56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1172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3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2186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EC3B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Vlastito</w:t>
            </w: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81CD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6AB7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C9B6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engl.</w:t>
            </w: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331A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404E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višejez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D88E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knjiga</w:t>
            </w: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913F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članak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F46E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skripta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05FB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684AC2" w:rsidRPr="006845D1" w14:paraId="46E4DF4A" w14:textId="77777777" w:rsidTr="00A91CDA">
        <w:trPr>
          <w:trHeight w:val="282"/>
        </w:trPr>
        <w:tc>
          <w:tcPr>
            <w:tcW w:w="5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167923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Obvezna</w:t>
            </w:r>
          </w:p>
        </w:tc>
        <w:tc>
          <w:tcPr>
            <w:tcW w:w="1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0527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>Viša matematika, udžbenik s riješenim primjerima,</w:t>
            </w:r>
            <w:r>
              <w:rPr>
                <w:rFonts w:cstheme="minorHAnsi"/>
              </w:rPr>
              <w:t xml:space="preserve"> </w:t>
            </w:r>
            <w:r w:rsidRPr="006845D1">
              <w:rPr>
                <w:rFonts w:cstheme="minorHAnsi"/>
              </w:rPr>
              <w:t xml:space="preserve">Kvesić </w:t>
            </w:r>
            <w:proofErr w:type="spellStart"/>
            <w:r w:rsidRPr="006845D1">
              <w:rPr>
                <w:rFonts w:cstheme="minorHAnsi"/>
              </w:rPr>
              <w:t>Lj</w:t>
            </w:r>
            <w:proofErr w:type="spellEnd"/>
            <w:r w:rsidRPr="006845D1">
              <w:rPr>
                <w:rFonts w:cstheme="minorHAnsi"/>
              </w:rPr>
              <w:t>., 2021.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98CC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9D4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E13A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AA2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CA9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06C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DE1A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B52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AD0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E76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4F43AF9A" w14:textId="77777777" w:rsidTr="00A91CDA">
        <w:trPr>
          <w:trHeight w:val="793"/>
        </w:trPr>
        <w:tc>
          <w:tcPr>
            <w:tcW w:w="5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556EC4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Dopunska</w:t>
            </w:r>
          </w:p>
        </w:tc>
        <w:tc>
          <w:tcPr>
            <w:tcW w:w="1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43EB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>Matematika za tehnološke fakultete,</w:t>
            </w:r>
            <w:r>
              <w:rPr>
                <w:rFonts w:cstheme="minorHAnsi"/>
              </w:rPr>
              <w:t xml:space="preserve"> </w:t>
            </w:r>
            <w:r w:rsidRPr="006845D1">
              <w:rPr>
                <w:rFonts w:cstheme="minorHAnsi"/>
              </w:rPr>
              <w:t xml:space="preserve">Bradić, </w:t>
            </w:r>
            <w:proofErr w:type="spellStart"/>
            <w:r w:rsidRPr="006845D1">
              <w:rPr>
                <w:rFonts w:cstheme="minorHAnsi"/>
              </w:rPr>
              <w:t>Pečarić</w:t>
            </w:r>
            <w:proofErr w:type="spellEnd"/>
            <w:r w:rsidRPr="006845D1">
              <w:rPr>
                <w:rFonts w:cstheme="minorHAnsi"/>
              </w:rPr>
              <w:t xml:space="preserve"> i ostali, 1998.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8AF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3640822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63CD853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5E7C0BD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D27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  <w:p w14:paraId="1A3C917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20A48C1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639E573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4C84E08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651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  <w:p w14:paraId="2A804F1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1765E56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3B1DF93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07EF265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FCF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B1B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FB5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4F0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  <w:p w14:paraId="4467C25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5B986F8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01FB970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296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248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F98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4557621F" w14:textId="77777777" w:rsidTr="00A91CDA">
        <w:trPr>
          <w:trHeight w:val="282"/>
        </w:trPr>
        <w:tc>
          <w:tcPr>
            <w:tcW w:w="5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B479D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1CB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Zbirka zadataka iz više matematike, Kvesić, </w:t>
            </w:r>
            <w:proofErr w:type="spellStart"/>
            <w:r w:rsidRPr="006845D1">
              <w:rPr>
                <w:rFonts w:cstheme="minorHAnsi"/>
              </w:rPr>
              <w:t>Lj</w:t>
            </w:r>
            <w:proofErr w:type="spellEnd"/>
            <w:r w:rsidRPr="006845D1">
              <w:rPr>
                <w:rFonts w:cstheme="minorHAnsi"/>
              </w:rPr>
              <w:t>., 2019.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497F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848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A7E5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CD1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D4B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9FD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BF01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AAD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052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479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489AE9C7" w14:textId="77777777" w:rsidTr="00A91CDA">
        <w:trPr>
          <w:trHeight w:val="135"/>
        </w:trPr>
        <w:tc>
          <w:tcPr>
            <w:tcW w:w="192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45C246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Dodatne informacije o predmetu</w:t>
            </w:r>
          </w:p>
        </w:tc>
        <w:tc>
          <w:tcPr>
            <w:tcW w:w="307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D897" w14:textId="77777777" w:rsidR="00684AC2" w:rsidRPr="006845D1" w:rsidRDefault="00684AC2" w:rsidP="00661C6E">
            <w:pPr>
              <w:spacing w:after="0" w:line="240" w:lineRule="auto"/>
              <w:contextualSpacing/>
              <w:rPr>
                <w:rFonts w:eastAsia="Times New Roman" w:cstheme="minorHAnsi"/>
                <w:lang w:val="hr-BA" w:eastAsia="hr-HR"/>
              </w:rPr>
            </w:pPr>
          </w:p>
        </w:tc>
      </w:tr>
    </w:tbl>
    <w:p w14:paraId="7A0757B9" w14:textId="77777777" w:rsidR="00684AC2" w:rsidRDefault="00684AC2" w:rsidP="00684AC2"/>
    <w:tbl>
      <w:tblPr>
        <w:tblW w:w="1023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6"/>
        <w:gridCol w:w="182"/>
        <w:gridCol w:w="399"/>
        <w:gridCol w:w="768"/>
        <w:gridCol w:w="782"/>
        <w:gridCol w:w="450"/>
        <w:gridCol w:w="78"/>
        <w:gridCol w:w="307"/>
        <w:gridCol w:w="731"/>
        <w:gridCol w:w="782"/>
        <w:gridCol w:w="113"/>
        <w:gridCol w:w="481"/>
        <w:gridCol w:w="293"/>
        <w:gridCol w:w="254"/>
        <w:gridCol w:w="125"/>
        <w:gridCol w:w="348"/>
        <w:gridCol w:w="131"/>
        <w:gridCol w:w="602"/>
        <w:gridCol w:w="129"/>
        <w:gridCol w:w="229"/>
        <w:gridCol w:w="258"/>
        <w:gridCol w:w="276"/>
        <w:gridCol w:w="356"/>
        <w:gridCol w:w="66"/>
        <w:gridCol w:w="676"/>
        <w:gridCol w:w="465"/>
      </w:tblGrid>
      <w:tr w:rsidR="00684AC2" w14:paraId="08FBB2DA" w14:textId="77777777" w:rsidTr="00661C6E"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BD4BA6" w14:textId="77777777" w:rsidR="00684AC2" w:rsidRDefault="00684AC2" w:rsidP="00661C6E">
            <w:pPr>
              <w:spacing w:after="0" w:line="240" w:lineRule="auto"/>
            </w:pPr>
            <w:r>
              <w:t>Studijski program</w:t>
            </w:r>
          </w:p>
        </w:tc>
        <w:tc>
          <w:tcPr>
            <w:tcW w:w="8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BC119" w14:textId="77777777" w:rsidR="00684AC2" w:rsidRDefault="00684AC2" w:rsidP="00661C6E">
            <w:pPr>
              <w:spacing w:after="0" w:line="240" w:lineRule="auto"/>
              <w:rPr>
                <w:color w:val="222222"/>
              </w:rPr>
            </w:pPr>
            <w:r>
              <w:rPr>
                <w:color w:val="222222"/>
              </w:rPr>
              <w:t>Kemija – dvopredmetni studij</w:t>
            </w:r>
          </w:p>
        </w:tc>
      </w:tr>
      <w:tr w:rsidR="00684AC2" w14:paraId="0203F954" w14:textId="77777777" w:rsidTr="00661C6E"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0915B6" w14:textId="77777777" w:rsidR="00684AC2" w:rsidRDefault="00684AC2" w:rsidP="00661C6E">
            <w:pPr>
              <w:spacing w:after="0" w:line="240" w:lineRule="auto"/>
            </w:pPr>
            <w:r>
              <w:t>Ciklus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2A9A7" w14:textId="77777777" w:rsidR="00684AC2" w:rsidRDefault="00684AC2" w:rsidP="00661C6E">
            <w:pPr>
              <w:spacing w:after="0" w:line="240" w:lineRule="auto"/>
            </w:pPr>
            <w:r>
              <w:t>1.</w:t>
            </w:r>
          </w:p>
        </w:tc>
        <w:tc>
          <w:tcPr>
            <w:tcW w:w="1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38350E6" w14:textId="77777777" w:rsidR="00684AC2" w:rsidRDefault="00684AC2" w:rsidP="00661C6E">
            <w:pPr>
              <w:spacing w:after="0" w:line="240" w:lineRule="auto"/>
            </w:pPr>
            <w:r>
              <w:t>Vrsta</w:t>
            </w:r>
          </w:p>
        </w:tc>
        <w:tc>
          <w:tcPr>
            <w:tcW w:w="48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34A3D" w14:textId="77777777" w:rsidR="00684AC2" w:rsidRDefault="00684AC2" w:rsidP="00661C6E">
            <w:pPr>
              <w:spacing w:after="0" w:line="240" w:lineRule="auto"/>
            </w:pPr>
            <w:r>
              <w:t>Sveučilišni</w:t>
            </w:r>
          </w:p>
        </w:tc>
      </w:tr>
      <w:tr w:rsidR="00684AC2" w14:paraId="1DCEF777" w14:textId="77777777" w:rsidTr="00661C6E"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D80C608" w14:textId="77777777" w:rsidR="00684AC2" w:rsidRDefault="00684AC2" w:rsidP="00661C6E">
            <w:pPr>
              <w:spacing w:after="0" w:line="240" w:lineRule="auto"/>
            </w:pPr>
            <w:r>
              <w:t>Smjer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A1BCC" w14:textId="77777777" w:rsidR="00684AC2" w:rsidRDefault="00684AC2" w:rsidP="00661C6E">
            <w:pPr>
              <w:spacing w:after="0" w:line="240" w:lineRule="auto"/>
            </w:pPr>
          </w:p>
        </w:tc>
        <w:tc>
          <w:tcPr>
            <w:tcW w:w="1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049011A" w14:textId="77777777" w:rsidR="00684AC2" w:rsidRDefault="00684AC2" w:rsidP="00661C6E">
            <w:pPr>
              <w:spacing w:after="0" w:line="240" w:lineRule="auto"/>
            </w:pPr>
            <w:r>
              <w:t>Modul</w:t>
            </w:r>
          </w:p>
        </w:tc>
        <w:tc>
          <w:tcPr>
            <w:tcW w:w="48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C31CB" w14:textId="77777777" w:rsidR="00684AC2" w:rsidRDefault="00684AC2" w:rsidP="00661C6E">
            <w:pPr>
              <w:spacing w:after="0" w:line="240" w:lineRule="auto"/>
            </w:pPr>
          </w:p>
        </w:tc>
      </w:tr>
      <w:tr w:rsidR="00684AC2" w14:paraId="5F15757B" w14:textId="77777777" w:rsidTr="00661C6E">
        <w:trPr>
          <w:trHeight w:val="289"/>
        </w:trPr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F844FB" w14:textId="77777777" w:rsidR="00684AC2" w:rsidRDefault="00684AC2" w:rsidP="00661C6E">
            <w:pPr>
              <w:spacing w:after="0" w:line="240" w:lineRule="auto"/>
            </w:pPr>
            <w:r>
              <w:t xml:space="preserve">Godina studija 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B2639" w14:textId="77777777" w:rsidR="00684AC2" w:rsidRDefault="00684AC2" w:rsidP="00661C6E">
            <w:pPr>
              <w:spacing w:after="0" w:line="240" w:lineRule="auto"/>
            </w:pPr>
            <w:r>
              <w:t>1.</w:t>
            </w:r>
          </w:p>
        </w:tc>
        <w:tc>
          <w:tcPr>
            <w:tcW w:w="1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1765F20" w14:textId="77777777" w:rsidR="00684AC2" w:rsidRDefault="00684AC2" w:rsidP="00661C6E">
            <w:pPr>
              <w:spacing w:after="0" w:line="240" w:lineRule="auto"/>
            </w:pPr>
            <w:r>
              <w:t xml:space="preserve">Semestar </w:t>
            </w:r>
          </w:p>
        </w:tc>
        <w:tc>
          <w:tcPr>
            <w:tcW w:w="48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C49BC" w14:textId="77777777" w:rsidR="00684AC2" w:rsidRDefault="00684AC2" w:rsidP="00661C6E">
            <w:pPr>
              <w:spacing w:after="0" w:line="240" w:lineRule="auto"/>
            </w:pPr>
            <w:r>
              <w:t>1.</w:t>
            </w:r>
          </w:p>
        </w:tc>
      </w:tr>
      <w:tr w:rsidR="00684AC2" w14:paraId="6FD3F071" w14:textId="77777777" w:rsidTr="00661C6E"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548D4C3" w14:textId="77777777" w:rsidR="00684AC2" w:rsidRDefault="00684AC2" w:rsidP="00661C6E">
            <w:pPr>
              <w:spacing w:after="0" w:line="240" w:lineRule="auto"/>
            </w:pPr>
            <w:r>
              <w:t>Naziv predmeta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717F3" w14:textId="77777777" w:rsidR="00684AC2" w:rsidRDefault="00684AC2" w:rsidP="00661C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TJELESNA I ZDRAVSTVENA KULTURA 1</w:t>
            </w:r>
          </w:p>
        </w:tc>
        <w:tc>
          <w:tcPr>
            <w:tcW w:w="1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FEC0B0" w14:textId="77777777" w:rsidR="00684AC2" w:rsidRDefault="00684AC2" w:rsidP="00661C6E">
            <w:pPr>
              <w:spacing w:after="0" w:line="240" w:lineRule="auto"/>
            </w:pPr>
            <w:r>
              <w:t>Kod predmeta</w:t>
            </w:r>
          </w:p>
        </w:tc>
        <w:tc>
          <w:tcPr>
            <w:tcW w:w="48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D9A2" w14:textId="77777777" w:rsidR="00684AC2" w:rsidRDefault="00684AC2" w:rsidP="00661C6E">
            <w:pPr>
              <w:spacing w:after="0" w:line="240" w:lineRule="auto"/>
            </w:pPr>
            <w:r w:rsidRPr="001A10EB">
              <w:t>FPMOZZAB103</w:t>
            </w:r>
          </w:p>
        </w:tc>
      </w:tr>
      <w:tr w:rsidR="00684AC2" w14:paraId="305C1A6C" w14:textId="77777777" w:rsidTr="00661C6E"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0BC2207" w14:textId="77777777" w:rsidR="00684AC2" w:rsidRDefault="00684AC2" w:rsidP="00661C6E">
            <w:pPr>
              <w:spacing w:after="0" w:line="240" w:lineRule="auto"/>
            </w:pPr>
            <w:r>
              <w:t>ECTS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22D80" w14:textId="77777777" w:rsidR="00684AC2" w:rsidRDefault="00684AC2" w:rsidP="00661C6E">
            <w:pPr>
              <w:spacing w:after="0" w:line="240" w:lineRule="auto"/>
            </w:pPr>
            <w:r>
              <w:t>1</w:t>
            </w:r>
          </w:p>
        </w:tc>
        <w:tc>
          <w:tcPr>
            <w:tcW w:w="1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4861DE" w14:textId="77777777" w:rsidR="00684AC2" w:rsidRDefault="00684AC2" w:rsidP="00661C6E">
            <w:pPr>
              <w:spacing w:after="0" w:line="240" w:lineRule="auto"/>
            </w:pPr>
            <w:r>
              <w:t>Status</w:t>
            </w:r>
          </w:p>
        </w:tc>
        <w:tc>
          <w:tcPr>
            <w:tcW w:w="48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F3760" w14:textId="77777777" w:rsidR="00684AC2" w:rsidRDefault="00684AC2" w:rsidP="00661C6E">
            <w:pPr>
              <w:spacing w:after="0" w:line="240" w:lineRule="auto"/>
            </w:pPr>
            <w:r>
              <w:t>Obvezan</w:t>
            </w:r>
          </w:p>
        </w:tc>
      </w:tr>
      <w:tr w:rsidR="00684AC2" w14:paraId="6440F354" w14:textId="77777777" w:rsidTr="00661C6E">
        <w:tc>
          <w:tcPr>
            <w:tcW w:w="543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86E62B6" w14:textId="77777777" w:rsidR="00684AC2" w:rsidRDefault="00684AC2" w:rsidP="00661C6E">
            <w:pPr>
              <w:spacing w:after="0" w:line="240" w:lineRule="auto"/>
              <w:jc w:val="center"/>
            </w:pPr>
            <w:r>
              <w:t>Broj sati nastave</w:t>
            </w:r>
          </w:p>
        </w:tc>
        <w:tc>
          <w:tcPr>
            <w:tcW w:w="1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CDC7A2" w14:textId="77777777" w:rsidR="00684AC2" w:rsidRDefault="00684AC2" w:rsidP="00661C6E">
            <w:pPr>
              <w:spacing w:after="0" w:line="240" w:lineRule="auto"/>
              <w:jc w:val="center"/>
            </w:pPr>
            <w:r>
              <w:t>Predavanja</w:t>
            </w:r>
          </w:p>
        </w:tc>
        <w:tc>
          <w:tcPr>
            <w:tcW w:w="1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705608" w14:textId="77777777" w:rsidR="00684AC2" w:rsidRDefault="00684AC2" w:rsidP="00661C6E">
            <w:pPr>
              <w:spacing w:after="0" w:line="240" w:lineRule="auto"/>
              <w:jc w:val="center"/>
            </w:pPr>
            <w:r>
              <w:t>Vježbe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A17C59" w14:textId="77777777" w:rsidR="00684AC2" w:rsidRDefault="00684AC2" w:rsidP="00661C6E">
            <w:pPr>
              <w:spacing w:after="0" w:line="240" w:lineRule="auto"/>
              <w:jc w:val="center"/>
            </w:pPr>
            <w:r>
              <w:t>Seminari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82C3D85" w14:textId="77777777" w:rsidR="00684AC2" w:rsidRDefault="00684AC2" w:rsidP="00661C6E">
            <w:pPr>
              <w:spacing w:after="0" w:line="240" w:lineRule="auto"/>
              <w:jc w:val="center"/>
            </w:pPr>
            <w:r>
              <w:t>Praksa</w:t>
            </w:r>
          </w:p>
        </w:tc>
      </w:tr>
      <w:tr w:rsidR="00684AC2" w14:paraId="553CD9A1" w14:textId="77777777" w:rsidTr="00661C6E">
        <w:tc>
          <w:tcPr>
            <w:tcW w:w="5435" w:type="dxa"/>
            <w:gridSpan w:val="10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AC3B974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E6C1C" w14:textId="77777777" w:rsidR="00684AC2" w:rsidRDefault="00684AC2" w:rsidP="00661C6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64744" w14:textId="77777777" w:rsidR="00684AC2" w:rsidRDefault="00684AC2" w:rsidP="00661C6E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8AE0E" w14:textId="77777777" w:rsidR="00684AC2" w:rsidRDefault="00684AC2" w:rsidP="00661C6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A2B53" w14:textId="77777777" w:rsidR="00684AC2" w:rsidRDefault="00684AC2" w:rsidP="00661C6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84AC2" w14:paraId="35483302" w14:textId="77777777" w:rsidTr="00661C6E">
        <w:trPr>
          <w:trHeight w:val="282"/>
        </w:trPr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A75E476" w14:textId="77777777" w:rsidR="00684AC2" w:rsidRDefault="00684AC2" w:rsidP="00661C6E">
            <w:pPr>
              <w:spacing w:after="0" w:line="240" w:lineRule="auto"/>
            </w:pPr>
            <w:r>
              <w:t>Nastavnici</w:t>
            </w:r>
          </w:p>
        </w:tc>
        <w:tc>
          <w:tcPr>
            <w:tcW w:w="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A36B8" w14:textId="3902BE9F" w:rsidR="00684AC2" w:rsidRDefault="00684AC2" w:rsidP="00661C6E">
            <w:pPr>
              <w:spacing w:after="0" w:line="240" w:lineRule="auto"/>
              <w:jc w:val="center"/>
            </w:pPr>
            <w:r>
              <w:t>dr. sc. Ivan Kvesić, izv.</w:t>
            </w:r>
            <w:r w:rsidR="00195642">
              <w:t xml:space="preserve"> </w:t>
            </w:r>
            <w:r>
              <w:t>prof.</w:t>
            </w:r>
          </w:p>
        </w:tc>
        <w:tc>
          <w:tcPr>
            <w:tcW w:w="1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1FEFE" w14:textId="77777777" w:rsidR="00684AC2" w:rsidRDefault="00684AC2" w:rsidP="00661C6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0416B" w14:textId="77777777" w:rsidR="00684AC2" w:rsidRDefault="00684AC2" w:rsidP="00661C6E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A9C55" w14:textId="77777777" w:rsidR="00684AC2" w:rsidRDefault="00684AC2" w:rsidP="00661C6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C4963" w14:textId="77777777" w:rsidR="00684AC2" w:rsidRDefault="00684AC2" w:rsidP="00661C6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84AC2" w14:paraId="17DB8CA9" w14:textId="77777777" w:rsidTr="00661C6E">
        <w:trPr>
          <w:trHeight w:val="282"/>
        </w:trPr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DD9979D" w14:textId="77777777" w:rsidR="00684AC2" w:rsidRDefault="00684AC2" w:rsidP="00661C6E">
            <w:pPr>
              <w:spacing w:after="0" w:line="240" w:lineRule="auto"/>
            </w:pPr>
            <w:r>
              <w:t>Ciljevi predmeta</w:t>
            </w:r>
          </w:p>
        </w:tc>
        <w:tc>
          <w:tcPr>
            <w:tcW w:w="8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A2B3E" w14:textId="77777777" w:rsidR="00684AC2" w:rsidRDefault="00684AC2" w:rsidP="00661C6E">
            <w:pPr>
              <w:spacing w:after="0" w:line="240" w:lineRule="auto"/>
            </w:pPr>
            <w:r>
              <w:t>- proširiti znanja studenata o općim kompetencijama po pitanju poznavanja utjecaja kinezioloških aktivnosti na stupanj zdravlja</w:t>
            </w:r>
          </w:p>
          <w:p w14:paraId="2879AEC2" w14:textId="77777777" w:rsidR="00684AC2" w:rsidRDefault="00684AC2" w:rsidP="00661C6E">
            <w:pPr>
              <w:spacing w:after="0" w:line="240" w:lineRule="auto"/>
            </w:pPr>
            <w:r>
              <w:t>- osposobiti studente za opći proces vježbanja kao i posljedice djelovanja tih procesa na ljudski organizam s posebnim osvrtom na očuvanje zdravlja koje postižu kineziološkim procesima</w:t>
            </w:r>
          </w:p>
          <w:p w14:paraId="5F321C05" w14:textId="77777777" w:rsidR="00684AC2" w:rsidRDefault="00684AC2" w:rsidP="00661C6E">
            <w:pPr>
              <w:spacing w:after="0" w:line="240" w:lineRule="auto"/>
            </w:pPr>
            <w:r>
              <w:t>- osposobiti studente za rješavanje problematike vezane uz upravljanje procesa vježbanja</w:t>
            </w:r>
          </w:p>
          <w:p w14:paraId="2069D9F7" w14:textId="77777777" w:rsidR="00684AC2" w:rsidRDefault="00684AC2" w:rsidP="00661C6E">
            <w:pPr>
              <w:spacing w:after="0" w:line="240" w:lineRule="auto"/>
              <w:rPr>
                <w:sz w:val="20"/>
                <w:szCs w:val="20"/>
              </w:rPr>
            </w:pPr>
            <w:r>
              <w:t>- osposobiti studente za samostalan rad i osvijestiti im značaj baljenja sportom u svakodnevnom životu</w:t>
            </w:r>
          </w:p>
        </w:tc>
      </w:tr>
      <w:tr w:rsidR="00684AC2" w14:paraId="47FDBDF0" w14:textId="77777777" w:rsidTr="00661C6E">
        <w:trPr>
          <w:trHeight w:val="135"/>
        </w:trPr>
        <w:tc>
          <w:tcPr>
            <w:tcW w:w="15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CAFDE26" w14:textId="77777777" w:rsidR="00684AC2" w:rsidRDefault="00684AC2" w:rsidP="00661C6E">
            <w:pPr>
              <w:spacing w:after="0" w:line="240" w:lineRule="auto"/>
            </w:pPr>
          </w:p>
          <w:p w14:paraId="61EA3ED4" w14:textId="77777777" w:rsidR="00684AC2" w:rsidRDefault="00684AC2" w:rsidP="00661C6E">
            <w:pPr>
              <w:spacing w:after="0" w:line="240" w:lineRule="auto"/>
            </w:pPr>
          </w:p>
          <w:p w14:paraId="727941D9" w14:textId="77777777" w:rsidR="00684AC2" w:rsidRDefault="00684AC2" w:rsidP="00661C6E">
            <w:pPr>
              <w:spacing w:after="0" w:line="240" w:lineRule="auto"/>
            </w:pPr>
          </w:p>
          <w:p w14:paraId="30E0252F" w14:textId="77777777" w:rsidR="00684AC2" w:rsidRDefault="00684AC2" w:rsidP="00661C6E">
            <w:pPr>
              <w:spacing w:after="0" w:line="240" w:lineRule="auto"/>
            </w:pPr>
          </w:p>
          <w:p w14:paraId="21FF3F96" w14:textId="77777777" w:rsidR="00684AC2" w:rsidRDefault="00684AC2" w:rsidP="00661C6E">
            <w:pPr>
              <w:spacing w:after="0" w:line="240" w:lineRule="auto"/>
            </w:pPr>
          </w:p>
          <w:p w14:paraId="58372A38" w14:textId="77777777" w:rsidR="00684AC2" w:rsidRDefault="00684AC2" w:rsidP="00661C6E">
            <w:pPr>
              <w:spacing w:after="0" w:line="240" w:lineRule="auto"/>
            </w:pPr>
          </w:p>
          <w:p w14:paraId="575B802F" w14:textId="77777777" w:rsidR="00684AC2" w:rsidRDefault="00684AC2" w:rsidP="00661C6E">
            <w:pPr>
              <w:spacing w:after="0" w:line="240" w:lineRule="auto"/>
            </w:pPr>
            <w:r>
              <w:t>Ishodi učenja predmeta</w:t>
            </w:r>
          </w:p>
        </w:tc>
        <w:tc>
          <w:tcPr>
            <w:tcW w:w="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515CBE" w14:textId="77777777" w:rsidR="00684AC2" w:rsidRDefault="00684AC2" w:rsidP="00661C6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85FE4C8" w14:textId="77777777" w:rsidR="00684AC2" w:rsidRDefault="00684AC2" w:rsidP="00661C6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ishoda učenja predmeta</w:t>
            </w:r>
          </w:p>
        </w:tc>
        <w:tc>
          <w:tcPr>
            <w:tcW w:w="23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1D87497" w14:textId="77777777" w:rsidR="00684AC2" w:rsidRDefault="00684AC2" w:rsidP="00661C6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ishoda učenja na razini studijskoga programa</w:t>
            </w:r>
          </w:p>
        </w:tc>
      </w:tr>
      <w:tr w:rsidR="00684AC2" w14:paraId="1DCE6790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C6C8E68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00D0A" w14:textId="77777777" w:rsidR="00684AC2" w:rsidRDefault="00684AC2" w:rsidP="00661C6E">
            <w:pPr>
              <w:spacing w:after="0" w:line="240" w:lineRule="auto"/>
            </w:pPr>
            <w:r>
              <w:t>Primjenjuje vježbe zagrijavanja za pojedinu kineziološku aktivnost</w:t>
            </w:r>
          </w:p>
        </w:tc>
        <w:tc>
          <w:tcPr>
            <w:tcW w:w="24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109C7" w14:textId="77777777" w:rsidR="00684AC2" w:rsidRDefault="00684AC2" w:rsidP="00661C6E">
            <w:pPr>
              <w:jc w:val="center"/>
            </w:pPr>
            <w:r>
              <w:rPr>
                <w:highlight w:val="white"/>
              </w:rPr>
              <w:t>IU-FPMOZZAB103-1</w:t>
            </w:r>
          </w:p>
        </w:tc>
        <w:tc>
          <w:tcPr>
            <w:tcW w:w="23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10CA2" w14:textId="77777777" w:rsidR="00684AC2" w:rsidRDefault="00684AC2" w:rsidP="00661C6E">
            <w:pPr>
              <w:spacing w:after="0" w:line="240" w:lineRule="auto"/>
              <w:jc w:val="center"/>
            </w:pPr>
            <w:r>
              <w:t>SUMZAB-IU-4</w:t>
            </w:r>
          </w:p>
        </w:tc>
      </w:tr>
      <w:tr w:rsidR="00684AC2" w14:paraId="09BFAD41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267C872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17BAE" w14:textId="77777777" w:rsidR="00684AC2" w:rsidRDefault="00684AC2" w:rsidP="00661C6E">
            <w:pPr>
              <w:spacing w:after="0" w:line="240" w:lineRule="auto"/>
            </w:pPr>
            <w:r>
              <w:t>Samostalno analizira i osvješćuje značaj bavljenja sportom u svakodnevnom životu</w:t>
            </w:r>
          </w:p>
        </w:tc>
        <w:tc>
          <w:tcPr>
            <w:tcW w:w="24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299E1" w14:textId="77777777" w:rsidR="00684AC2" w:rsidRDefault="00684AC2" w:rsidP="00661C6E">
            <w:pPr>
              <w:jc w:val="center"/>
            </w:pPr>
            <w:r>
              <w:rPr>
                <w:highlight w:val="white"/>
              </w:rPr>
              <w:t>IU-FPMOZZAB103-2</w:t>
            </w:r>
          </w:p>
        </w:tc>
        <w:tc>
          <w:tcPr>
            <w:tcW w:w="23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61425" w14:textId="77777777" w:rsidR="00684AC2" w:rsidRDefault="00684AC2" w:rsidP="00661C6E">
            <w:pPr>
              <w:jc w:val="center"/>
            </w:pPr>
            <w:r>
              <w:t>SUMZAB-IU-4</w:t>
            </w:r>
          </w:p>
        </w:tc>
      </w:tr>
      <w:tr w:rsidR="00684AC2" w14:paraId="783866B3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96659FA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68A9D" w14:textId="77777777" w:rsidR="00684AC2" w:rsidRDefault="00684AC2" w:rsidP="00661C6E">
            <w:pPr>
              <w:spacing w:after="0" w:line="240" w:lineRule="auto"/>
            </w:pPr>
            <w:r>
              <w:t>Argumentira potrebu i značaj redovite tjelovježbe u svrhu očuvanja zdravlja i poboljšanja kvalitete života</w:t>
            </w:r>
          </w:p>
        </w:tc>
        <w:tc>
          <w:tcPr>
            <w:tcW w:w="24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64C0" w14:textId="77777777" w:rsidR="00684AC2" w:rsidRDefault="00684AC2" w:rsidP="00661C6E">
            <w:pPr>
              <w:jc w:val="center"/>
            </w:pPr>
            <w:r>
              <w:rPr>
                <w:highlight w:val="white"/>
              </w:rPr>
              <w:t>IU-FPMOZZAB103-3</w:t>
            </w:r>
          </w:p>
        </w:tc>
        <w:tc>
          <w:tcPr>
            <w:tcW w:w="23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6110A" w14:textId="77777777" w:rsidR="00684AC2" w:rsidRDefault="00684AC2" w:rsidP="00661C6E">
            <w:pPr>
              <w:jc w:val="center"/>
            </w:pPr>
            <w:r>
              <w:t>SUMZAB-IU-4</w:t>
            </w:r>
          </w:p>
        </w:tc>
      </w:tr>
      <w:tr w:rsidR="00684AC2" w14:paraId="68E9361A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6C8D877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51564" w14:textId="77777777" w:rsidR="00684AC2" w:rsidRDefault="00684AC2" w:rsidP="00661C6E">
            <w:pPr>
              <w:spacing w:after="0" w:line="240" w:lineRule="auto"/>
            </w:pPr>
            <w:r>
              <w:t>Kreira aktivni odmor (aktivna stanka između učenja i tijekom slobodnog vremena)</w:t>
            </w:r>
          </w:p>
        </w:tc>
        <w:tc>
          <w:tcPr>
            <w:tcW w:w="24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24DBB" w14:textId="77777777" w:rsidR="00684AC2" w:rsidRDefault="00684AC2" w:rsidP="00661C6E">
            <w:pPr>
              <w:jc w:val="center"/>
            </w:pPr>
            <w:r>
              <w:rPr>
                <w:highlight w:val="white"/>
              </w:rPr>
              <w:t>IU-FPMOZZAB103-4</w:t>
            </w:r>
          </w:p>
        </w:tc>
        <w:tc>
          <w:tcPr>
            <w:tcW w:w="23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CE5D0" w14:textId="77777777" w:rsidR="00684AC2" w:rsidRDefault="00684AC2" w:rsidP="00661C6E">
            <w:pPr>
              <w:jc w:val="center"/>
            </w:pPr>
            <w:r>
              <w:t>SUMZAB-IU-4</w:t>
            </w:r>
          </w:p>
        </w:tc>
      </w:tr>
      <w:tr w:rsidR="00684AC2" w14:paraId="409FEABC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5CD5F9B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9A72F" w14:textId="77777777" w:rsidR="00684AC2" w:rsidRDefault="00684AC2" w:rsidP="00661C6E">
            <w:pPr>
              <w:spacing w:after="0" w:line="240" w:lineRule="auto"/>
            </w:pPr>
            <w:r>
              <w:t>Prezentira tolerantnost, radne navike i samodisciplinu</w:t>
            </w:r>
          </w:p>
        </w:tc>
        <w:tc>
          <w:tcPr>
            <w:tcW w:w="24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F82CD" w14:textId="77777777" w:rsidR="00684AC2" w:rsidRDefault="00684AC2" w:rsidP="00661C6E">
            <w:pPr>
              <w:jc w:val="center"/>
            </w:pPr>
            <w:r>
              <w:rPr>
                <w:highlight w:val="white"/>
              </w:rPr>
              <w:t>IU-FPMOZZAB103-5</w:t>
            </w:r>
          </w:p>
        </w:tc>
        <w:tc>
          <w:tcPr>
            <w:tcW w:w="23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9CC50" w14:textId="77777777" w:rsidR="00684AC2" w:rsidRDefault="00684AC2" w:rsidP="00661C6E">
            <w:pPr>
              <w:jc w:val="center"/>
            </w:pPr>
            <w:r>
              <w:t>SUMZAB-IU-4</w:t>
            </w:r>
          </w:p>
        </w:tc>
      </w:tr>
      <w:tr w:rsidR="00684AC2" w14:paraId="144BDBEF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1FD07B0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CB929" w14:textId="77777777" w:rsidR="00684AC2" w:rsidRDefault="00684AC2" w:rsidP="00661C6E">
            <w:pPr>
              <w:spacing w:after="0" w:line="240" w:lineRule="auto"/>
              <w:jc w:val="both"/>
            </w:pPr>
          </w:p>
        </w:tc>
        <w:tc>
          <w:tcPr>
            <w:tcW w:w="24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84C03" w14:textId="77777777" w:rsidR="00684AC2" w:rsidRDefault="00684AC2" w:rsidP="00661C6E"/>
        </w:tc>
        <w:tc>
          <w:tcPr>
            <w:tcW w:w="23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8DB24" w14:textId="77777777" w:rsidR="00684AC2" w:rsidRDefault="00684AC2" w:rsidP="00661C6E"/>
        </w:tc>
      </w:tr>
      <w:tr w:rsidR="00684AC2" w14:paraId="19F76F1C" w14:textId="77777777" w:rsidTr="00661C6E">
        <w:trPr>
          <w:trHeight w:val="135"/>
        </w:trPr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4109DC" w14:textId="77777777" w:rsidR="00684AC2" w:rsidRDefault="00684AC2" w:rsidP="00661C6E">
            <w:pPr>
              <w:spacing w:after="0" w:line="240" w:lineRule="auto"/>
            </w:pPr>
            <w:r>
              <w:t>Preduvjeti za upis predmeta</w:t>
            </w:r>
          </w:p>
        </w:tc>
        <w:tc>
          <w:tcPr>
            <w:tcW w:w="8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12F2" w14:textId="77777777" w:rsidR="00684AC2" w:rsidRDefault="00684AC2" w:rsidP="00661C6E">
            <w:pPr>
              <w:spacing w:after="0" w:line="240" w:lineRule="auto"/>
              <w:jc w:val="both"/>
            </w:pPr>
          </w:p>
        </w:tc>
      </w:tr>
      <w:tr w:rsidR="00684AC2" w14:paraId="738897A8" w14:textId="77777777" w:rsidTr="00661C6E">
        <w:trPr>
          <w:trHeight w:val="135"/>
        </w:trPr>
        <w:tc>
          <w:tcPr>
            <w:tcW w:w="15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46E4A8F" w14:textId="77777777" w:rsidR="00684AC2" w:rsidRDefault="00684AC2" w:rsidP="00661C6E">
            <w:pPr>
              <w:spacing w:after="0" w:line="240" w:lineRule="auto"/>
            </w:pPr>
          </w:p>
          <w:p w14:paraId="562F2212" w14:textId="77777777" w:rsidR="00684AC2" w:rsidRDefault="00684AC2" w:rsidP="00661C6E">
            <w:pPr>
              <w:spacing w:after="0" w:line="240" w:lineRule="auto"/>
            </w:pPr>
            <w:r>
              <w:t>Sadržaj predmeta</w:t>
            </w: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3AE95F" w14:textId="77777777" w:rsidR="00684AC2" w:rsidRDefault="00684AC2" w:rsidP="00661C6E">
            <w:pPr>
              <w:spacing w:after="0" w:line="240" w:lineRule="auto"/>
              <w:jc w:val="both"/>
            </w:pPr>
            <w:r>
              <w:t>Tjedan / turnus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17E3BD" w14:textId="77777777" w:rsidR="00684AC2" w:rsidRDefault="00684AC2" w:rsidP="00661C6E">
            <w:pPr>
              <w:spacing w:after="0" w:line="240" w:lineRule="auto"/>
              <w:jc w:val="both"/>
            </w:pPr>
            <w:r>
              <w:t>Tema</w:t>
            </w:r>
          </w:p>
        </w:tc>
      </w:tr>
      <w:tr w:rsidR="00684AC2" w14:paraId="05655DE7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A2F0B9B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11A6" w14:textId="77777777" w:rsidR="00684AC2" w:rsidRDefault="00684AC2" w:rsidP="00661C6E">
            <w:pPr>
              <w:spacing w:after="0" w:line="240" w:lineRule="auto"/>
              <w:jc w:val="both"/>
            </w:pPr>
            <w:r>
              <w:t>1.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ED11" w14:textId="77777777" w:rsidR="00684AC2" w:rsidRDefault="00684AC2" w:rsidP="00661C6E">
            <w:pPr>
              <w:spacing w:after="0" w:line="240" w:lineRule="auto"/>
              <w:jc w:val="both"/>
            </w:pPr>
            <w:r>
              <w:t>Uvodno predavanje i upoznavanje studenata</w:t>
            </w:r>
            <w:r>
              <w:rPr>
                <w:color w:val="0070C0"/>
              </w:rPr>
              <w:t xml:space="preserve"> </w:t>
            </w:r>
            <w:r>
              <w:t xml:space="preserve">s obvezama </w:t>
            </w:r>
          </w:p>
        </w:tc>
      </w:tr>
      <w:tr w:rsidR="00684AC2" w14:paraId="2F17C405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CD0074A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6757" w14:textId="77777777" w:rsidR="00684AC2" w:rsidRDefault="00684AC2" w:rsidP="00661C6E">
            <w:pPr>
              <w:spacing w:after="0" w:line="240" w:lineRule="auto"/>
              <w:jc w:val="both"/>
            </w:pPr>
            <w:r>
              <w:t>2.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5D0E" w14:textId="77777777" w:rsidR="00684AC2" w:rsidRDefault="00684AC2" w:rsidP="00661C6E">
            <w:pPr>
              <w:spacing w:after="0" w:line="240" w:lineRule="auto"/>
              <w:jc w:val="both"/>
            </w:pPr>
            <w:r>
              <w:t>Struktura sata Tjelesne i zdravstvene kulture</w:t>
            </w:r>
          </w:p>
        </w:tc>
      </w:tr>
      <w:tr w:rsidR="00684AC2" w14:paraId="1A98423E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DC7B6E1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9F05" w14:textId="77777777" w:rsidR="00684AC2" w:rsidRDefault="00684AC2" w:rsidP="00661C6E">
            <w:pPr>
              <w:spacing w:after="0" w:line="240" w:lineRule="auto"/>
              <w:jc w:val="both"/>
            </w:pPr>
            <w:r>
              <w:t>3.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4F05" w14:textId="77777777" w:rsidR="00684AC2" w:rsidRDefault="00684AC2" w:rsidP="00661C6E">
            <w:pPr>
              <w:spacing w:after="0" w:line="240" w:lineRule="auto"/>
              <w:jc w:val="both"/>
            </w:pPr>
            <w:r>
              <w:t>Opće pripremne vježbe i njihova primjena</w:t>
            </w:r>
          </w:p>
        </w:tc>
      </w:tr>
      <w:tr w:rsidR="00684AC2" w14:paraId="2D2D8B91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E320CAE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45FA" w14:textId="77777777" w:rsidR="00684AC2" w:rsidRDefault="00684AC2" w:rsidP="00661C6E">
            <w:pPr>
              <w:spacing w:after="0" w:line="240" w:lineRule="auto"/>
              <w:jc w:val="both"/>
            </w:pPr>
            <w:r>
              <w:t>4.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6EB3" w14:textId="77777777" w:rsidR="00684AC2" w:rsidRDefault="00684AC2" w:rsidP="00661C6E">
            <w:pPr>
              <w:spacing w:after="0" w:line="240" w:lineRule="auto"/>
              <w:jc w:val="both"/>
            </w:pPr>
            <w:r>
              <w:t>Nogomet – struktura nogometnog trening (sadržaji i organizacija)</w:t>
            </w:r>
          </w:p>
        </w:tc>
      </w:tr>
      <w:tr w:rsidR="00684AC2" w14:paraId="6C77F42E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74FF88A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AF2E" w14:textId="77777777" w:rsidR="00684AC2" w:rsidRDefault="00684AC2" w:rsidP="00661C6E">
            <w:pPr>
              <w:spacing w:after="0" w:line="240" w:lineRule="auto"/>
              <w:jc w:val="both"/>
            </w:pPr>
            <w:r>
              <w:t>5.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6AE1" w14:textId="77777777" w:rsidR="00684AC2" w:rsidRDefault="00684AC2" w:rsidP="00661C6E">
            <w:pPr>
              <w:spacing w:after="0" w:line="240" w:lineRule="auto"/>
              <w:jc w:val="both"/>
            </w:pPr>
            <w:r>
              <w:t>Nogomet – modificirani način malog nogometa u otvorenim i zatvorenim prostorima</w:t>
            </w:r>
          </w:p>
        </w:tc>
      </w:tr>
      <w:tr w:rsidR="00684AC2" w14:paraId="7FED5359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0DF7CA0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F6E5" w14:textId="77777777" w:rsidR="00684AC2" w:rsidRDefault="00684AC2" w:rsidP="00661C6E">
            <w:pPr>
              <w:spacing w:after="0" w:line="240" w:lineRule="auto"/>
              <w:jc w:val="both"/>
            </w:pPr>
            <w:r>
              <w:t>6.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70D3" w14:textId="77777777" w:rsidR="00684AC2" w:rsidRDefault="00684AC2" w:rsidP="00661C6E">
            <w:pPr>
              <w:spacing w:after="0" w:line="240" w:lineRule="auto"/>
              <w:jc w:val="both"/>
            </w:pPr>
            <w:r>
              <w:t>Rukomet – osnove rukometne igre i usavršavanje novih elemenata</w:t>
            </w:r>
          </w:p>
        </w:tc>
      </w:tr>
      <w:tr w:rsidR="00684AC2" w14:paraId="5BF100DF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EA3718C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D735" w14:textId="77777777" w:rsidR="00684AC2" w:rsidRDefault="00684AC2" w:rsidP="00661C6E">
            <w:pPr>
              <w:spacing w:after="0" w:line="240" w:lineRule="auto"/>
              <w:jc w:val="both"/>
            </w:pPr>
            <w:r>
              <w:t>7.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F3CE" w14:textId="77777777" w:rsidR="00684AC2" w:rsidRDefault="00684AC2" w:rsidP="00661C6E">
            <w:pPr>
              <w:spacing w:after="0" w:line="240" w:lineRule="auto"/>
              <w:jc w:val="both"/>
            </w:pPr>
            <w:r>
              <w:t>Odbojka – osnove odbojkaške igre i usavršavanje odbojkaških struktura treninga</w:t>
            </w:r>
          </w:p>
        </w:tc>
      </w:tr>
      <w:tr w:rsidR="00684AC2" w14:paraId="15211BD8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7BB5F73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A2F4" w14:textId="77777777" w:rsidR="00684AC2" w:rsidRDefault="00684AC2" w:rsidP="00661C6E">
            <w:pPr>
              <w:spacing w:after="0" w:line="240" w:lineRule="auto"/>
              <w:jc w:val="both"/>
            </w:pPr>
            <w:r>
              <w:t>8.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6538" w14:textId="77777777" w:rsidR="00684AC2" w:rsidRDefault="00684AC2" w:rsidP="00661C6E">
            <w:pPr>
              <w:spacing w:after="0" w:line="240" w:lineRule="auto"/>
              <w:jc w:val="both"/>
            </w:pPr>
            <w:r>
              <w:t>Odbojka – servis, prijem servisa, dizanje, smeč, blok i obrana polja</w:t>
            </w:r>
          </w:p>
        </w:tc>
      </w:tr>
      <w:tr w:rsidR="00684AC2" w14:paraId="77953531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235E2BE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727B" w14:textId="77777777" w:rsidR="00684AC2" w:rsidRDefault="00684AC2" w:rsidP="00661C6E">
            <w:pPr>
              <w:spacing w:after="0" w:line="240" w:lineRule="auto"/>
              <w:jc w:val="both"/>
            </w:pPr>
            <w:r>
              <w:t>9.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C241" w14:textId="77777777" w:rsidR="00684AC2" w:rsidRDefault="00684AC2" w:rsidP="00661C6E">
            <w:pPr>
              <w:spacing w:after="0" w:line="240" w:lineRule="auto"/>
              <w:jc w:val="both"/>
            </w:pPr>
            <w:r>
              <w:t>Košarka – struktura košarkaškog treninga (sadržaji i organizacija)</w:t>
            </w:r>
          </w:p>
        </w:tc>
      </w:tr>
      <w:tr w:rsidR="00684AC2" w14:paraId="4B84EF4D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2268320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32E0" w14:textId="77777777" w:rsidR="00684AC2" w:rsidRDefault="00684AC2" w:rsidP="00661C6E">
            <w:pPr>
              <w:spacing w:after="0" w:line="240" w:lineRule="auto"/>
              <w:jc w:val="both"/>
            </w:pPr>
            <w:r>
              <w:t>10.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8375" w14:textId="77777777" w:rsidR="00684AC2" w:rsidRDefault="00684AC2" w:rsidP="00661C6E">
            <w:pPr>
              <w:spacing w:after="0" w:line="240" w:lineRule="auto"/>
              <w:jc w:val="both"/>
            </w:pPr>
            <w:r>
              <w:t xml:space="preserve">Košarka – modificirani način košarke i basketa </w:t>
            </w:r>
          </w:p>
        </w:tc>
      </w:tr>
      <w:tr w:rsidR="00684AC2" w14:paraId="67058C18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5DD47F8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DD9E" w14:textId="77777777" w:rsidR="00684AC2" w:rsidRDefault="00684AC2" w:rsidP="00661C6E">
            <w:pPr>
              <w:spacing w:after="0" w:line="240" w:lineRule="auto"/>
              <w:jc w:val="both"/>
            </w:pPr>
            <w:r>
              <w:t>11.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DF27" w14:textId="77777777" w:rsidR="00684AC2" w:rsidRDefault="00684AC2" w:rsidP="00661C6E">
            <w:pPr>
              <w:spacing w:after="0" w:line="240" w:lineRule="auto"/>
              <w:jc w:val="both"/>
            </w:pPr>
            <w:r>
              <w:t>Tenis – forhend udarac ispod ruke, forhend udarac iznad glave</w:t>
            </w:r>
          </w:p>
        </w:tc>
      </w:tr>
      <w:tr w:rsidR="00684AC2" w14:paraId="36058BDC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ADC6602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4D24" w14:textId="77777777" w:rsidR="00684AC2" w:rsidRDefault="00684AC2" w:rsidP="00661C6E">
            <w:pPr>
              <w:spacing w:after="0" w:line="240" w:lineRule="auto"/>
              <w:jc w:val="both"/>
            </w:pPr>
            <w:r>
              <w:t>12.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45EF" w14:textId="77777777" w:rsidR="00684AC2" w:rsidRDefault="00684AC2" w:rsidP="00661C6E">
            <w:pPr>
              <w:spacing w:after="0" w:line="240" w:lineRule="auto"/>
              <w:jc w:val="both"/>
            </w:pPr>
            <w:r>
              <w:t>Tenis – visoki servis i kratki servis te kretanja po terenu u smjeru naprijed – natrag</w:t>
            </w:r>
          </w:p>
        </w:tc>
      </w:tr>
      <w:tr w:rsidR="00684AC2" w14:paraId="3EEB2D38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DD34CF1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811B" w14:textId="77777777" w:rsidR="00684AC2" w:rsidRDefault="00684AC2" w:rsidP="00661C6E">
            <w:pPr>
              <w:spacing w:after="0" w:line="240" w:lineRule="auto"/>
              <w:jc w:val="both"/>
            </w:pPr>
            <w:r>
              <w:t>13.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D48E" w14:textId="77777777" w:rsidR="00684AC2" w:rsidRDefault="00684AC2" w:rsidP="00661C6E">
            <w:pPr>
              <w:spacing w:after="0" w:line="240" w:lineRule="auto"/>
              <w:jc w:val="both"/>
            </w:pPr>
            <w:r>
              <w:t>Pješačka tura – organizacija izleta na otvorenom</w:t>
            </w:r>
          </w:p>
        </w:tc>
      </w:tr>
      <w:tr w:rsidR="00684AC2" w14:paraId="67D4360F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F328AD1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6D16" w14:textId="77777777" w:rsidR="00684AC2" w:rsidRDefault="00684AC2" w:rsidP="00661C6E">
            <w:pPr>
              <w:spacing w:after="0" w:line="240" w:lineRule="auto"/>
              <w:jc w:val="both"/>
            </w:pPr>
            <w:r>
              <w:t>14.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B3D2" w14:textId="77777777" w:rsidR="00684AC2" w:rsidRDefault="00684AC2" w:rsidP="00661C6E">
            <w:pPr>
              <w:spacing w:after="0" w:line="240" w:lineRule="auto"/>
              <w:jc w:val="both"/>
            </w:pPr>
            <w:r>
              <w:t>Ponavljanje i usavršavanje opće pripremnih vježbi</w:t>
            </w:r>
          </w:p>
        </w:tc>
      </w:tr>
      <w:tr w:rsidR="00684AC2" w14:paraId="0323A0F4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32AD52F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4FF5" w14:textId="77777777" w:rsidR="00684AC2" w:rsidRDefault="00684AC2" w:rsidP="00661C6E">
            <w:pPr>
              <w:spacing w:after="0" w:line="240" w:lineRule="auto"/>
              <w:jc w:val="both"/>
            </w:pPr>
            <w:r>
              <w:t>15.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225A" w14:textId="77777777" w:rsidR="00684AC2" w:rsidRDefault="00684AC2" w:rsidP="00661C6E">
            <w:pPr>
              <w:spacing w:after="0" w:line="240" w:lineRule="auto"/>
              <w:jc w:val="both"/>
            </w:pPr>
            <w:r>
              <w:t>Ponavljanje naučenog sadržaja po izboru studenata</w:t>
            </w:r>
          </w:p>
        </w:tc>
      </w:tr>
      <w:tr w:rsidR="00684AC2" w14:paraId="06B4A319" w14:textId="77777777" w:rsidTr="00661C6E">
        <w:trPr>
          <w:trHeight w:val="135"/>
        </w:trPr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E26458" w14:textId="77777777" w:rsidR="00684AC2" w:rsidRDefault="00684AC2" w:rsidP="00661C6E">
            <w:pPr>
              <w:spacing w:after="0" w:line="240" w:lineRule="auto"/>
            </w:pPr>
            <w:r>
              <w:t xml:space="preserve">Jezik </w:t>
            </w:r>
          </w:p>
        </w:tc>
        <w:tc>
          <w:tcPr>
            <w:tcW w:w="8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442F" w14:textId="77777777" w:rsidR="00684AC2" w:rsidRDefault="00684AC2" w:rsidP="00661C6E">
            <w:pPr>
              <w:spacing w:after="0" w:line="240" w:lineRule="auto"/>
              <w:jc w:val="both"/>
            </w:pPr>
            <w:r>
              <w:t>Hrvatski</w:t>
            </w:r>
          </w:p>
        </w:tc>
      </w:tr>
      <w:tr w:rsidR="00684AC2" w14:paraId="45161BE7" w14:textId="77777777" w:rsidTr="00661C6E">
        <w:trPr>
          <w:trHeight w:val="135"/>
        </w:trPr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E1AD27" w14:textId="77777777" w:rsidR="00684AC2" w:rsidRDefault="00684AC2" w:rsidP="00661C6E">
            <w:pPr>
              <w:spacing w:after="0" w:line="240" w:lineRule="auto"/>
            </w:pPr>
            <w:r>
              <w:t>E-učenje</w:t>
            </w:r>
          </w:p>
        </w:tc>
        <w:tc>
          <w:tcPr>
            <w:tcW w:w="8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9E6A" w14:textId="77777777" w:rsidR="00684AC2" w:rsidRDefault="00684AC2" w:rsidP="00661C6E">
            <w:pPr>
              <w:spacing w:after="0" w:line="240" w:lineRule="auto"/>
              <w:jc w:val="both"/>
            </w:pPr>
            <w:proofErr w:type="spellStart"/>
            <w:r>
              <w:t>Sumarum</w:t>
            </w:r>
            <w:proofErr w:type="spellEnd"/>
          </w:p>
        </w:tc>
      </w:tr>
      <w:tr w:rsidR="00684AC2" w14:paraId="5A297DF9" w14:textId="77777777" w:rsidTr="00661C6E">
        <w:trPr>
          <w:trHeight w:val="135"/>
        </w:trPr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394D1F" w14:textId="77777777" w:rsidR="00684AC2" w:rsidRDefault="00684AC2" w:rsidP="00661C6E">
            <w:pPr>
              <w:spacing w:after="0" w:line="240" w:lineRule="auto"/>
              <w:jc w:val="both"/>
            </w:pPr>
            <w:r>
              <w:t>Metode poučavanja</w:t>
            </w:r>
          </w:p>
        </w:tc>
        <w:tc>
          <w:tcPr>
            <w:tcW w:w="8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A728" w14:textId="77777777" w:rsidR="00684AC2" w:rsidRDefault="00684AC2" w:rsidP="00661C6E">
            <w:pPr>
              <w:spacing w:after="0" w:line="240" w:lineRule="auto"/>
              <w:jc w:val="both"/>
            </w:pPr>
            <w:r>
              <w:t>Predavačke metode (predavanje, izlaganje, demonstracija); aktivno-iskustvene metode (rad u laboratoriju, u prirodi, tehničkom kabinetu, igranje uloga, simulacija); metode zagrijavanja i opuštanja (igra riječi)</w:t>
            </w:r>
          </w:p>
        </w:tc>
      </w:tr>
      <w:tr w:rsidR="00684AC2" w14:paraId="217D0D57" w14:textId="77777777" w:rsidTr="00661C6E">
        <w:trPr>
          <w:trHeight w:val="135"/>
        </w:trPr>
        <w:tc>
          <w:tcPr>
            <w:tcW w:w="1023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D2AE80" w14:textId="77777777" w:rsidR="00684AC2" w:rsidRDefault="00684AC2" w:rsidP="00661C6E">
            <w:pPr>
              <w:spacing w:after="0" w:line="240" w:lineRule="auto"/>
              <w:jc w:val="center"/>
            </w:pPr>
            <w:r>
              <w:t>Oblici provjere znanja (označiti)</w:t>
            </w:r>
          </w:p>
        </w:tc>
      </w:tr>
      <w:tr w:rsidR="00684AC2" w14:paraId="5F1386B0" w14:textId="77777777" w:rsidTr="00661C6E">
        <w:trPr>
          <w:trHeight w:val="135"/>
        </w:trPr>
        <w:tc>
          <w:tcPr>
            <w:tcW w:w="71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7575DB" w14:textId="77777777" w:rsidR="00684AC2" w:rsidRDefault="00684AC2" w:rsidP="00661C6E">
            <w:pPr>
              <w:spacing w:after="0" w:line="240" w:lineRule="auto"/>
              <w:jc w:val="center"/>
            </w:pPr>
            <w:r>
              <w:t xml:space="preserve">Vrsta </w:t>
            </w:r>
            <w:proofErr w:type="spellStart"/>
            <w:r>
              <w:t>predispitne</w:t>
            </w:r>
            <w:proofErr w:type="spellEnd"/>
            <w:r>
              <w:t xml:space="preserve"> obveze</w:t>
            </w:r>
          </w:p>
        </w:tc>
        <w:tc>
          <w:tcPr>
            <w:tcW w:w="3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3735B1" w14:textId="77777777" w:rsidR="00684AC2" w:rsidRDefault="00684AC2" w:rsidP="00661C6E">
            <w:pPr>
              <w:spacing w:after="0" w:line="240" w:lineRule="auto"/>
              <w:jc w:val="center"/>
            </w:pPr>
            <w:r>
              <w:t>Vrsta ispita</w:t>
            </w:r>
          </w:p>
        </w:tc>
      </w:tr>
      <w:tr w:rsidR="00684AC2" w14:paraId="291A1E2C" w14:textId="77777777" w:rsidTr="00661C6E">
        <w:trPr>
          <w:trHeight w:val="13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30168" w14:textId="77777777" w:rsidR="00684AC2" w:rsidRDefault="00684AC2" w:rsidP="00661C6E">
            <w:pPr>
              <w:spacing w:after="0" w:line="240" w:lineRule="auto"/>
              <w:jc w:val="center"/>
            </w:pPr>
            <w:r>
              <w:t>kolokvij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9A2BC" w14:textId="77777777" w:rsidR="00684AC2" w:rsidRDefault="00684AC2" w:rsidP="00661C6E">
            <w:pPr>
              <w:spacing w:after="0" w:line="240" w:lineRule="auto"/>
              <w:jc w:val="center"/>
            </w:pPr>
            <w:r>
              <w:t>seminarski rad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4E9B9" w14:textId="77777777" w:rsidR="00684AC2" w:rsidRDefault="00684AC2" w:rsidP="00661C6E">
            <w:pPr>
              <w:spacing w:after="0" w:line="240" w:lineRule="auto"/>
              <w:jc w:val="center"/>
            </w:pPr>
            <w:r>
              <w:t>esej/referat</w:t>
            </w:r>
          </w:p>
        </w:tc>
        <w:tc>
          <w:tcPr>
            <w:tcW w:w="27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75FD6" w14:textId="77777777" w:rsidR="00684AC2" w:rsidRDefault="00684AC2" w:rsidP="00661C6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praktični/projektni zadatak</w:t>
            </w:r>
          </w:p>
        </w:tc>
        <w:tc>
          <w:tcPr>
            <w:tcW w:w="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45183" w14:textId="77777777" w:rsidR="00684AC2" w:rsidRDefault="00684AC2" w:rsidP="00661C6E">
            <w:pPr>
              <w:spacing w:after="0" w:line="240" w:lineRule="auto"/>
              <w:jc w:val="center"/>
            </w:pPr>
            <w:r>
              <w:t>ostalo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7CDFB" w14:textId="77777777" w:rsidR="00684AC2" w:rsidRDefault="00684AC2" w:rsidP="00661C6E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t>pismeni</w:t>
            </w:r>
          </w:p>
        </w:tc>
        <w:tc>
          <w:tcPr>
            <w:tcW w:w="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5E348" w14:textId="77777777" w:rsidR="00684AC2" w:rsidRDefault="00684AC2" w:rsidP="00661C6E">
            <w:pPr>
              <w:spacing w:after="0" w:line="240" w:lineRule="auto"/>
              <w:jc w:val="center"/>
            </w:pPr>
            <w:r>
              <w:t>usmeni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D3DD7" w14:textId="77777777" w:rsidR="00684AC2" w:rsidRDefault="00684AC2" w:rsidP="00661C6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praktični</w:t>
            </w:r>
          </w:p>
        </w:tc>
      </w:tr>
      <w:tr w:rsidR="00684AC2" w14:paraId="43E0A8DE" w14:textId="77777777" w:rsidTr="00661C6E">
        <w:trPr>
          <w:trHeight w:val="251"/>
        </w:trPr>
        <w:tc>
          <w:tcPr>
            <w:tcW w:w="10237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04593F" w14:textId="77777777" w:rsidR="00684AC2" w:rsidRDefault="00684AC2" w:rsidP="00661C6E">
            <w:pPr>
              <w:spacing w:after="0" w:line="240" w:lineRule="auto"/>
              <w:jc w:val="center"/>
            </w:pPr>
            <w:r>
              <w:t>Alokacija ECTS bodova i udjela u ocjeni</w:t>
            </w:r>
          </w:p>
        </w:tc>
      </w:tr>
      <w:tr w:rsidR="00684AC2" w14:paraId="2A0F5441" w14:textId="77777777" w:rsidTr="00661C6E">
        <w:trPr>
          <w:trHeight w:val="251"/>
        </w:trPr>
        <w:tc>
          <w:tcPr>
            <w:tcW w:w="30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BB2478" w14:textId="77777777" w:rsidR="00684AC2" w:rsidRDefault="00684AC2" w:rsidP="00661C6E">
            <w:pPr>
              <w:spacing w:after="0" w:line="240" w:lineRule="auto"/>
              <w:jc w:val="center"/>
            </w:pPr>
            <w:r>
              <w:t>Obveze studenata</w:t>
            </w:r>
          </w:p>
        </w:tc>
        <w:tc>
          <w:tcPr>
            <w:tcW w:w="23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72BE93" w14:textId="77777777" w:rsidR="00684AC2" w:rsidRDefault="00684AC2" w:rsidP="00661C6E">
            <w:pPr>
              <w:spacing w:after="0" w:line="240" w:lineRule="auto"/>
              <w:jc w:val="center"/>
            </w:pPr>
            <w:r>
              <w:t>Kod ishoda učenja</w:t>
            </w:r>
          </w:p>
        </w:tc>
        <w:tc>
          <w:tcPr>
            <w:tcW w:w="174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05E2F9" w14:textId="77777777" w:rsidR="00684AC2" w:rsidRDefault="00684AC2" w:rsidP="00661C6E">
            <w:pPr>
              <w:spacing w:after="0" w:line="240" w:lineRule="auto"/>
              <w:jc w:val="center"/>
            </w:pPr>
            <w:r>
              <w:t>Sati opterećenja</w:t>
            </w:r>
          </w:p>
        </w:tc>
        <w:tc>
          <w:tcPr>
            <w:tcW w:w="14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E12E91" w14:textId="77777777" w:rsidR="00684AC2" w:rsidRDefault="00684AC2" w:rsidP="00661C6E">
            <w:pPr>
              <w:spacing w:after="0" w:line="240" w:lineRule="auto"/>
              <w:jc w:val="center"/>
            </w:pPr>
            <w:r>
              <w:t>Udio u ECTS-u</w:t>
            </w:r>
          </w:p>
        </w:tc>
        <w:tc>
          <w:tcPr>
            <w:tcW w:w="15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C44EC8" w14:textId="77777777" w:rsidR="00684AC2" w:rsidRDefault="00684AC2" w:rsidP="00661C6E">
            <w:pPr>
              <w:spacing w:after="0" w:line="240" w:lineRule="auto"/>
              <w:jc w:val="center"/>
            </w:pPr>
            <w:r>
              <w:t>Udio u ocjeni</w:t>
            </w:r>
          </w:p>
        </w:tc>
      </w:tr>
      <w:tr w:rsidR="00684AC2" w14:paraId="65ECC9C1" w14:textId="77777777" w:rsidTr="00661C6E">
        <w:trPr>
          <w:trHeight w:val="826"/>
        </w:trPr>
        <w:tc>
          <w:tcPr>
            <w:tcW w:w="3087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20165C" w14:textId="77777777" w:rsidR="00684AC2" w:rsidRDefault="00684AC2" w:rsidP="00661C6E">
            <w:pPr>
              <w:spacing w:after="0" w:line="240" w:lineRule="auto"/>
              <w:jc w:val="center"/>
            </w:pPr>
            <w:r>
              <w:t xml:space="preserve">Pohađanje nastave i priprema za praktični zadatak/ispit </w:t>
            </w:r>
          </w:p>
        </w:tc>
        <w:tc>
          <w:tcPr>
            <w:tcW w:w="234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F068B9B" w14:textId="77777777" w:rsidR="00684AC2" w:rsidRDefault="00684AC2" w:rsidP="00661C6E">
            <w:pPr>
              <w:spacing w:after="0" w:line="240" w:lineRule="auto"/>
              <w:jc w:val="center"/>
            </w:pPr>
            <w:r>
              <w:rPr>
                <w:highlight w:val="white"/>
              </w:rPr>
              <w:t>IU-FPMOZZAB103-1, 2, 3, 4, 5</w:t>
            </w:r>
          </w:p>
        </w:tc>
        <w:tc>
          <w:tcPr>
            <w:tcW w:w="174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269E63" w14:textId="77777777" w:rsidR="00684AC2" w:rsidRDefault="00684AC2" w:rsidP="00661C6E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494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9971713" w14:textId="77777777" w:rsidR="00684AC2" w:rsidRDefault="00684AC2" w:rsidP="00661C6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63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5D2F4F" w14:textId="77777777" w:rsidR="00684AC2" w:rsidRDefault="00684AC2" w:rsidP="00661C6E">
            <w:pPr>
              <w:spacing w:after="0" w:line="240" w:lineRule="auto"/>
              <w:jc w:val="center"/>
            </w:pPr>
            <w:r>
              <w:t>100%</w:t>
            </w:r>
          </w:p>
        </w:tc>
      </w:tr>
      <w:tr w:rsidR="00684AC2" w14:paraId="041CE4DF" w14:textId="77777777" w:rsidTr="00661C6E">
        <w:trPr>
          <w:trHeight w:val="251"/>
        </w:trPr>
        <w:tc>
          <w:tcPr>
            <w:tcW w:w="54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804EC12" w14:textId="77777777" w:rsidR="00684AC2" w:rsidRDefault="00684AC2" w:rsidP="00661C6E">
            <w:pPr>
              <w:spacing w:after="0" w:line="240" w:lineRule="auto"/>
              <w:jc w:val="center"/>
            </w:pPr>
            <w:r>
              <w:t>Ukupno</w:t>
            </w:r>
          </w:p>
        </w:tc>
        <w:tc>
          <w:tcPr>
            <w:tcW w:w="174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FE14B26" w14:textId="77777777" w:rsidR="00684AC2" w:rsidRDefault="00684AC2" w:rsidP="00661C6E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4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10CDE21" w14:textId="77777777" w:rsidR="00684AC2" w:rsidRDefault="00684AC2" w:rsidP="00661C6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B24C10" w14:textId="77777777" w:rsidR="00684AC2" w:rsidRDefault="00684AC2" w:rsidP="00661C6E">
            <w:pPr>
              <w:spacing w:after="0" w:line="240" w:lineRule="auto"/>
              <w:jc w:val="center"/>
            </w:pPr>
            <w:r>
              <w:t>100%</w:t>
            </w:r>
          </w:p>
        </w:tc>
      </w:tr>
      <w:tr w:rsidR="00684AC2" w14:paraId="00CCFAC4" w14:textId="77777777" w:rsidTr="00661C6E">
        <w:trPr>
          <w:trHeight w:val="115"/>
        </w:trPr>
        <w:tc>
          <w:tcPr>
            <w:tcW w:w="10237" w:type="dxa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38502E5" w14:textId="77777777" w:rsidR="00684AC2" w:rsidRDefault="00684AC2" w:rsidP="00661C6E">
            <w:pPr>
              <w:spacing w:after="0" w:line="240" w:lineRule="auto"/>
              <w:jc w:val="center"/>
            </w:pPr>
            <w:r>
              <w:lastRenderedPageBreak/>
              <w:t>Način izračuna konačne ocjene</w:t>
            </w:r>
          </w:p>
        </w:tc>
      </w:tr>
      <w:tr w:rsidR="00684AC2" w14:paraId="52A86641" w14:textId="77777777" w:rsidTr="00661C6E">
        <w:trPr>
          <w:trHeight w:val="115"/>
        </w:trPr>
        <w:tc>
          <w:tcPr>
            <w:tcW w:w="10237" w:type="dxa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BCD013" w14:textId="77777777" w:rsidR="00684AC2" w:rsidRDefault="00684AC2" w:rsidP="00661C6E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Pohađanje nastave i priprema za praktični zadatak/ispit:</w:t>
            </w:r>
          </w:p>
          <w:p w14:paraId="30873C73" w14:textId="77777777" w:rsidR="00684AC2" w:rsidRDefault="00684AC2" w:rsidP="00661C6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neredoviti dolasci = 0 % ocjene</w:t>
            </w:r>
          </w:p>
          <w:p w14:paraId="4F26DB06" w14:textId="77777777" w:rsidR="00684AC2" w:rsidRDefault="00684AC2" w:rsidP="00661C6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više od 80% dolazaka na vježbe = 100 % opisne ocjene</w:t>
            </w:r>
          </w:p>
          <w:p w14:paraId="20AD4774" w14:textId="77777777" w:rsidR="00684AC2" w:rsidRDefault="00684AC2" w:rsidP="00661C6E">
            <w:pPr>
              <w:spacing w:after="0" w:line="240" w:lineRule="auto"/>
              <w:jc w:val="both"/>
            </w:pPr>
            <w:r>
              <w:t>Iznimno za one koji su oslobođeni vježbi radi zdravstvenih ili sportskih razloga (vrhunski sportaši), studenti imaju obavezu napisati seminarski rad.</w:t>
            </w:r>
          </w:p>
          <w:p w14:paraId="329AF18D" w14:textId="77777777" w:rsidR="00684AC2" w:rsidRDefault="00684AC2" w:rsidP="00661C6E">
            <w:pPr>
              <w:spacing w:after="0" w:line="240" w:lineRule="auto"/>
              <w:jc w:val="both"/>
            </w:pPr>
            <w:r>
              <w:t>Pisanje seminarskog rada:</w:t>
            </w:r>
          </w:p>
          <w:p w14:paraId="7D3181D7" w14:textId="77777777" w:rsidR="00684AC2" w:rsidRDefault="00684AC2" w:rsidP="00661C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rad nije napisan = 0 % ocjene.</w:t>
            </w:r>
          </w:p>
          <w:p w14:paraId="6F4F0A37" w14:textId="77777777" w:rsidR="00684AC2" w:rsidRDefault="00684AC2" w:rsidP="00661C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Rad u potpunosti zadovoljava formalne i sadržajne kriterije te je gramatički i pravopisno točan = 100 % ocjene</w:t>
            </w:r>
          </w:p>
          <w:p w14:paraId="4647DC96" w14:textId="77777777" w:rsidR="00684AC2" w:rsidRDefault="00684AC2" w:rsidP="00661C6E">
            <w:pPr>
              <w:spacing w:after="0" w:line="240" w:lineRule="auto"/>
              <w:jc w:val="both"/>
            </w:pPr>
            <w:r>
              <w:t xml:space="preserve">Prema Pravilniku o studiranju konačna se ocjena dobiva na sljedeći način: </w:t>
            </w:r>
          </w:p>
          <w:p w14:paraId="4DE64307" w14:textId="77777777" w:rsidR="00684AC2" w:rsidRDefault="00684AC2" w:rsidP="00661C6E">
            <w:pPr>
              <w:spacing w:after="0" w:line="240" w:lineRule="auto"/>
              <w:jc w:val="both"/>
            </w:pPr>
            <w:r>
              <w:t xml:space="preserve"> 0 – 54% nedovoljan (1)</w:t>
            </w:r>
          </w:p>
          <w:p w14:paraId="15A649E6" w14:textId="77777777" w:rsidR="00684AC2" w:rsidRDefault="00684AC2" w:rsidP="00661C6E">
            <w:pPr>
              <w:spacing w:after="0" w:line="240" w:lineRule="auto"/>
              <w:jc w:val="both"/>
            </w:pPr>
            <w:r>
              <w:t>55 – 66% dovoljan (2)</w:t>
            </w:r>
          </w:p>
          <w:p w14:paraId="276DB4AE" w14:textId="77777777" w:rsidR="00684AC2" w:rsidRDefault="00684AC2" w:rsidP="00661C6E">
            <w:pPr>
              <w:spacing w:after="0" w:line="240" w:lineRule="auto"/>
              <w:jc w:val="both"/>
            </w:pPr>
            <w:r>
              <w:t>67 – 78% dobar (3)</w:t>
            </w:r>
          </w:p>
          <w:p w14:paraId="36B92C90" w14:textId="77777777" w:rsidR="00684AC2" w:rsidRDefault="00684AC2" w:rsidP="00661C6E">
            <w:pPr>
              <w:spacing w:after="0" w:line="240" w:lineRule="auto"/>
              <w:jc w:val="both"/>
            </w:pPr>
            <w:r>
              <w:t>79 – 90% vrlo dobar (4)</w:t>
            </w:r>
          </w:p>
          <w:p w14:paraId="78EF505F" w14:textId="77777777" w:rsidR="00684AC2" w:rsidRDefault="00684AC2" w:rsidP="00661C6E">
            <w:pPr>
              <w:spacing w:after="0" w:line="240" w:lineRule="auto"/>
              <w:jc w:val="both"/>
            </w:pPr>
            <w:r>
              <w:t>91 – 100% odličan (5).</w:t>
            </w:r>
          </w:p>
          <w:p w14:paraId="0FEB5855" w14:textId="77777777" w:rsidR="00684AC2" w:rsidRDefault="00684AC2" w:rsidP="00661C6E">
            <w:pPr>
              <w:spacing w:after="0" w:line="240" w:lineRule="auto"/>
              <w:jc w:val="both"/>
            </w:pPr>
            <w:r>
              <w:t xml:space="preserve">Izuzetak je predmet </w:t>
            </w:r>
            <w:r>
              <w:rPr>
                <w:i/>
              </w:rPr>
              <w:t>Tjelesna i zdravstvena kultura</w:t>
            </w:r>
            <w:r>
              <w:t xml:space="preserve"> gdje je uključena opisna ocjena „obavljeno“ sukladno redovitim dolascima na vježbe. </w:t>
            </w:r>
          </w:p>
        </w:tc>
      </w:tr>
      <w:tr w:rsidR="00684AC2" w14:paraId="6FA697B3" w14:textId="77777777" w:rsidTr="00661C6E">
        <w:trPr>
          <w:trHeight w:val="115"/>
        </w:trPr>
        <w:tc>
          <w:tcPr>
            <w:tcW w:w="10237" w:type="dxa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167C05B" w14:textId="77777777" w:rsidR="00684AC2" w:rsidRDefault="00684AC2" w:rsidP="00661C6E">
            <w:pPr>
              <w:spacing w:after="0" w:line="240" w:lineRule="auto"/>
              <w:jc w:val="center"/>
            </w:pPr>
            <w:r>
              <w:t xml:space="preserve">Alokacija ECTS bodova, obveze i način izračuna konačne ocjene za izvanredne studente </w:t>
            </w:r>
          </w:p>
          <w:p w14:paraId="244B1663" w14:textId="77777777" w:rsidR="00684AC2" w:rsidRDefault="00684AC2" w:rsidP="00661C6E">
            <w:pPr>
              <w:spacing w:after="0" w:line="240" w:lineRule="auto"/>
              <w:jc w:val="center"/>
            </w:pPr>
            <w:r>
              <w:t>(ako ih ima):</w:t>
            </w:r>
          </w:p>
        </w:tc>
      </w:tr>
      <w:tr w:rsidR="00684AC2" w14:paraId="2D9213F2" w14:textId="77777777" w:rsidTr="00661C6E">
        <w:trPr>
          <w:trHeight w:val="115"/>
        </w:trPr>
        <w:tc>
          <w:tcPr>
            <w:tcW w:w="10237" w:type="dxa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168FA8" w14:textId="77777777" w:rsidR="00684AC2" w:rsidRDefault="00684AC2" w:rsidP="00661C6E">
            <w:pPr>
              <w:spacing w:after="0" w:line="240" w:lineRule="auto"/>
              <w:jc w:val="both"/>
            </w:pPr>
            <w:r>
              <w:t>Izvanredni studenti kao alternativu pohađanju nastave imaju napisati seminarski rad.</w:t>
            </w:r>
          </w:p>
        </w:tc>
      </w:tr>
      <w:tr w:rsidR="00684AC2" w14:paraId="3F7C7351" w14:textId="77777777" w:rsidTr="00661C6E">
        <w:trPr>
          <w:trHeight w:val="282"/>
        </w:trPr>
        <w:tc>
          <w:tcPr>
            <w:tcW w:w="11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81404AD" w14:textId="77777777" w:rsidR="00684AC2" w:rsidRDefault="00684AC2" w:rsidP="00661C6E">
            <w:pPr>
              <w:spacing w:after="0" w:line="240" w:lineRule="auto"/>
            </w:pPr>
            <w:r>
              <w:t>Literatura</w:t>
            </w:r>
          </w:p>
          <w:p w14:paraId="130451EB" w14:textId="77777777" w:rsidR="00684AC2" w:rsidRDefault="00684AC2" w:rsidP="00661C6E">
            <w:pPr>
              <w:spacing w:after="0" w:line="240" w:lineRule="auto"/>
            </w:pPr>
            <w:r>
              <w:t>(označiti)</w:t>
            </w:r>
          </w:p>
        </w:tc>
        <w:tc>
          <w:tcPr>
            <w:tcW w:w="278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C75B85" w14:textId="77777777" w:rsidR="00684AC2" w:rsidRDefault="00684AC2" w:rsidP="00661C6E">
            <w:pPr>
              <w:spacing w:after="0" w:line="240" w:lineRule="auto"/>
              <w:jc w:val="center"/>
            </w:pPr>
            <w:r>
              <w:t>Naslov</w:t>
            </w:r>
          </w:p>
          <w:p w14:paraId="260ECB2B" w14:textId="77777777" w:rsidR="00684AC2" w:rsidRDefault="00684AC2" w:rsidP="00661C6E">
            <w:pPr>
              <w:spacing w:after="0" w:line="240" w:lineRule="auto"/>
              <w:jc w:val="center"/>
            </w:pPr>
            <w:r>
              <w:t>(naziv, autor, godina)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FFE6" w14:textId="77777777" w:rsidR="00684AC2" w:rsidRDefault="00684AC2" w:rsidP="00661C6E">
            <w:pPr>
              <w:spacing w:after="0" w:line="240" w:lineRule="auto"/>
              <w:jc w:val="center"/>
            </w:pPr>
            <w:r>
              <w:t>Izdanje</w:t>
            </w:r>
          </w:p>
        </w:tc>
        <w:tc>
          <w:tcPr>
            <w:tcW w:w="22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D4C7" w14:textId="77777777" w:rsidR="00684AC2" w:rsidRDefault="00684AC2" w:rsidP="00661C6E">
            <w:pPr>
              <w:spacing w:after="0" w:line="240" w:lineRule="auto"/>
              <w:jc w:val="center"/>
            </w:pPr>
            <w:r>
              <w:t>Jezik</w:t>
            </w:r>
          </w:p>
        </w:tc>
        <w:tc>
          <w:tcPr>
            <w:tcW w:w="24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8EF0" w14:textId="77777777" w:rsidR="00684AC2" w:rsidRDefault="00684AC2" w:rsidP="00661C6E">
            <w:pPr>
              <w:spacing w:after="0" w:line="240" w:lineRule="auto"/>
              <w:jc w:val="center"/>
            </w:pPr>
            <w:r>
              <w:t>Vrsta djela</w:t>
            </w:r>
          </w:p>
        </w:tc>
      </w:tr>
      <w:tr w:rsidR="00684AC2" w14:paraId="008DC527" w14:textId="77777777" w:rsidTr="00661C6E">
        <w:trPr>
          <w:trHeight w:val="282"/>
        </w:trPr>
        <w:tc>
          <w:tcPr>
            <w:tcW w:w="113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460B402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784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E67271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17FE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Vlastito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34ED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5725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hrv.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E142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engl.</w:t>
            </w: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915F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AEAC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višejez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C910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knjiga</w:t>
            </w:r>
          </w:p>
        </w:tc>
        <w:tc>
          <w:tcPr>
            <w:tcW w:w="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36B7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članak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E466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skripta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CF55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684AC2" w14:paraId="5FBA7AF1" w14:textId="77777777" w:rsidTr="00661C6E">
        <w:trPr>
          <w:trHeight w:val="282"/>
        </w:trPr>
        <w:tc>
          <w:tcPr>
            <w:tcW w:w="113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9D11167" w14:textId="77777777" w:rsidR="00684AC2" w:rsidRDefault="00684AC2" w:rsidP="00661C6E">
            <w:pPr>
              <w:spacing w:after="0" w:line="240" w:lineRule="auto"/>
            </w:pPr>
            <w:r>
              <w:t>Obvezna</w:t>
            </w:r>
          </w:p>
        </w:tc>
        <w:tc>
          <w:tcPr>
            <w:tcW w:w="27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8B03" w14:textId="77777777" w:rsidR="00684AC2" w:rsidRDefault="00684AC2" w:rsidP="00661C6E">
            <w:pPr>
              <w:spacing w:after="0" w:line="240" w:lineRule="auto"/>
            </w:pPr>
            <w:r>
              <w:t xml:space="preserve">Primjena opće pripremnih vježbi, Kvesić, I., Brekalo, M., Lovrić, F., </w:t>
            </w:r>
            <w:proofErr w:type="spellStart"/>
            <w:r>
              <w:t>Pressum</w:t>
            </w:r>
            <w:proofErr w:type="spellEnd"/>
            <w:r>
              <w:t xml:space="preserve"> Mostar, 2023.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DB4A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809F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2C53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60D0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04BA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FC1B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7BEB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8D42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013C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26B2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84AC2" w14:paraId="74D7805D" w14:textId="77777777" w:rsidTr="00661C6E">
        <w:trPr>
          <w:trHeight w:val="282"/>
        </w:trPr>
        <w:tc>
          <w:tcPr>
            <w:tcW w:w="113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00B4832" w14:textId="77777777" w:rsidR="00684AC2" w:rsidRDefault="00684AC2" w:rsidP="00661C6E">
            <w:pPr>
              <w:spacing w:after="0" w:line="240" w:lineRule="auto"/>
            </w:pPr>
          </w:p>
        </w:tc>
        <w:tc>
          <w:tcPr>
            <w:tcW w:w="27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5512" w14:textId="77777777" w:rsidR="00684AC2" w:rsidRDefault="00684AC2" w:rsidP="00661C6E">
            <w:pPr>
              <w:spacing w:after="0" w:line="240" w:lineRule="auto"/>
            </w:pPr>
            <w:r>
              <w:t>Metodika tjelesne i zdravstvene kulture, Kvesić, M., Mostar, 2008.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6224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C74E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FF70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2828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506A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A9BC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3FC1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9A43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03AA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4607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84AC2" w14:paraId="3F38A330" w14:textId="77777777" w:rsidTr="00661C6E">
        <w:trPr>
          <w:trHeight w:val="282"/>
        </w:trPr>
        <w:tc>
          <w:tcPr>
            <w:tcW w:w="113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A645983" w14:textId="77777777" w:rsidR="00684AC2" w:rsidRDefault="00684AC2" w:rsidP="00661C6E">
            <w:pPr>
              <w:spacing w:after="0" w:line="240" w:lineRule="auto"/>
            </w:pPr>
          </w:p>
        </w:tc>
        <w:tc>
          <w:tcPr>
            <w:tcW w:w="27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B574" w14:textId="77777777" w:rsidR="00684AC2" w:rsidRDefault="00684AC2" w:rsidP="00661C6E">
            <w:pPr>
              <w:spacing w:after="0" w:line="240" w:lineRule="auto"/>
            </w:pPr>
            <w:r>
              <w:t>Metodika tjelesne i zdravstvene kulture, Kvesić, M., Mostar, 2013.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0C30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809A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74C0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DDAA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9C99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6B41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7600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D297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B69D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4AA5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84AC2" w14:paraId="6C6F4293" w14:textId="77777777" w:rsidTr="00661C6E">
        <w:trPr>
          <w:trHeight w:val="282"/>
        </w:trPr>
        <w:tc>
          <w:tcPr>
            <w:tcW w:w="113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AD93D07" w14:textId="77777777" w:rsidR="00684AC2" w:rsidRDefault="00684AC2" w:rsidP="00661C6E">
            <w:pPr>
              <w:spacing w:after="0" w:line="240" w:lineRule="auto"/>
            </w:pPr>
            <w:r>
              <w:t>Dopunska</w:t>
            </w:r>
          </w:p>
        </w:tc>
        <w:tc>
          <w:tcPr>
            <w:tcW w:w="27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3884" w14:textId="77777777" w:rsidR="00684AC2" w:rsidRDefault="00684AC2" w:rsidP="00661C6E">
            <w:pPr>
              <w:spacing w:after="0" w:line="240" w:lineRule="auto"/>
            </w:pPr>
            <w:r>
              <w:t xml:space="preserve">Programiranje u tjelesnoj i zdravstvenoj kulturi, </w:t>
            </w:r>
            <w:proofErr w:type="spellStart"/>
            <w:r>
              <w:t>Findak</w:t>
            </w:r>
            <w:proofErr w:type="spellEnd"/>
            <w:r>
              <w:t>, V., Zagreb, 1997.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0D46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10DF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F7B5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932C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F693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14FA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C823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B05F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F532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39FC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84AC2" w14:paraId="14A27E43" w14:textId="77777777" w:rsidTr="00661C6E">
        <w:trPr>
          <w:trHeight w:val="282"/>
        </w:trPr>
        <w:tc>
          <w:tcPr>
            <w:tcW w:w="113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359ECEE" w14:textId="77777777" w:rsidR="00684AC2" w:rsidRDefault="00684AC2" w:rsidP="00661C6E">
            <w:pPr>
              <w:spacing w:after="0" w:line="240" w:lineRule="auto"/>
            </w:pPr>
          </w:p>
        </w:tc>
        <w:tc>
          <w:tcPr>
            <w:tcW w:w="27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0CC0" w14:textId="77777777" w:rsidR="00684AC2" w:rsidRDefault="00684AC2" w:rsidP="00661C6E">
            <w:pPr>
              <w:spacing w:after="0" w:line="240" w:lineRule="auto"/>
            </w:pPr>
            <w:r>
              <w:t xml:space="preserve">Sat tjelesne i zdravstvene kulture u primarnoj edukaciji, </w:t>
            </w:r>
            <w:proofErr w:type="spellStart"/>
            <w:r>
              <w:t>Findak</w:t>
            </w:r>
            <w:proofErr w:type="spellEnd"/>
            <w:r>
              <w:t>, V., I. Prskalo, J. Babin, Učiteljski fakultet Sveučilišta u Zagrebu, Zagreb, 2011.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F49F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4D8E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1999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FAB0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38BD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5572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C563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5209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12C3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A778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684AC2" w14:paraId="61885FE3" w14:textId="77777777" w:rsidTr="00661C6E">
        <w:trPr>
          <w:trHeight w:val="135"/>
        </w:trPr>
        <w:tc>
          <w:tcPr>
            <w:tcW w:w="39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D297BF" w14:textId="77777777" w:rsidR="00684AC2" w:rsidRDefault="00684AC2" w:rsidP="00661C6E">
            <w:pPr>
              <w:spacing w:after="0" w:line="240" w:lineRule="auto"/>
            </w:pPr>
            <w:r>
              <w:t>Dodatne informacije o predmetu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5833" w14:textId="77777777" w:rsidR="00684AC2" w:rsidRDefault="00684AC2" w:rsidP="00661C6E">
            <w:pPr>
              <w:spacing w:after="0" w:line="240" w:lineRule="auto"/>
              <w:jc w:val="both"/>
            </w:pPr>
            <w:r>
              <w:t>Student je dužan redovito pohađati vježbe predmeta. Uvjet za upis konačne opisne ocjene je ostvaren dolazak uz minimalno 80% održane nastave. Iznimno zalaganje na  vježbama nagrađivat će se dodatnim (akumulacijskim) plusevima. Maksimalan broj akumulacijskih bodova je 2 plusa u evidenciju. Neopravdani izostanci moraju se opravdati kod našeg studentskog liječnika te uz zamolbu nositelju predmeta.</w:t>
            </w:r>
          </w:p>
        </w:tc>
      </w:tr>
    </w:tbl>
    <w:p w14:paraId="47D36C9F" w14:textId="77777777" w:rsidR="00684AC2" w:rsidRDefault="00684AC2" w:rsidP="00684AC2"/>
    <w:p w14:paraId="14FAE27C" w14:textId="77777777" w:rsidR="00684AC2" w:rsidRDefault="00684AC2" w:rsidP="00684AC2"/>
    <w:p w14:paraId="77CF76E6" w14:textId="77777777" w:rsidR="00684AC2" w:rsidRDefault="00684AC2" w:rsidP="00684AC2"/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"/>
        <w:gridCol w:w="201"/>
        <w:gridCol w:w="399"/>
        <w:gridCol w:w="764"/>
        <w:gridCol w:w="790"/>
        <w:gridCol w:w="442"/>
        <w:gridCol w:w="80"/>
        <w:gridCol w:w="315"/>
        <w:gridCol w:w="731"/>
        <w:gridCol w:w="786"/>
        <w:gridCol w:w="106"/>
        <w:gridCol w:w="489"/>
        <w:gridCol w:w="264"/>
        <w:gridCol w:w="283"/>
        <w:gridCol w:w="111"/>
        <w:gridCol w:w="360"/>
        <w:gridCol w:w="115"/>
        <w:gridCol w:w="616"/>
        <w:gridCol w:w="125"/>
        <w:gridCol w:w="225"/>
        <w:gridCol w:w="272"/>
        <w:gridCol w:w="260"/>
        <w:gridCol w:w="348"/>
        <w:gridCol w:w="57"/>
        <w:gridCol w:w="680"/>
        <w:gridCol w:w="460"/>
      </w:tblGrid>
      <w:tr w:rsidR="00684AC2" w:rsidRPr="006845D1" w14:paraId="2FBFCF30" w14:textId="77777777" w:rsidTr="00661C6E"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D115D2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Studijski program</w:t>
            </w:r>
          </w:p>
        </w:tc>
        <w:tc>
          <w:tcPr>
            <w:tcW w:w="423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E30587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Kemija – dvopredmetni studij</w:t>
            </w:r>
          </w:p>
        </w:tc>
      </w:tr>
      <w:tr w:rsidR="00684AC2" w:rsidRPr="006845D1" w14:paraId="4CBC00AF" w14:textId="77777777" w:rsidTr="00661C6E"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C7C301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Ciklus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34EB3E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1.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58B05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</w:t>
            </w:r>
          </w:p>
        </w:tc>
        <w:tc>
          <w:tcPr>
            <w:tcW w:w="233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E72949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Sveučilišni</w:t>
            </w:r>
          </w:p>
        </w:tc>
      </w:tr>
      <w:tr w:rsidR="00684AC2" w:rsidRPr="006845D1" w14:paraId="69EE5C91" w14:textId="77777777" w:rsidTr="00661C6E"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373158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Smjer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0D178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E4DA20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Modul</w:t>
            </w:r>
          </w:p>
        </w:tc>
        <w:tc>
          <w:tcPr>
            <w:tcW w:w="233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4E325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84AC2" w:rsidRPr="006845D1" w14:paraId="70724B24" w14:textId="77777777" w:rsidTr="00661C6E">
        <w:trPr>
          <w:trHeight w:val="289"/>
        </w:trPr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862178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Godina studija 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62D28E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1.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D87DD3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Semestar </w:t>
            </w:r>
          </w:p>
        </w:tc>
        <w:tc>
          <w:tcPr>
            <w:tcW w:w="233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03F88D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1. </w:t>
            </w:r>
          </w:p>
        </w:tc>
      </w:tr>
      <w:tr w:rsidR="00684AC2" w:rsidRPr="006845D1" w14:paraId="309C4F20" w14:textId="77777777" w:rsidTr="00661C6E"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BB9A18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Naziv predmeta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B75D4C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b/>
                <w:caps/>
              </w:rPr>
            </w:pPr>
            <w:r>
              <w:rPr>
                <w:rFonts w:cstheme="minorHAnsi"/>
                <w:b/>
                <w:caps/>
              </w:rPr>
              <w:t>Seminar iz kemije 1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270234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Kod predmeta</w:t>
            </w:r>
          </w:p>
        </w:tc>
        <w:tc>
          <w:tcPr>
            <w:tcW w:w="233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305CD2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1A10EB">
              <w:rPr>
                <w:rFonts w:cstheme="minorHAnsi"/>
              </w:rPr>
              <w:t>FPMOZKEDB104</w:t>
            </w:r>
          </w:p>
        </w:tc>
      </w:tr>
      <w:tr w:rsidR="00684AC2" w:rsidRPr="006845D1" w14:paraId="6ADA50D2" w14:textId="77777777" w:rsidTr="00661C6E"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794561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ECTS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0B6A30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999A0F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Status</w:t>
            </w:r>
          </w:p>
        </w:tc>
        <w:tc>
          <w:tcPr>
            <w:tcW w:w="233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5C0A72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izborni</w:t>
            </w:r>
          </w:p>
        </w:tc>
      </w:tr>
      <w:tr w:rsidR="00684AC2" w:rsidRPr="006845D1" w14:paraId="1A6B340C" w14:textId="77777777" w:rsidTr="00661C6E">
        <w:tc>
          <w:tcPr>
            <w:tcW w:w="2670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45B829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Broj sati nastave</w:t>
            </w:r>
          </w:p>
        </w:tc>
        <w:tc>
          <w:tcPr>
            <w:tcW w:w="6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5AD05A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Predavanja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9BF107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Vježbe</w:t>
            </w:r>
          </w:p>
        </w:tc>
        <w:tc>
          <w:tcPr>
            <w:tcW w:w="5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1E6960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Seminari</w:t>
            </w:r>
          </w:p>
        </w:tc>
        <w:tc>
          <w:tcPr>
            <w:tcW w:w="5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616F96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Praksa</w:t>
            </w:r>
          </w:p>
        </w:tc>
      </w:tr>
      <w:tr w:rsidR="00684AC2" w:rsidRPr="006845D1" w14:paraId="368B2FA6" w14:textId="77777777" w:rsidTr="00661C6E">
        <w:trPr>
          <w:trHeight w:val="478"/>
        </w:trPr>
        <w:tc>
          <w:tcPr>
            <w:tcW w:w="2670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8705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7BAE4D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7E901A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0F0B0A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CB5690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684AC2" w:rsidRPr="006845D1" w14:paraId="0884090C" w14:textId="77777777" w:rsidTr="00661C6E"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4AFC1A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Nastavnici</w:t>
            </w:r>
          </w:p>
        </w:tc>
        <w:tc>
          <w:tcPr>
            <w:tcW w:w="1909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A609E7" w14:textId="76079BCD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</w:t>
            </w:r>
            <w:r w:rsidR="0019564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sc. Ivana Martinović, izv.</w:t>
            </w:r>
            <w:r w:rsidR="0019564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prof.</w:t>
            </w:r>
          </w:p>
        </w:tc>
        <w:tc>
          <w:tcPr>
            <w:tcW w:w="6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DD6A6A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EC4364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863F57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DCC0FB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684AC2" w:rsidRPr="006845D1" w14:paraId="354B41F2" w14:textId="77777777" w:rsidTr="00661C6E">
        <w:trPr>
          <w:trHeight w:val="282"/>
        </w:trPr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4C5BC6D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Ciljevi predmeta</w:t>
            </w:r>
          </w:p>
        </w:tc>
        <w:tc>
          <w:tcPr>
            <w:tcW w:w="4239" w:type="pct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7E8B3E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Proširiti znanja studenata o prirodoslovlju, povijesnom razvoju kemije i povezanosti kemije sa ostalim znanostima.</w:t>
            </w:r>
          </w:p>
        </w:tc>
      </w:tr>
      <w:tr w:rsidR="00684AC2" w:rsidRPr="006845D1" w14:paraId="32EBCFAC" w14:textId="77777777" w:rsidTr="00661C6E">
        <w:trPr>
          <w:trHeight w:val="135"/>
        </w:trPr>
        <w:tc>
          <w:tcPr>
            <w:tcW w:w="76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32DB94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2C28D26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351B659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7715655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0ADC99E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4C085BA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77AFF1D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Ishodi učenja predmeta</w:t>
            </w: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DEF5A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B836C2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6845D1">
              <w:rPr>
                <w:rFonts w:cstheme="minorHAns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2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BD7DAA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hr-BA"/>
              </w:rPr>
            </w:pPr>
            <w:r w:rsidRPr="006845D1">
              <w:rPr>
                <w:rFonts w:cstheme="minorHAns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684AC2" w:rsidRPr="006845D1" w14:paraId="318B6ED0" w14:textId="77777777" w:rsidTr="00661C6E">
        <w:trPr>
          <w:trHeight w:val="135"/>
        </w:trPr>
        <w:tc>
          <w:tcPr>
            <w:tcW w:w="76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ACA4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67E187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 xml:space="preserve">Prepričava povijesni razvoj prirodoslovlja i civilizacijskih dobara  </w:t>
            </w: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E7DB34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1A10EB">
              <w:rPr>
                <w:rFonts w:cstheme="minorHAnsi"/>
              </w:rPr>
              <w:t>FPMOZKEDB104</w:t>
            </w:r>
            <w:r>
              <w:rPr>
                <w:rFonts w:cstheme="minorHAnsi"/>
              </w:rPr>
              <w:t>-1</w:t>
            </w:r>
          </w:p>
        </w:tc>
        <w:tc>
          <w:tcPr>
            <w:tcW w:w="112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7534BA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4</w:t>
            </w:r>
          </w:p>
        </w:tc>
      </w:tr>
      <w:tr w:rsidR="00684AC2" w:rsidRPr="006845D1" w14:paraId="294E26D4" w14:textId="77777777" w:rsidTr="00661C6E">
        <w:trPr>
          <w:trHeight w:val="135"/>
        </w:trPr>
        <w:tc>
          <w:tcPr>
            <w:tcW w:w="76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6ED2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96548A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Identificira kemiju u sklopu prirodoslovlja i njezine poveznice sa ostalim znanostima</w:t>
            </w: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DA1648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1A10EB">
              <w:rPr>
                <w:rFonts w:cstheme="minorHAnsi"/>
              </w:rPr>
              <w:t>FPMOZKEDB104</w:t>
            </w:r>
            <w:r>
              <w:rPr>
                <w:rFonts w:cstheme="minorHAnsi"/>
              </w:rPr>
              <w:t>-2</w:t>
            </w:r>
          </w:p>
        </w:tc>
        <w:tc>
          <w:tcPr>
            <w:tcW w:w="112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39A161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4</w:t>
            </w:r>
          </w:p>
        </w:tc>
      </w:tr>
      <w:tr w:rsidR="00684AC2" w:rsidRPr="006845D1" w14:paraId="3CC40174" w14:textId="77777777" w:rsidTr="00661C6E">
        <w:trPr>
          <w:trHeight w:val="135"/>
        </w:trPr>
        <w:tc>
          <w:tcPr>
            <w:tcW w:w="76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46EE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48E7BB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Opisuje prekretnice u razvoju kemije s naglaskom na  životopise znanstvenika koji su u tome sudjelovali</w:t>
            </w: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92DDED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1A10EB">
              <w:rPr>
                <w:rFonts w:cstheme="minorHAnsi"/>
              </w:rPr>
              <w:t>FPMOZKEDB104</w:t>
            </w:r>
            <w:r>
              <w:rPr>
                <w:rFonts w:cstheme="minorHAnsi"/>
              </w:rPr>
              <w:t>-3</w:t>
            </w:r>
          </w:p>
        </w:tc>
        <w:tc>
          <w:tcPr>
            <w:tcW w:w="112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FCBE95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4</w:t>
            </w:r>
          </w:p>
        </w:tc>
      </w:tr>
      <w:tr w:rsidR="00684AC2" w:rsidRPr="006845D1" w14:paraId="64FBED4B" w14:textId="77777777" w:rsidTr="00661C6E">
        <w:trPr>
          <w:trHeight w:val="135"/>
        </w:trPr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6789E3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Preduvjeti za upis predmeta</w:t>
            </w:r>
          </w:p>
        </w:tc>
        <w:tc>
          <w:tcPr>
            <w:tcW w:w="423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ADDC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0FD3779E" w14:textId="77777777" w:rsidTr="00661C6E">
        <w:trPr>
          <w:trHeight w:val="135"/>
        </w:trPr>
        <w:tc>
          <w:tcPr>
            <w:tcW w:w="76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CB3EB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2331147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Sadržaj predmeta</w:t>
            </w: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CEA34D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Tjedan / turnus</w:t>
            </w:r>
          </w:p>
        </w:tc>
        <w:tc>
          <w:tcPr>
            <w:tcW w:w="307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FF9739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Tema</w:t>
            </w:r>
          </w:p>
        </w:tc>
      </w:tr>
      <w:tr w:rsidR="00684AC2" w:rsidRPr="006845D1" w14:paraId="5DCF9CD6" w14:textId="77777777" w:rsidTr="00661C6E">
        <w:trPr>
          <w:trHeight w:val="135"/>
        </w:trPr>
        <w:tc>
          <w:tcPr>
            <w:tcW w:w="76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0982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8F88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1.-15. tjedan</w:t>
            </w:r>
          </w:p>
        </w:tc>
        <w:tc>
          <w:tcPr>
            <w:tcW w:w="307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2A13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kontinuirane konzultacije</w:t>
            </w:r>
          </w:p>
        </w:tc>
      </w:tr>
      <w:tr w:rsidR="00684AC2" w:rsidRPr="006845D1" w14:paraId="397AB966" w14:textId="77777777" w:rsidTr="00661C6E">
        <w:trPr>
          <w:trHeight w:val="135"/>
        </w:trPr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0C0A02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Jezik </w:t>
            </w:r>
          </w:p>
        </w:tc>
        <w:tc>
          <w:tcPr>
            <w:tcW w:w="423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BB20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Hrvatski</w:t>
            </w:r>
          </w:p>
        </w:tc>
      </w:tr>
      <w:tr w:rsidR="00684AC2" w:rsidRPr="006845D1" w14:paraId="5D6B9E55" w14:textId="77777777" w:rsidTr="00661C6E">
        <w:trPr>
          <w:trHeight w:val="135"/>
        </w:trPr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4275C3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E-učenje</w:t>
            </w:r>
          </w:p>
        </w:tc>
        <w:tc>
          <w:tcPr>
            <w:tcW w:w="423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765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5425A895" w14:textId="77777777" w:rsidTr="00661C6E">
        <w:trPr>
          <w:trHeight w:val="135"/>
        </w:trPr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4A606D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Metode poučavanja</w:t>
            </w:r>
          </w:p>
        </w:tc>
        <w:tc>
          <w:tcPr>
            <w:tcW w:w="423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0FF0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konzultacije</w:t>
            </w:r>
          </w:p>
        </w:tc>
      </w:tr>
      <w:tr w:rsidR="00684AC2" w:rsidRPr="006845D1" w14:paraId="66573BBB" w14:textId="77777777" w:rsidTr="00661C6E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3C1369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Oblici provjere znanja (označiti)</w:t>
            </w:r>
          </w:p>
        </w:tc>
      </w:tr>
      <w:tr w:rsidR="00684AC2" w:rsidRPr="006845D1" w14:paraId="5DCEE11E" w14:textId="77777777" w:rsidTr="00661C6E">
        <w:trPr>
          <w:trHeight w:val="135"/>
        </w:trPr>
        <w:tc>
          <w:tcPr>
            <w:tcW w:w="351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B9B53B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Vrsta </w:t>
            </w:r>
            <w:proofErr w:type="spellStart"/>
            <w:r w:rsidRPr="006845D1">
              <w:rPr>
                <w:rFonts w:cstheme="minorHAnsi"/>
                <w:lang w:val="hr-BA"/>
              </w:rPr>
              <w:t>predispitne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obveze</w:t>
            </w:r>
          </w:p>
        </w:tc>
        <w:tc>
          <w:tcPr>
            <w:tcW w:w="148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0E78B1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Vrsta ispita</w:t>
            </w:r>
          </w:p>
        </w:tc>
      </w:tr>
      <w:tr w:rsidR="00684AC2" w:rsidRPr="006845D1" w14:paraId="09A4FEE9" w14:textId="77777777" w:rsidTr="00661C6E">
        <w:trPr>
          <w:trHeight w:val="13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F22D9" w14:textId="77777777" w:rsidR="00684AC2" w:rsidRPr="00965100" w:rsidRDefault="00684AC2" w:rsidP="00661C6E">
            <w:pPr>
              <w:spacing w:after="0" w:line="240" w:lineRule="auto"/>
              <w:jc w:val="center"/>
              <w:rPr>
                <w:rFonts w:cstheme="minorHAnsi"/>
                <w:bCs/>
                <w:lang w:val="hr-BA"/>
              </w:rPr>
            </w:pPr>
            <w:r w:rsidRPr="00965100">
              <w:rPr>
                <w:rFonts w:cstheme="minorHAnsi"/>
                <w:bCs/>
                <w:lang w:val="hr-BA"/>
              </w:rPr>
              <w:t>kolokvij</w:t>
            </w:r>
          </w:p>
        </w:tc>
        <w:tc>
          <w:tcPr>
            <w:tcW w:w="6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8CEB3" w14:textId="77777777" w:rsidR="00684AC2" w:rsidRPr="00965100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965100">
              <w:rPr>
                <w:rFonts w:cstheme="minorHAnsi"/>
                <w:lang w:val="hr-BA"/>
              </w:rPr>
              <w:t>seminarski rad</w:t>
            </w:r>
          </w:p>
        </w:tc>
        <w:tc>
          <w:tcPr>
            <w:tcW w:w="6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E8A23" w14:textId="77777777" w:rsidR="00684AC2" w:rsidRPr="00965100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965100">
              <w:rPr>
                <w:rFonts w:cstheme="minorHAnsi"/>
                <w:lang w:val="hr-BA"/>
              </w:rPr>
              <w:t>esej/referat</w:t>
            </w:r>
          </w:p>
        </w:tc>
        <w:tc>
          <w:tcPr>
            <w:tcW w:w="131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623C7" w14:textId="77777777" w:rsidR="00684AC2" w:rsidRPr="00965100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965100">
              <w:rPr>
                <w:rFonts w:cstheme="minorHAnsi"/>
                <w:lang w:val="hr-BA"/>
              </w:rPr>
              <w:t>praktični/projektni zadatak</w:t>
            </w:r>
          </w:p>
        </w:tc>
        <w:tc>
          <w:tcPr>
            <w:tcW w:w="4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75293" w14:textId="77777777" w:rsidR="00684AC2" w:rsidRPr="00965100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965100">
              <w:rPr>
                <w:rFonts w:cstheme="minorHAnsi"/>
                <w:lang w:val="hr-BA"/>
              </w:rPr>
              <w:t>ostalo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79D9B" w14:textId="77777777" w:rsidR="00684AC2" w:rsidRPr="00965100" w:rsidRDefault="00684AC2" w:rsidP="00661C6E">
            <w:pPr>
              <w:spacing w:after="0" w:line="240" w:lineRule="auto"/>
              <w:jc w:val="center"/>
              <w:rPr>
                <w:rFonts w:cstheme="minorHAnsi"/>
                <w:u w:val="single"/>
                <w:lang w:val="hr-BA"/>
              </w:rPr>
            </w:pPr>
            <w:r w:rsidRPr="00965100">
              <w:rPr>
                <w:rFonts w:cstheme="minorHAnsi"/>
                <w:bCs/>
                <w:lang w:val="hr-BA"/>
              </w:rPr>
              <w:t>pismeni</w:t>
            </w:r>
          </w:p>
        </w:tc>
        <w:tc>
          <w:tcPr>
            <w:tcW w:w="4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612BB" w14:textId="77777777" w:rsidR="00684AC2" w:rsidRPr="00965100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965100">
              <w:rPr>
                <w:rFonts w:cstheme="minorHAnsi"/>
                <w:lang w:val="hr-BA"/>
              </w:rPr>
              <w:t>usmeni</w:t>
            </w:r>
          </w:p>
        </w:tc>
        <w:tc>
          <w:tcPr>
            <w:tcW w:w="5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97E74" w14:textId="77777777" w:rsidR="00684AC2" w:rsidRPr="00965100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965100">
              <w:rPr>
                <w:rFonts w:cstheme="minorHAnsi"/>
                <w:lang w:val="hr-BA"/>
              </w:rPr>
              <w:t>praktični</w:t>
            </w:r>
          </w:p>
        </w:tc>
      </w:tr>
      <w:tr w:rsidR="00684AC2" w:rsidRPr="006845D1" w14:paraId="72D7746E" w14:textId="77777777" w:rsidTr="00661C6E">
        <w:trPr>
          <w:trHeight w:val="251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D3F12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Alokacija ECTS bodova i udjela u ocjeni</w:t>
            </w:r>
          </w:p>
        </w:tc>
      </w:tr>
      <w:tr w:rsidR="00684AC2" w:rsidRPr="006845D1" w14:paraId="6D82B4E2" w14:textId="77777777" w:rsidTr="00661C6E">
        <w:trPr>
          <w:trHeight w:val="251"/>
        </w:trPr>
        <w:tc>
          <w:tcPr>
            <w:tcW w:w="15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E9A853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Obveze studenata</w:t>
            </w:r>
          </w:p>
        </w:tc>
        <w:tc>
          <w:tcPr>
            <w:tcW w:w="11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8F46B9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Kod ishoda učenja</w:t>
            </w:r>
          </w:p>
        </w:tc>
        <w:tc>
          <w:tcPr>
            <w:tcW w:w="84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3CF471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Sati opterećenja</w:t>
            </w:r>
          </w:p>
        </w:tc>
        <w:tc>
          <w:tcPr>
            <w:tcW w:w="7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1E6CD5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ECTS-u</w:t>
            </w:r>
          </w:p>
        </w:tc>
        <w:tc>
          <w:tcPr>
            <w:tcW w:w="7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E5F6A6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ocjeni</w:t>
            </w:r>
          </w:p>
        </w:tc>
      </w:tr>
      <w:tr w:rsidR="00684AC2" w:rsidRPr="006845D1" w14:paraId="1AABE34A" w14:textId="77777777" w:rsidTr="00661C6E">
        <w:trPr>
          <w:trHeight w:val="251"/>
        </w:trPr>
        <w:tc>
          <w:tcPr>
            <w:tcW w:w="15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A62216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Priprema i pisanje seminarskog rada</w:t>
            </w:r>
          </w:p>
        </w:tc>
        <w:tc>
          <w:tcPr>
            <w:tcW w:w="11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A894C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</w:p>
        </w:tc>
        <w:tc>
          <w:tcPr>
            <w:tcW w:w="84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609C1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30</w:t>
            </w:r>
          </w:p>
        </w:tc>
        <w:tc>
          <w:tcPr>
            <w:tcW w:w="7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451EE1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0</w:t>
            </w:r>
          </w:p>
        </w:tc>
        <w:tc>
          <w:tcPr>
            <w:tcW w:w="7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287F6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100%</w:t>
            </w:r>
          </w:p>
        </w:tc>
      </w:tr>
      <w:tr w:rsidR="00684AC2" w:rsidRPr="006845D1" w14:paraId="0B22E523" w14:textId="77777777" w:rsidTr="00661C6E">
        <w:trPr>
          <w:trHeight w:val="251"/>
        </w:trPr>
        <w:tc>
          <w:tcPr>
            <w:tcW w:w="267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F3B5E0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Ukupno</w:t>
            </w:r>
          </w:p>
        </w:tc>
        <w:tc>
          <w:tcPr>
            <w:tcW w:w="84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394269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30</w:t>
            </w:r>
          </w:p>
        </w:tc>
        <w:tc>
          <w:tcPr>
            <w:tcW w:w="7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598363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0</w:t>
            </w:r>
          </w:p>
        </w:tc>
        <w:tc>
          <w:tcPr>
            <w:tcW w:w="7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B65600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100%</w:t>
            </w:r>
          </w:p>
        </w:tc>
      </w:tr>
      <w:tr w:rsidR="00684AC2" w:rsidRPr="006845D1" w14:paraId="768EA562" w14:textId="77777777" w:rsidTr="00661C6E">
        <w:trPr>
          <w:trHeight w:val="11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4BD205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Način izračuna konačne ocjene</w:t>
            </w:r>
          </w:p>
        </w:tc>
      </w:tr>
      <w:tr w:rsidR="00684AC2" w:rsidRPr="006845D1" w14:paraId="116C4BEE" w14:textId="77777777" w:rsidTr="00661C6E">
        <w:trPr>
          <w:trHeight w:val="11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BA38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t>Pisanje seminarskog rada: rad nije napisan = 0 % ocjene. rad u potpunosti zadovoljava formalne i sadržajne kriterije te je gramatički i pravopisno točan = 100 % ocjene Predviđena je opisna ocjena „obavljeno“</w:t>
            </w:r>
          </w:p>
        </w:tc>
      </w:tr>
      <w:tr w:rsidR="00684AC2" w:rsidRPr="006845D1" w14:paraId="3190125E" w14:textId="77777777" w:rsidTr="00661C6E">
        <w:trPr>
          <w:trHeight w:val="11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2A9A88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Alokacija ECTS bodova, obveze i način izračuna konačne ocjene za izvanredne studente </w:t>
            </w:r>
          </w:p>
          <w:p w14:paraId="41B400D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(ako ih ima):</w:t>
            </w:r>
          </w:p>
        </w:tc>
      </w:tr>
      <w:tr w:rsidR="00684AC2" w:rsidRPr="006845D1" w14:paraId="27C6DD21" w14:textId="77777777" w:rsidTr="00661C6E">
        <w:trPr>
          <w:trHeight w:val="11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D72B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650305FA" w14:textId="77777777" w:rsidTr="00661C6E">
        <w:trPr>
          <w:trHeight w:val="282"/>
        </w:trPr>
        <w:tc>
          <w:tcPr>
            <w:tcW w:w="56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31DFE3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Literatura</w:t>
            </w:r>
          </w:p>
          <w:p w14:paraId="00ADC1C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lastRenderedPageBreak/>
              <w:t>(označiti)</w:t>
            </w:r>
          </w:p>
        </w:tc>
        <w:tc>
          <w:tcPr>
            <w:tcW w:w="1363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E805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lastRenderedPageBreak/>
              <w:t>Naslov</w:t>
            </w:r>
          </w:p>
          <w:p w14:paraId="6CBEA68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lastRenderedPageBreak/>
              <w:t>(naziv, autor, godina)</w:t>
            </w:r>
          </w:p>
        </w:tc>
        <w:tc>
          <w:tcPr>
            <w:tcW w:w="7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695D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lastRenderedPageBreak/>
              <w:t>Izdanje</w:t>
            </w:r>
          </w:p>
        </w:tc>
        <w:tc>
          <w:tcPr>
            <w:tcW w:w="109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F3BC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Jezik</w:t>
            </w:r>
          </w:p>
        </w:tc>
        <w:tc>
          <w:tcPr>
            <w:tcW w:w="118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5705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 djela</w:t>
            </w:r>
          </w:p>
        </w:tc>
      </w:tr>
      <w:tr w:rsidR="00684AC2" w:rsidRPr="006845D1" w14:paraId="1C25127F" w14:textId="77777777" w:rsidTr="00661C6E">
        <w:trPr>
          <w:trHeight w:val="282"/>
        </w:trPr>
        <w:tc>
          <w:tcPr>
            <w:tcW w:w="56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9424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3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F89C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6AE0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Vlastito</w:t>
            </w: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E341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1BE2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9EAE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engl.</w:t>
            </w: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5E4A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2C09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višejez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3A22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knjiga</w:t>
            </w: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13DB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članak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A47B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skripta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DF8F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684AC2" w:rsidRPr="006845D1" w14:paraId="463EFC65" w14:textId="77777777" w:rsidTr="00661C6E">
        <w:trPr>
          <w:trHeight w:val="282"/>
        </w:trPr>
        <w:tc>
          <w:tcPr>
            <w:tcW w:w="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54341C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Obvezna</w:t>
            </w:r>
          </w:p>
        </w:tc>
        <w:tc>
          <w:tcPr>
            <w:tcW w:w="1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FD04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705B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455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7672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3EF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869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337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CF3B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7AE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344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4B2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0D62EF60" w14:textId="77777777" w:rsidTr="00661C6E">
        <w:trPr>
          <w:trHeight w:val="793"/>
        </w:trPr>
        <w:tc>
          <w:tcPr>
            <w:tcW w:w="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96597B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Dopunska</w:t>
            </w:r>
          </w:p>
        </w:tc>
        <w:tc>
          <w:tcPr>
            <w:tcW w:w="1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B20D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1F8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9F4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AF8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992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143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BAD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5B1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909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BC8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98C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3E7BCF95" w14:textId="77777777" w:rsidTr="00661C6E">
        <w:trPr>
          <w:trHeight w:val="282"/>
        </w:trPr>
        <w:tc>
          <w:tcPr>
            <w:tcW w:w="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85EAA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D12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33EA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6DC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9547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86B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B4B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735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222A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59B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E2E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8F1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199A3E4F" w14:textId="77777777" w:rsidTr="00661C6E">
        <w:trPr>
          <w:trHeight w:val="135"/>
        </w:trPr>
        <w:tc>
          <w:tcPr>
            <w:tcW w:w="192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ED759A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Dodatne informacije o predmetu</w:t>
            </w:r>
          </w:p>
        </w:tc>
        <w:tc>
          <w:tcPr>
            <w:tcW w:w="307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2871" w14:textId="77777777" w:rsidR="00684AC2" w:rsidRPr="006845D1" w:rsidRDefault="00684AC2" w:rsidP="00661C6E">
            <w:pPr>
              <w:spacing w:after="0" w:line="240" w:lineRule="auto"/>
              <w:contextualSpacing/>
              <w:rPr>
                <w:rFonts w:eastAsia="Times New Roman" w:cstheme="minorHAnsi"/>
                <w:lang w:val="hr-BA" w:eastAsia="hr-HR"/>
              </w:rPr>
            </w:pPr>
            <w:r>
              <w:t>Ovisno o temi, student samostalno bira svu dostupnu literaturu iz knjižnice i s interneta.</w:t>
            </w:r>
          </w:p>
        </w:tc>
      </w:tr>
    </w:tbl>
    <w:p w14:paraId="4D552C93" w14:textId="77777777" w:rsidR="00684AC2" w:rsidRDefault="00684AC2" w:rsidP="00684AC2"/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"/>
        <w:gridCol w:w="191"/>
        <w:gridCol w:w="406"/>
        <w:gridCol w:w="768"/>
        <w:gridCol w:w="790"/>
        <w:gridCol w:w="442"/>
        <w:gridCol w:w="80"/>
        <w:gridCol w:w="313"/>
        <w:gridCol w:w="729"/>
        <w:gridCol w:w="790"/>
        <w:gridCol w:w="102"/>
        <w:gridCol w:w="489"/>
        <w:gridCol w:w="274"/>
        <w:gridCol w:w="272"/>
        <w:gridCol w:w="111"/>
        <w:gridCol w:w="360"/>
        <w:gridCol w:w="113"/>
        <w:gridCol w:w="618"/>
        <w:gridCol w:w="123"/>
        <w:gridCol w:w="225"/>
        <w:gridCol w:w="274"/>
        <w:gridCol w:w="258"/>
        <w:gridCol w:w="405"/>
        <w:gridCol w:w="676"/>
        <w:gridCol w:w="467"/>
      </w:tblGrid>
      <w:tr w:rsidR="00684AC2" w:rsidRPr="00076E01" w14:paraId="208B7154" w14:textId="77777777" w:rsidTr="00661C6E">
        <w:tc>
          <w:tcPr>
            <w:tcW w:w="7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9BCF01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Studijski program</w:t>
            </w:r>
          </w:p>
        </w:tc>
        <w:tc>
          <w:tcPr>
            <w:tcW w:w="4240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613DC5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Kemija – dvopredmetni studij</w:t>
            </w:r>
          </w:p>
        </w:tc>
      </w:tr>
      <w:tr w:rsidR="00684AC2" w:rsidRPr="00076E01" w14:paraId="7A5D1E19" w14:textId="77777777" w:rsidTr="00661C6E">
        <w:tc>
          <w:tcPr>
            <w:tcW w:w="7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087774A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Ciklus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F80836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1.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5FA72E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Vrsta</w:t>
            </w:r>
          </w:p>
        </w:tc>
        <w:tc>
          <w:tcPr>
            <w:tcW w:w="2329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9D65F4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Sveučilišni</w:t>
            </w:r>
          </w:p>
        </w:tc>
      </w:tr>
      <w:tr w:rsidR="00684AC2" w:rsidRPr="00076E01" w14:paraId="579E2FCE" w14:textId="77777777" w:rsidTr="00661C6E">
        <w:tc>
          <w:tcPr>
            <w:tcW w:w="7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158AAD4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Smjer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9E69B3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549B3F8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Modul</w:t>
            </w:r>
          </w:p>
        </w:tc>
        <w:tc>
          <w:tcPr>
            <w:tcW w:w="2329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8A16ED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84AC2" w:rsidRPr="00076E01" w14:paraId="2053624D" w14:textId="77777777" w:rsidTr="00661C6E">
        <w:trPr>
          <w:trHeight w:val="289"/>
        </w:trPr>
        <w:tc>
          <w:tcPr>
            <w:tcW w:w="7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A9CC408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Godina studija 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194AB7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1.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53FFDC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Semestar </w:t>
            </w:r>
          </w:p>
        </w:tc>
        <w:tc>
          <w:tcPr>
            <w:tcW w:w="2329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B694D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1.</w:t>
            </w:r>
          </w:p>
        </w:tc>
      </w:tr>
      <w:tr w:rsidR="00684AC2" w:rsidRPr="00076E01" w14:paraId="678A952A" w14:textId="77777777" w:rsidTr="00661C6E">
        <w:tc>
          <w:tcPr>
            <w:tcW w:w="7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9EEE7B5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Naziv predmeta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3BEC63" w14:textId="77777777" w:rsidR="00684AC2" w:rsidRDefault="00684AC2" w:rsidP="00661C6E">
            <w:pPr>
              <w:spacing w:after="0" w:line="240" w:lineRule="auto"/>
              <w:rPr>
                <w:rFonts w:cstheme="minorHAnsi"/>
                <w:b/>
              </w:rPr>
            </w:pPr>
            <w:r w:rsidRPr="00076E01">
              <w:rPr>
                <w:rFonts w:cstheme="minorHAnsi"/>
                <w:b/>
              </w:rPr>
              <w:t xml:space="preserve">ENGLESKI </w:t>
            </w:r>
          </w:p>
          <w:p w14:paraId="1EE85F71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  <w:b/>
              </w:rPr>
            </w:pPr>
            <w:r w:rsidRPr="00076E01">
              <w:rPr>
                <w:rFonts w:cstheme="minorHAnsi"/>
                <w:b/>
              </w:rPr>
              <w:t>JEZIK 1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A244D8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Kod predmeta</w:t>
            </w:r>
          </w:p>
        </w:tc>
        <w:tc>
          <w:tcPr>
            <w:tcW w:w="2329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3807A9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FPMOZZAB101</w:t>
            </w:r>
          </w:p>
        </w:tc>
      </w:tr>
      <w:tr w:rsidR="00684AC2" w:rsidRPr="00076E01" w14:paraId="31EA4457" w14:textId="77777777" w:rsidTr="00661C6E">
        <w:tc>
          <w:tcPr>
            <w:tcW w:w="7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8963FE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ECTS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CDEB28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2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C315E0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Status</w:t>
            </w:r>
          </w:p>
        </w:tc>
        <w:tc>
          <w:tcPr>
            <w:tcW w:w="2329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2B22FF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Izborni</w:t>
            </w:r>
          </w:p>
        </w:tc>
      </w:tr>
      <w:tr w:rsidR="00684AC2" w:rsidRPr="00076E01" w14:paraId="11CB7BFB" w14:textId="77777777" w:rsidTr="00661C6E">
        <w:tc>
          <w:tcPr>
            <w:tcW w:w="2671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34C7DD3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Broj sati nastave</w:t>
            </w:r>
          </w:p>
        </w:tc>
        <w:tc>
          <w:tcPr>
            <w:tcW w:w="61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883AE51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Predavanja</w:t>
            </w:r>
          </w:p>
        </w:tc>
        <w:tc>
          <w:tcPr>
            <w:tcW w:w="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EC328C7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Vježbe</w:t>
            </w:r>
          </w:p>
        </w:tc>
        <w:tc>
          <w:tcPr>
            <w:tcW w:w="5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00327D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Seminari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9D90DF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Praksa</w:t>
            </w:r>
          </w:p>
        </w:tc>
      </w:tr>
      <w:tr w:rsidR="00684AC2" w:rsidRPr="00076E01" w14:paraId="497E950A" w14:textId="77777777" w:rsidTr="00661C6E">
        <w:tc>
          <w:tcPr>
            <w:tcW w:w="2671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5FF997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F6F28A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0</w:t>
            </w:r>
          </w:p>
        </w:tc>
        <w:tc>
          <w:tcPr>
            <w:tcW w:w="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C38C6D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30</w:t>
            </w:r>
          </w:p>
        </w:tc>
        <w:tc>
          <w:tcPr>
            <w:tcW w:w="5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EEE17A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0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4CE1C8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0</w:t>
            </w:r>
          </w:p>
        </w:tc>
      </w:tr>
      <w:tr w:rsidR="00684AC2" w:rsidRPr="00076E01" w14:paraId="38A22022" w14:textId="77777777" w:rsidTr="00661C6E">
        <w:tc>
          <w:tcPr>
            <w:tcW w:w="760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828833E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Nastavnici</w:t>
            </w:r>
          </w:p>
        </w:tc>
        <w:tc>
          <w:tcPr>
            <w:tcW w:w="1911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3F967F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236F9F">
              <w:rPr>
                <w:rFonts w:cstheme="minorHAnsi"/>
              </w:rPr>
              <w:t xml:space="preserve">dr. sc. </w:t>
            </w:r>
            <w:proofErr w:type="spellStart"/>
            <w:r>
              <w:rPr>
                <w:rFonts w:cstheme="minorHAnsi"/>
              </w:rPr>
              <w:t>Milea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Ajduk</w:t>
            </w:r>
            <w:proofErr w:type="spellEnd"/>
            <w:r>
              <w:rPr>
                <w:rFonts w:cstheme="minorHAnsi"/>
              </w:rPr>
              <w:t xml:space="preserve"> Kurtović, doc.</w:t>
            </w:r>
          </w:p>
        </w:tc>
        <w:tc>
          <w:tcPr>
            <w:tcW w:w="61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7D7016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41CFB1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C968A9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C0C715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84AC2" w:rsidRPr="00076E01" w14:paraId="3AAD8A49" w14:textId="77777777" w:rsidTr="00661C6E">
        <w:trPr>
          <w:trHeight w:val="282"/>
        </w:trPr>
        <w:tc>
          <w:tcPr>
            <w:tcW w:w="7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EB79856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Ciljevi predmeta</w:t>
            </w:r>
          </w:p>
        </w:tc>
        <w:tc>
          <w:tcPr>
            <w:tcW w:w="4240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5BFFDF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- postići kod studenata razumijevanje osnovnih gramatičkih konstrukcija</w:t>
            </w:r>
          </w:p>
          <w:p w14:paraId="7873E5AD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- postići kod studenata osjećaj važnosti poznavanja stranog jezika</w:t>
            </w:r>
          </w:p>
          <w:p w14:paraId="113F0B9F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- osposobiti studenta za razinu B1 poznavanja engleskog  jezika</w:t>
            </w:r>
          </w:p>
        </w:tc>
      </w:tr>
      <w:tr w:rsidR="00684AC2" w:rsidRPr="00076E01" w14:paraId="2C91E223" w14:textId="77777777" w:rsidTr="00661C6E">
        <w:trPr>
          <w:trHeight w:val="135"/>
        </w:trPr>
        <w:tc>
          <w:tcPr>
            <w:tcW w:w="76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E9EDCDA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  <w:p w14:paraId="1F8B51DE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  <w:p w14:paraId="3ED06DBE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  <w:p w14:paraId="5D0EDF6C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  <w:p w14:paraId="1E9E246D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  <w:p w14:paraId="33E83C8B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  <w:p w14:paraId="6F677D41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Ishodi učenja predmeta</w:t>
            </w:r>
          </w:p>
        </w:tc>
        <w:tc>
          <w:tcPr>
            <w:tcW w:w="191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03D21DE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4493A35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76E01">
              <w:rPr>
                <w:rFonts w:cstheme="minorHAnsi"/>
                <w:sz w:val="18"/>
                <w:szCs w:val="18"/>
              </w:rPr>
              <w:t>Kod ishoda učenja predmeta</w:t>
            </w:r>
          </w:p>
        </w:tc>
        <w:tc>
          <w:tcPr>
            <w:tcW w:w="11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4AE722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076E01">
              <w:rPr>
                <w:rFonts w:cstheme="minorHAnsi"/>
                <w:sz w:val="18"/>
                <w:szCs w:val="18"/>
              </w:rPr>
              <w:t>Kod ishoda učenja na razini studijskoga programa</w:t>
            </w:r>
          </w:p>
        </w:tc>
      </w:tr>
      <w:tr w:rsidR="00684AC2" w:rsidRPr="00076E01" w14:paraId="1FCA40F5" w14:textId="77777777" w:rsidTr="00661C6E">
        <w:trPr>
          <w:trHeight w:val="135"/>
        </w:trPr>
        <w:tc>
          <w:tcPr>
            <w:tcW w:w="76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39D29EF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1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5EB221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Prepoznaje, razlikuje i ispravno koristi osnovne gramatičke konstrukcije engleskog jezika</w:t>
            </w:r>
          </w:p>
        </w:tc>
        <w:tc>
          <w:tcPr>
            <w:tcW w:w="120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E48304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IU-FPMOZZAB101-1</w:t>
            </w:r>
          </w:p>
        </w:tc>
        <w:tc>
          <w:tcPr>
            <w:tcW w:w="11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830100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SUMZAB-IU-1</w:t>
            </w:r>
          </w:p>
        </w:tc>
      </w:tr>
      <w:tr w:rsidR="00684AC2" w:rsidRPr="00076E01" w14:paraId="56E5E691" w14:textId="77777777" w:rsidTr="00661C6E">
        <w:trPr>
          <w:trHeight w:val="135"/>
        </w:trPr>
        <w:tc>
          <w:tcPr>
            <w:tcW w:w="76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D2AB652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1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A12DEC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Samostalno piše različite vrste jednostavnijih pismenih zadataka</w:t>
            </w:r>
          </w:p>
        </w:tc>
        <w:tc>
          <w:tcPr>
            <w:tcW w:w="120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6B912C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IU-FPMOZZAB101-2</w:t>
            </w:r>
          </w:p>
        </w:tc>
        <w:tc>
          <w:tcPr>
            <w:tcW w:w="11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AD280A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SUMZAB-IU-1</w:t>
            </w:r>
          </w:p>
        </w:tc>
      </w:tr>
      <w:tr w:rsidR="00684AC2" w:rsidRPr="00076E01" w14:paraId="562A53A9" w14:textId="77777777" w:rsidTr="00661C6E">
        <w:trPr>
          <w:trHeight w:val="135"/>
        </w:trPr>
        <w:tc>
          <w:tcPr>
            <w:tcW w:w="76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CCB27D6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1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C40A72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Samostalno prevodi različite vrste jednostavnijih tekstova s engleskog na </w:t>
            </w:r>
            <w:proofErr w:type="spellStart"/>
            <w:r w:rsidRPr="00076E01">
              <w:rPr>
                <w:rFonts w:cstheme="minorHAnsi"/>
              </w:rPr>
              <w:t>htvatski</w:t>
            </w:r>
            <w:proofErr w:type="spellEnd"/>
            <w:r w:rsidRPr="00076E01">
              <w:rPr>
                <w:rFonts w:cstheme="minorHAnsi"/>
              </w:rPr>
              <w:t xml:space="preserve"> jezik i obratno</w:t>
            </w:r>
          </w:p>
        </w:tc>
        <w:tc>
          <w:tcPr>
            <w:tcW w:w="120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D178C1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IU-FPMOZZAB101-3</w:t>
            </w:r>
          </w:p>
        </w:tc>
        <w:tc>
          <w:tcPr>
            <w:tcW w:w="11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124694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SUMZAB-IU-1</w:t>
            </w:r>
          </w:p>
        </w:tc>
      </w:tr>
      <w:tr w:rsidR="00684AC2" w:rsidRPr="00076E01" w14:paraId="7E7124C0" w14:textId="77777777" w:rsidTr="00661C6E">
        <w:trPr>
          <w:trHeight w:val="135"/>
        </w:trPr>
        <w:tc>
          <w:tcPr>
            <w:tcW w:w="76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0D86791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1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09F219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Sudjeluje u konverzaciji na engleskom jeziku na zadovoljavajućoj razini </w:t>
            </w:r>
          </w:p>
        </w:tc>
        <w:tc>
          <w:tcPr>
            <w:tcW w:w="120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99B3C7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IU-FPMOZZAB101-4</w:t>
            </w:r>
          </w:p>
        </w:tc>
        <w:tc>
          <w:tcPr>
            <w:tcW w:w="11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929529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SUMZAB-IU-1</w:t>
            </w:r>
          </w:p>
        </w:tc>
      </w:tr>
      <w:tr w:rsidR="00684AC2" w:rsidRPr="00076E01" w14:paraId="433C38FC" w14:textId="77777777" w:rsidTr="00661C6E">
        <w:trPr>
          <w:trHeight w:val="135"/>
        </w:trPr>
        <w:tc>
          <w:tcPr>
            <w:tcW w:w="760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59BD84E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1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C5FA3B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Poznaje </w:t>
            </w:r>
            <w:proofErr w:type="spellStart"/>
            <w:r w:rsidRPr="00076E01">
              <w:rPr>
                <w:rFonts w:cstheme="minorHAnsi"/>
              </w:rPr>
              <w:t>osnovnznačajke</w:t>
            </w:r>
            <w:proofErr w:type="spellEnd"/>
            <w:r w:rsidRPr="00076E01">
              <w:rPr>
                <w:rFonts w:cstheme="minorHAnsi"/>
              </w:rPr>
              <w:t xml:space="preserve"> britanske kulture i civilizacije</w:t>
            </w:r>
          </w:p>
        </w:tc>
        <w:tc>
          <w:tcPr>
            <w:tcW w:w="120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1D97BB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IU-FPMOZZAB101-5</w:t>
            </w:r>
          </w:p>
        </w:tc>
        <w:tc>
          <w:tcPr>
            <w:tcW w:w="11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52A2CB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SUMZAB-IU-1</w:t>
            </w:r>
          </w:p>
        </w:tc>
      </w:tr>
      <w:tr w:rsidR="00684AC2" w:rsidRPr="00076E01" w14:paraId="6A441232" w14:textId="77777777" w:rsidTr="00661C6E">
        <w:trPr>
          <w:trHeight w:val="135"/>
        </w:trPr>
        <w:tc>
          <w:tcPr>
            <w:tcW w:w="7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630378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Preduvjeti za upis predmeta</w:t>
            </w:r>
          </w:p>
        </w:tc>
        <w:tc>
          <w:tcPr>
            <w:tcW w:w="4240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1054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84AC2" w:rsidRPr="00076E01" w14:paraId="00975EE3" w14:textId="77777777" w:rsidTr="00661C6E">
        <w:trPr>
          <w:trHeight w:val="135"/>
        </w:trPr>
        <w:tc>
          <w:tcPr>
            <w:tcW w:w="76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07B0465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  <w:p w14:paraId="1A6476AD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Sadržaj predmeta</w:t>
            </w: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29987A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Tjedan / turnus</w:t>
            </w:r>
          </w:p>
        </w:tc>
        <w:tc>
          <w:tcPr>
            <w:tcW w:w="307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CB3AB1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Tema</w:t>
            </w:r>
          </w:p>
        </w:tc>
      </w:tr>
      <w:tr w:rsidR="00684AC2" w:rsidRPr="00076E01" w14:paraId="1BA49079" w14:textId="77777777" w:rsidTr="00661C6E">
        <w:trPr>
          <w:trHeight w:val="135"/>
        </w:trPr>
        <w:tc>
          <w:tcPr>
            <w:tcW w:w="76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A1FE1FD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713E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1. tjedan</w:t>
            </w:r>
          </w:p>
        </w:tc>
        <w:tc>
          <w:tcPr>
            <w:tcW w:w="307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1DA9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Introduction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Topics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and</w:t>
            </w:r>
            <w:proofErr w:type="spellEnd"/>
            <w:r w:rsidRPr="00076E01">
              <w:rPr>
                <w:rFonts w:cstheme="minorHAnsi"/>
              </w:rPr>
              <w:t xml:space="preserve"> literature; A short </w:t>
            </w:r>
            <w:proofErr w:type="spellStart"/>
            <w:r w:rsidRPr="00076E01">
              <w:rPr>
                <w:rFonts w:cstheme="minorHAnsi"/>
              </w:rPr>
              <w:t>grammar</w:t>
            </w:r>
            <w:proofErr w:type="spellEnd"/>
            <w:r w:rsidRPr="00076E01">
              <w:rPr>
                <w:rFonts w:cstheme="minorHAnsi"/>
              </w:rPr>
              <w:t xml:space="preserve"> test</w:t>
            </w:r>
          </w:p>
        </w:tc>
      </w:tr>
      <w:tr w:rsidR="00684AC2" w:rsidRPr="00076E01" w14:paraId="6FF737B5" w14:textId="77777777" w:rsidTr="00661C6E">
        <w:trPr>
          <w:trHeight w:val="135"/>
        </w:trPr>
        <w:tc>
          <w:tcPr>
            <w:tcW w:w="76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472EA7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7517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2. tjedan</w:t>
            </w:r>
          </w:p>
        </w:tc>
        <w:tc>
          <w:tcPr>
            <w:tcW w:w="307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C495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Present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and</w:t>
            </w:r>
            <w:proofErr w:type="spellEnd"/>
            <w:r w:rsidRPr="00076E01">
              <w:rPr>
                <w:rFonts w:cstheme="minorHAnsi"/>
              </w:rPr>
              <w:t xml:space="preserve"> Past </w:t>
            </w:r>
            <w:proofErr w:type="spellStart"/>
            <w:r w:rsidRPr="00076E01">
              <w:rPr>
                <w:rFonts w:cstheme="minorHAnsi"/>
              </w:rPr>
              <w:t>Tenses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Simple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present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tense</w:t>
            </w:r>
            <w:proofErr w:type="spellEnd"/>
            <w:r w:rsidRPr="00076E01">
              <w:rPr>
                <w:rFonts w:cstheme="minorHAnsi"/>
              </w:rPr>
              <w:t xml:space="preserve"> vs. </w:t>
            </w:r>
            <w:proofErr w:type="spellStart"/>
            <w:r w:rsidRPr="00076E01">
              <w:rPr>
                <w:rFonts w:cstheme="minorHAnsi"/>
              </w:rPr>
              <w:t>Present.continuous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tense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Vocabulary-building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Teaching</w:t>
            </w:r>
            <w:proofErr w:type="spellEnd"/>
            <w:r w:rsidRPr="00076E01">
              <w:rPr>
                <w:rFonts w:cstheme="minorHAnsi"/>
              </w:rPr>
              <w:t xml:space="preserve"> British </w:t>
            </w:r>
            <w:proofErr w:type="spellStart"/>
            <w:r w:rsidRPr="00076E01">
              <w:rPr>
                <w:rFonts w:cstheme="minorHAnsi"/>
              </w:rPr>
              <w:t>culture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organization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of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UK, some </w:t>
            </w:r>
            <w:proofErr w:type="spellStart"/>
            <w:r w:rsidRPr="00076E01">
              <w:rPr>
                <w:rFonts w:cstheme="minorHAnsi"/>
              </w:rPr>
              <w:t>intresting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facts</w:t>
            </w:r>
            <w:proofErr w:type="spellEnd"/>
          </w:p>
        </w:tc>
      </w:tr>
      <w:tr w:rsidR="00684AC2" w:rsidRPr="00076E01" w14:paraId="4EEB49B4" w14:textId="77777777" w:rsidTr="00661C6E">
        <w:trPr>
          <w:trHeight w:val="135"/>
        </w:trPr>
        <w:tc>
          <w:tcPr>
            <w:tcW w:w="76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A2101B4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4668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3. tjedan</w:t>
            </w:r>
          </w:p>
        </w:tc>
        <w:tc>
          <w:tcPr>
            <w:tcW w:w="307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F2E6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Simple</w:t>
            </w:r>
            <w:proofErr w:type="spellEnd"/>
            <w:r w:rsidRPr="00076E01">
              <w:rPr>
                <w:rFonts w:cstheme="minorHAnsi"/>
              </w:rPr>
              <w:t xml:space="preserve"> past </w:t>
            </w:r>
            <w:proofErr w:type="spellStart"/>
            <w:r w:rsidRPr="00076E01">
              <w:rPr>
                <w:rFonts w:cstheme="minorHAnsi"/>
              </w:rPr>
              <w:t>tense</w:t>
            </w:r>
            <w:proofErr w:type="spellEnd"/>
            <w:r w:rsidRPr="00076E01">
              <w:rPr>
                <w:rFonts w:cstheme="minorHAnsi"/>
              </w:rPr>
              <w:t xml:space="preserve"> vs. Past </w:t>
            </w:r>
            <w:proofErr w:type="spellStart"/>
            <w:r w:rsidRPr="00076E01">
              <w:rPr>
                <w:rFonts w:cstheme="minorHAnsi"/>
              </w:rPr>
              <w:t>continuous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tense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Vocabulary-building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exercises</w:t>
            </w:r>
            <w:proofErr w:type="spellEnd"/>
          </w:p>
        </w:tc>
      </w:tr>
      <w:tr w:rsidR="00684AC2" w:rsidRPr="00076E01" w14:paraId="3C661EA2" w14:textId="77777777" w:rsidTr="00661C6E">
        <w:trPr>
          <w:trHeight w:val="135"/>
        </w:trPr>
        <w:tc>
          <w:tcPr>
            <w:tcW w:w="76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3776AAA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C14C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4. tjedan</w:t>
            </w:r>
          </w:p>
        </w:tc>
        <w:tc>
          <w:tcPr>
            <w:tcW w:w="307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234D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Present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perfect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tense</w:t>
            </w:r>
            <w:proofErr w:type="spellEnd"/>
            <w:r w:rsidRPr="00076E01">
              <w:rPr>
                <w:rFonts w:cstheme="minorHAnsi"/>
              </w:rPr>
              <w:t xml:space="preserve"> vs. </w:t>
            </w:r>
            <w:proofErr w:type="spellStart"/>
            <w:r w:rsidRPr="00076E01">
              <w:rPr>
                <w:rFonts w:cstheme="minorHAnsi"/>
              </w:rPr>
              <w:t>Present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perfect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continuous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tense</w:t>
            </w:r>
            <w:proofErr w:type="spellEnd"/>
            <w:r w:rsidRPr="00076E01">
              <w:rPr>
                <w:rFonts w:cstheme="minorHAnsi"/>
              </w:rPr>
              <w:t xml:space="preserve"> vs. </w:t>
            </w:r>
            <w:proofErr w:type="spellStart"/>
            <w:r w:rsidRPr="00076E01">
              <w:rPr>
                <w:rFonts w:cstheme="minorHAnsi"/>
              </w:rPr>
              <w:t>Simple</w:t>
            </w:r>
            <w:proofErr w:type="spellEnd"/>
            <w:r w:rsidRPr="00076E01">
              <w:rPr>
                <w:rFonts w:cstheme="minorHAnsi"/>
              </w:rPr>
              <w:t xml:space="preserve"> past </w:t>
            </w:r>
            <w:proofErr w:type="spellStart"/>
            <w:r w:rsidRPr="00076E01">
              <w:rPr>
                <w:rFonts w:cstheme="minorHAnsi"/>
              </w:rPr>
              <w:t>tense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Vocabulary-building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UK </w:t>
            </w:r>
            <w:proofErr w:type="spellStart"/>
            <w:r w:rsidRPr="00076E01">
              <w:rPr>
                <w:rFonts w:cstheme="minorHAnsi"/>
              </w:rPr>
              <w:t>monarch</w:t>
            </w:r>
            <w:proofErr w:type="spellEnd"/>
            <w:r w:rsidRPr="00076E01">
              <w:rPr>
                <w:rFonts w:cstheme="minorHAnsi"/>
              </w:rPr>
              <w:t xml:space="preserve"> vs. Prime </w:t>
            </w:r>
            <w:proofErr w:type="spellStart"/>
            <w:r w:rsidRPr="00076E01">
              <w:rPr>
                <w:rFonts w:cstheme="minorHAnsi"/>
              </w:rPr>
              <w:t>minister</w:t>
            </w:r>
            <w:proofErr w:type="spellEnd"/>
          </w:p>
        </w:tc>
      </w:tr>
      <w:tr w:rsidR="00684AC2" w:rsidRPr="00076E01" w14:paraId="1884CA55" w14:textId="77777777" w:rsidTr="00661C6E">
        <w:trPr>
          <w:trHeight w:val="135"/>
        </w:trPr>
        <w:tc>
          <w:tcPr>
            <w:tcW w:w="76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4B208A4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429D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5. tjedan</w:t>
            </w:r>
          </w:p>
        </w:tc>
        <w:tc>
          <w:tcPr>
            <w:tcW w:w="307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3C01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Past </w:t>
            </w:r>
            <w:proofErr w:type="spellStart"/>
            <w:r w:rsidRPr="00076E01">
              <w:rPr>
                <w:rFonts w:cstheme="minorHAnsi"/>
              </w:rPr>
              <w:t>perfect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simple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tense</w:t>
            </w:r>
            <w:proofErr w:type="spellEnd"/>
            <w:r w:rsidRPr="00076E01">
              <w:rPr>
                <w:rFonts w:cstheme="minorHAnsi"/>
              </w:rPr>
              <w:t xml:space="preserve"> vs. Past </w:t>
            </w:r>
            <w:proofErr w:type="spellStart"/>
            <w:r w:rsidRPr="00076E01">
              <w:rPr>
                <w:rFonts w:cstheme="minorHAnsi"/>
              </w:rPr>
              <w:t>perfect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continuous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tense</w:t>
            </w:r>
            <w:proofErr w:type="spellEnd"/>
            <w:r w:rsidRPr="00076E01">
              <w:rPr>
                <w:rFonts w:cstheme="minorHAnsi"/>
              </w:rPr>
              <w:t xml:space="preserve"> vs. </w:t>
            </w:r>
            <w:proofErr w:type="spellStart"/>
            <w:r w:rsidRPr="00076E01">
              <w:rPr>
                <w:rFonts w:cstheme="minorHAnsi"/>
              </w:rPr>
              <w:lastRenderedPageBreak/>
              <w:t>Simple</w:t>
            </w:r>
            <w:proofErr w:type="spellEnd"/>
            <w:r w:rsidRPr="00076E01">
              <w:rPr>
                <w:rFonts w:cstheme="minorHAnsi"/>
              </w:rPr>
              <w:t xml:space="preserve"> past </w:t>
            </w:r>
            <w:proofErr w:type="spellStart"/>
            <w:r w:rsidRPr="00076E01">
              <w:rPr>
                <w:rFonts w:cstheme="minorHAnsi"/>
              </w:rPr>
              <w:t>tense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Translation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exercises</w:t>
            </w:r>
            <w:proofErr w:type="spellEnd"/>
            <w:r w:rsidRPr="00076E01">
              <w:rPr>
                <w:rFonts w:cstheme="minorHAnsi"/>
              </w:rPr>
              <w:t xml:space="preserve">: Eng.&gt;Cro. ;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lifesytle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in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UK</w:t>
            </w:r>
          </w:p>
        </w:tc>
      </w:tr>
      <w:tr w:rsidR="00684AC2" w:rsidRPr="00076E01" w14:paraId="6DB2E8EC" w14:textId="77777777" w:rsidTr="00661C6E">
        <w:trPr>
          <w:trHeight w:val="135"/>
        </w:trPr>
        <w:tc>
          <w:tcPr>
            <w:tcW w:w="76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952DBCC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EE70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6. tjedan</w:t>
            </w:r>
          </w:p>
        </w:tc>
        <w:tc>
          <w:tcPr>
            <w:tcW w:w="307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038B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Revision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of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Present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and</w:t>
            </w:r>
            <w:proofErr w:type="spellEnd"/>
            <w:r w:rsidRPr="00076E01">
              <w:rPr>
                <w:rFonts w:cstheme="minorHAnsi"/>
              </w:rPr>
              <w:t xml:space="preserve"> Past </w:t>
            </w:r>
            <w:proofErr w:type="spellStart"/>
            <w:r w:rsidRPr="00076E01">
              <w:rPr>
                <w:rFonts w:cstheme="minorHAnsi"/>
              </w:rPr>
              <w:t>tenses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Writing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exercises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Informal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letter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Organization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of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Government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in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UK</w:t>
            </w:r>
          </w:p>
        </w:tc>
      </w:tr>
      <w:tr w:rsidR="00684AC2" w:rsidRPr="00076E01" w14:paraId="43BBAAA1" w14:textId="77777777" w:rsidTr="00661C6E">
        <w:trPr>
          <w:trHeight w:val="135"/>
        </w:trPr>
        <w:tc>
          <w:tcPr>
            <w:tcW w:w="76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39EA8A3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3547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7. tjedan</w:t>
            </w:r>
          </w:p>
        </w:tc>
        <w:tc>
          <w:tcPr>
            <w:tcW w:w="307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CA3F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Future </w:t>
            </w:r>
            <w:proofErr w:type="spellStart"/>
            <w:r w:rsidRPr="00076E01">
              <w:rPr>
                <w:rFonts w:cstheme="minorHAnsi"/>
              </w:rPr>
              <w:t>tenses</w:t>
            </w:r>
            <w:proofErr w:type="spellEnd"/>
            <w:r w:rsidRPr="00076E01">
              <w:rPr>
                <w:rFonts w:cstheme="minorHAnsi"/>
              </w:rPr>
              <w:t xml:space="preserve"> &amp; </w:t>
            </w:r>
            <w:proofErr w:type="spellStart"/>
            <w:r w:rsidRPr="00076E01">
              <w:rPr>
                <w:rFonts w:cstheme="minorHAnsi"/>
              </w:rPr>
              <w:t>forms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Simple</w:t>
            </w:r>
            <w:proofErr w:type="spellEnd"/>
            <w:r w:rsidRPr="00076E01">
              <w:rPr>
                <w:rFonts w:cstheme="minorHAnsi"/>
              </w:rPr>
              <w:t xml:space="preserve"> future, </w:t>
            </w:r>
            <w:proofErr w:type="spellStart"/>
            <w:r w:rsidRPr="00076E01">
              <w:rPr>
                <w:rFonts w:cstheme="minorHAnsi"/>
              </w:rPr>
              <w:t>Going</w:t>
            </w:r>
            <w:proofErr w:type="spellEnd"/>
            <w:r w:rsidRPr="00076E01">
              <w:rPr>
                <w:rFonts w:cstheme="minorHAnsi"/>
              </w:rPr>
              <w:t xml:space="preserve"> to future </w:t>
            </w:r>
            <w:proofErr w:type="spellStart"/>
            <w:r w:rsidRPr="00076E01">
              <w:rPr>
                <w:rFonts w:cstheme="minorHAnsi"/>
              </w:rPr>
              <w:t>form</w:t>
            </w:r>
            <w:proofErr w:type="spellEnd"/>
            <w:r w:rsidRPr="00076E01">
              <w:rPr>
                <w:rFonts w:cstheme="minorHAnsi"/>
              </w:rPr>
              <w:t xml:space="preserve">; Future </w:t>
            </w:r>
            <w:proofErr w:type="spellStart"/>
            <w:r w:rsidRPr="00076E01">
              <w:rPr>
                <w:rFonts w:cstheme="minorHAnsi"/>
              </w:rPr>
              <w:t>continuous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tense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Vocabulary-building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UK </w:t>
            </w:r>
            <w:proofErr w:type="spellStart"/>
            <w:r w:rsidRPr="00076E01">
              <w:rPr>
                <w:rFonts w:cstheme="minorHAnsi"/>
              </w:rPr>
              <w:t>education</w:t>
            </w:r>
            <w:proofErr w:type="spellEnd"/>
            <w:r w:rsidRPr="00076E01">
              <w:rPr>
                <w:rFonts w:cstheme="minorHAnsi"/>
              </w:rPr>
              <w:t xml:space="preserve"> system</w:t>
            </w:r>
          </w:p>
        </w:tc>
      </w:tr>
      <w:tr w:rsidR="00684AC2" w:rsidRPr="00076E01" w14:paraId="19B39A38" w14:textId="77777777" w:rsidTr="00661C6E">
        <w:trPr>
          <w:trHeight w:val="135"/>
        </w:trPr>
        <w:tc>
          <w:tcPr>
            <w:tcW w:w="76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18DB0DE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E7FA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8. tjedan</w:t>
            </w:r>
          </w:p>
        </w:tc>
        <w:tc>
          <w:tcPr>
            <w:tcW w:w="307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258F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Revision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of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tenses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Translation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exercises</w:t>
            </w:r>
            <w:proofErr w:type="spellEnd"/>
            <w:r w:rsidRPr="00076E01">
              <w:rPr>
                <w:rFonts w:cstheme="minorHAnsi"/>
              </w:rPr>
              <w:t xml:space="preserve">: Cro.&gt;Eng.;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climate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and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food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in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UK</w:t>
            </w:r>
          </w:p>
        </w:tc>
      </w:tr>
      <w:tr w:rsidR="00684AC2" w:rsidRPr="00076E01" w14:paraId="6888B13D" w14:textId="77777777" w:rsidTr="00661C6E">
        <w:trPr>
          <w:trHeight w:val="135"/>
        </w:trPr>
        <w:tc>
          <w:tcPr>
            <w:tcW w:w="76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A3023D3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0D96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9. tjedan</w:t>
            </w:r>
          </w:p>
        </w:tc>
        <w:tc>
          <w:tcPr>
            <w:tcW w:w="307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10F7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MIDTERM 1</w:t>
            </w:r>
          </w:p>
        </w:tc>
      </w:tr>
      <w:tr w:rsidR="00684AC2" w:rsidRPr="00076E01" w14:paraId="65C8F9F9" w14:textId="77777777" w:rsidTr="00661C6E">
        <w:trPr>
          <w:trHeight w:val="135"/>
        </w:trPr>
        <w:tc>
          <w:tcPr>
            <w:tcW w:w="76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F04655F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E326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10. tjedan</w:t>
            </w:r>
          </w:p>
        </w:tc>
        <w:tc>
          <w:tcPr>
            <w:tcW w:w="307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0963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Conditional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sentences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Type</w:t>
            </w:r>
            <w:proofErr w:type="spellEnd"/>
            <w:r w:rsidRPr="00076E01">
              <w:rPr>
                <w:rFonts w:cstheme="minorHAnsi"/>
              </w:rPr>
              <w:t xml:space="preserve"> 0, </w:t>
            </w:r>
            <w:proofErr w:type="spellStart"/>
            <w:r w:rsidRPr="00076E01">
              <w:rPr>
                <w:rFonts w:cstheme="minorHAnsi"/>
              </w:rPr>
              <w:t>Type</w:t>
            </w:r>
            <w:proofErr w:type="spellEnd"/>
            <w:r w:rsidRPr="00076E01">
              <w:rPr>
                <w:rFonts w:cstheme="minorHAnsi"/>
              </w:rPr>
              <w:t xml:space="preserve"> 1, </w:t>
            </w:r>
            <w:proofErr w:type="spellStart"/>
            <w:r w:rsidRPr="00076E01">
              <w:rPr>
                <w:rFonts w:cstheme="minorHAnsi"/>
              </w:rPr>
              <w:t>Type</w:t>
            </w:r>
            <w:proofErr w:type="spellEnd"/>
            <w:r w:rsidRPr="00076E01">
              <w:rPr>
                <w:rFonts w:cstheme="minorHAnsi"/>
              </w:rPr>
              <w:t xml:space="preserve"> 2, </w:t>
            </w:r>
            <w:proofErr w:type="spellStart"/>
            <w:r w:rsidRPr="00076E01">
              <w:rPr>
                <w:rFonts w:cstheme="minorHAnsi"/>
              </w:rPr>
              <w:t>Type</w:t>
            </w:r>
            <w:proofErr w:type="spellEnd"/>
            <w:r w:rsidRPr="00076E01">
              <w:rPr>
                <w:rFonts w:cstheme="minorHAnsi"/>
              </w:rPr>
              <w:t xml:space="preserve"> 3; </w:t>
            </w:r>
            <w:proofErr w:type="spellStart"/>
            <w:r w:rsidRPr="00076E01">
              <w:rPr>
                <w:rFonts w:cstheme="minorHAnsi"/>
              </w:rPr>
              <w:t>vocabulary-building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exercises</w:t>
            </w:r>
            <w:proofErr w:type="spellEnd"/>
          </w:p>
        </w:tc>
      </w:tr>
      <w:tr w:rsidR="00684AC2" w:rsidRPr="00076E01" w14:paraId="2DFD1958" w14:textId="77777777" w:rsidTr="00661C6E">
        <w:trPr>
          <w:trHeight w:val="135"/>
        </w:trPr>
        <w:tc>
          <w:tcPr>
            <w:tcW w:w="76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A2AAB95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6313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11. tjedan</w:t>
            </w:r>
          </w:p>
        </w:tc>
        <w:tc>
          <w:tcPr>
            <w:tcW w:w="307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919E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Revision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of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conditional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sentences</w:t>
            </w:r>
            <w:proofErr w:type="spellEnd"/>
            <w:r w:rsidRPr="00076E01">
              <w:rPr>
                <w:rFonts w:cstheme="minorHAnsi"/>
              </w:rPr>
              <w:t xml:space="preserve">; Th </w:t>
            </w:r>
            <w:proofErr w:type="spellStart"/>
            <w:r w:rsidRPr="00076E01">
              <w:rPr>
                <w:rFonts w:cstheme="minorHAnsi"/>
              </w:rPr>
              <w:t>Uk's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female</w:t>
            </w:r>
            <w:proofErr w:type="spellEnd"/>
            <w:r w:rsidRPr="00076E01">
              <w:rPr>
                <w:rFonts w:cstheme="minorHAnsi"/>
              </w:rPr>
              <w:t xml:space="preserve"> Prime </w:t>
            </w:r>
            <w:proofErr w:type="spellStart"/>
            <w:r w:rsidRPr="00076E01">
              <w:rPr>
                <w:rFonts w:cstheme="minorHAnsi"/>
              </w:rPr>
              <w:t>Ministers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vocabulary-building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exercises</w:t>
            </w:r>
            <w:proofErr w:type="spellEnd"/>
            <w:r w:rsidRPr="00076E01">
              <w:rPr>
                <w:rFonts w:cstheme="minorHAnsi"/>
              </w:rPr>
              <w:t xml:space="preserve">; Plural </w:t>
            </w:r>
            <w:proofErr w:type="spellStart"/>
            <w:r w:rsidRPr="00076E01">
              <w:rPr>
                <w:rFonts w:cstheme="minorHAnsi"/>
              </w:rPr>
              <w:t>form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of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nouns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regular</w:t>
            </w:r>
            <w:proofErr w:type="spellEnd"/>
            <w:r w:rsidRPr="00076E01">
              <w:rPr>
                <w:rFonts w:cstheme="minorHAnsi"/>
              </w:rPr>
              <w:t xml:space="preserve"> vs. </w:t>
            </w:r>
            <w:proofErr w:type="spellStart"/>
            <w:r w:rsidRPr="00076E01">
              <w:rPr>
                <w:rFonts w:cstheme="minorHAnsi"/>
              </w:rPr>
              <w:t>Irregular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possessive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form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of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nouns</w:t>
            </w:r>
            <w:proofErr w:type="spellEnd"/>
          </w:p>
        </w:tc>
      </w:tr>
      <w:tr w:rsidR="00684AC2" w:rsidRPr="00076E01" w14:paraId="1326A848" w14:textId="77777777" w:rsidTr="00661C6E">
        <w:trPr>
          <w:trHeight w:val="135"/>
        </w:trPr>
        <w:tc>
          <w:tcPr>
            <w:tcW w:w="76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1C1FF43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9351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12. tjedan</w:t>
            </w:r>
          </w:p>
        </w:tc>
        <w:tc>
          <w:tcPr>
            <w:tcW w:w="307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6C6F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Forming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questions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Yes</w:t>
            </w:r>
            <w:proofErr w:type="spellEnd"/>
            <w:r w:rsidRPr="00076E01">
              <w:rPr>
                <w:rFonts w:cstheme="minorHAnsi"/>
              </w:rPr>
              <w:t xml:space="preserve">/No </w:t>
            </w:r>
            <w:proofErr w:type="spellStart"/>
            <w:r w:rsidRPr="00076E01">
              <w:rPr>
                <w:rFonts w:cstheme="minorHAnsi"/>
              </w:rPr>
              <w:t>questions</w:t>
            </w:r>
            <w:proofErr w:type="spellEnd"/>
            <w:r w:rsidRPr="00076E01">
              <w:rPr>
                <w:rFonts w:cstheme="minorHAnsi"/>
              </w:rPr>
              <w:t>; WH-</w:t>
            </w:r>
            <w:proofErr w:type="spellStart"/>
            <w:r w:rsidRPr="00076E01">
              <w:rPr>
                <w:rFonts w:cstheme="minorHAnsi"/>
              </w:rPr>
              <w:t>questions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Translation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</w:t>
            </w:r>
            <w:proofErr w:type="spellEnd"/>
            <w:r w:rsidRPr="00076E01">
              <w:rPr>
                <w:rFonts w:cstheme="minorHAnsi"/>
              </w:rPr>
              <w:t xml:space="preserve">: Eng.&gt;Cro; Some </w:t>
            </w:r>
            <w:proofErr w:type="spellStart"/>
            <w:r w:rsidRPr="00076E01">
              <w:rPr>
                <w:rFonts w:cstheme="minorHAnsi"/>
              </w:rPr>
              <w:t>intersting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facts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about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British </w:t>
            </w:r>
            <w:proofErr w:type="spellStart"/>
            <w:r w:rsidRPr="00076E01">
              <w:rPr>
                <w:rFonts w:cstheme="minorHAnsi"/>
              </w:rPr>
              <w:t>people</w:t>
            </w:r>
            <w:proofErr w:type="spellEnd"/>
          </w:p>
        </w:tc>
      </w:tr>
      <w:tr w:rsidR="00684AC2" w:rsidRPr="00076E01" w14:paraId="641734C2" w14:textId="77777777" w:rsidTr="00661C6E">
        <w:trPr>
          <w:trHeight w:val="135"/>
        </w:trPr>
        <w:tc>
          <w:tcPr>
            <w:tcW w:w="76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D129059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7707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13. tjedan</w:t>
            </w:r>
          </w:p>
        </w:tc>
        <w:tc>
          <w:tcPr>
            <w:tcW w:w="307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396E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Adjectives</w:t>
            </w:r>
            <w:proofErr w:type="spellEnd"/>
            <w:r w:rsidRPr="00076E01">
              <w:rPr>
                <w:rFonts w:cstheme="minorHAnsi"/>
              </w:rPr>
              <w:t xml:space="preserve"> vs. </w:t>
            </w:r>
            <w:proofErr w:type="spellStart"/>
            <w:r w:rsidRPr="00076E01">
              <w:rPr>
                <w:rFonts w:cstheme="minorHAnsi"/>
              </w:rPr>
              <w:t>Adverbs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regular</w:t>
            </w:r>
            <w:proofErr w:type="spellEnd"/>
            <w:r w:rsidRPr="00076E01">
              <w:rPr>
                <w:rFonts w:cstheme="minorHAnsi"/>
              </w:rPr>
              <w:t xml:space="preserve"> vs. </w:t>
            </w:r>
            <w:proofErr w:type="spellStart"/>
            <w:r w:rsidRPr="00076E01">
              <w:rPr>
                <w:rFonts w:cstheme="minorHAnsi"/>
              </w:rPr>
              <w:t>Irregular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comparison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Vocabulary-building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writing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Formal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letter</w:t>
            </w:r>
            <w:proofErr w:type="spellEnd"/>
            <w:r w:rsidRPr="00076E01">
              <w:rPr>
                <w:rFonts w:cstheme="minorHAnsi"/>
              </w:rPr>
              <w:t xml:space="preserve"> vs. A </w:t>
            </w:r>
            <w:proofErr w:type="spellStart"/>
            <w:r w:rsidRPr="00076E01">
              <w:rPr>
                <w:rFonts w:cstheme="minorHAnsi"/>
              </w:rPr>
              <w:t>Job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application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form</w:t>
            </w:r>
            <w:proofErr w:type="spellEnd"/>
          </w:p>
        </w:tc>
      </w:tr>
      <w:tr w:rsidR="00684AC2" w:rsidRPr="00076E01" w14:paraId="17C009E7" w14:textId="77777777" w:rsidTr="00661C6E">
        <w:trPr>
          <w:trHeight w:val="135"/>
        </w:trPr>
        <w:tc>
          <w:tcPr>
            <w:tcW w:w="76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94FE3CB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E379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14. tjedan</w:t>
            </w:r>
          </w:p>
        </w:tc>
        <w:tc>
          <w:tcPr>
            <w:tcW w:w="307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750B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Revision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Conditional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sentences</w:t>
            </w:r>
            <w:proofErr w:type="spellEnd"/>
            <w:r w:rsidRPr="00076E01">
              <w:rPr>
                <w:rFonts w:cstheme="minorHAnsi"/>
              </w:rPr>
              <w:t xml:space="preserve">, </w:t>
            </w:r>
            <w:proofErr w:type="spellStart"/>
            <w:r w:rsidRPr="00076E01">
              <w:rPr>
                <w:rFonts w:cstheme="minorHAnsi"/>
              </w:rPr>
              <w:t>nouns</w:t>
            </w:r>
            <w:proofErr w:type="spellEnd"/>
            <w:r w:rsidRPr="00076E01">
              <w:rPr>
                <w:rFonts w:cstheme="minorHAnsi"/>
              </w:rPr>
              <w:t xml:space="preserve">, </w:t>
            </w:r>
            <w:proofErr w:type="spellStart"/>
            <w:r w:rsidRPr="00076E01">
              <w:rPr>
                <w:rFonts w:cstheme="minorHAnsi"/>
              </w:rPr>
              <w:t>adjectives</w:t>
            </w:r>
            <w:proofErr w:type="spellEnd"/>
            <w:r w:rsidRPr="00076E01">
              <w:rPr>
                <w:rFonts w:cstheme="minorHAnsi"/>
              </w:rPr>
              <w:t xml:space="preserve"> vs. </w:t>
            </w:r>
            <w:proofErr w:type="spellStart"/>
            <w:r w:rsidRPr="00076E01">
              <w:rPr>
                <w:rFonts w:cstheme="minorHAnsi"/>
              </w:rPr>
              <w:t>adverbs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forming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questions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Vocabulary-building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exercises</w:t>
            </w:r>
            <w:proofErr w:type="spellEnd"/>
          </w:p>
        </w:tc>
      </w:tr>
      <w:tr w:rsidR="00684AC2" w:rsidRPr="00076E01" w14:paraId="7C30E30E" w14:textId="77777777" w:rsidTr="00661C6E">
        <w:trPr>
          <w:trHeight w:val="135"/>
        </w:trPr>
        <w:tc>
          <w:tcPr>
            <w:tcW w:w="76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D48B3C4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3FAB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15. tjedan</w:t>
            </w:r>
          </w:p>
        </w:tc>
        <w:tc>
          <w:tcPr>
            <w:tcW w:w="307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5851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MIDTERM 2</w:t>
            </w:r>
          </w:p>
        </w:tc>
      </w:tr>
      <w:tr w:rsidR="00684AC2" w:rsidRPr="00076E01" w14:paraId="385DE49A" w14:textId="77777777" w:rsidTr="00661C6E">
        <w:trPr>
          <w:trHeight w:val="135"/>
        </w:trPr>
        <w:tc>
          <w:tcPr>
            <w:tcW w:w="7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8382CC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Jezik </w:t>
            </w:r>
          </w:p>
        </w:tc>
        <w:tc>
          <w:tcPr>
            <w:tcW w:w="4240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CFE9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Hrvatski i engleski</w:t>
            </w:r>
          </w:p>
        </w:tc>
      </w:tr>
      <w:tr w:rsidR="00684AC2" w:rsidRPr="00076E01" w14:paraId="6570FDEC" w14:textId="77777777" w:rsidTr="00661C6E">
        <w:trPr>
          <w:trHeight w:val="135"/>
        </w:trPr>
        <w:tc>
          <w:tcPr>
            <w:tcW w:w="7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17C250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E-učenje</w:t>
            </w:r>
          </w:p>
        </w:tc>
        <w:tc>
          <w:tcPr>
            <w:tcW w:w="4240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2CC8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Sumarum</w:t>
            </w:r>
            <w:proofErr w:type="spellEnd"/>
          </w:p>
        </w:tc>
      </w:tr>
      <w:tr w:rsidR="00684AC2" w:rsidRPr="00076E01" w14:paraId="4113CC6F" w14:textId="77777777" w:rsidTr="00661C6E">
        <w:trPr>
          <w:trHeight w:val="135"/>
        </w:trPr>
        <w:tc>
          <w:tcPr>
            <w:tcW w:w="7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CA3DF2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Metode poučavanja</w:t>
            </w:r>
          </w:p>
        </w:tc>
        <w:tc>
          <w:tcPr>
            <w:tcW w:w="4240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4660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eastAsia="Times New Roman" w:cstheme="minorHAnsi"/>
              </w:rPr>
              <w:t>Monološka (analitičkoga i sintetičkog tumačenja, dokazivanja, upućivanja), dijaloška (heuristički razgovor, raspravljačka metoda, usmjereni razgovor), metoda demonstracije (vizualna, auditivna).</w:t>
            </w:r>
          </w:p>
        </w:tc>
      </w:tr>
      <w:tr w:rsidR="00684AC2" w:rsidRPr="00076E01" w14:paraId="3CA0B43A" w14:textId="77777777" w:rsidTr="00661C6E">
        <w:trPr>
          <w:trHeight w:val="135"/>
        </w:trPr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968608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Oblici provjere znanja (označiti)</w:t>
            </w:r>
          </w:p>
        </w:tc>
      </w:tr>
      <w:tr w:rsidR="00684AC2" w:rsidRPr="00076E01" w14:paraId="57B3D7D7" w14:textId="77777777" w:rsidTr="00661C6E">
        <w:trPr>
          <w:trHeight w:val="135"/>
        </w:trPr>
        <w:tc>
          <w:tcPr>
            <w:tcW w:w="351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2EEE4E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Vrsta </w:t>
            </w:r>
            <w:proofErr w:type="spellStart"/>
            <w:r w:rsidRPr="00076E01">
              <w:rPr>
                <w:rFonts w:cstheme="minorHAnsi"/>
              </w:rPr>
              <w:t>predispitne</w:t>
            </w:r>
            <w:proofErr w:type="spellEnd"/>
            <w:r w:rsidRPr="00076E01">
              <w:rPr>
                <w:rFonts w:cstheme="minorHAnsi"/>
              </w:rPr>
              <w:t xml:space="preserve"> obveze</w:t>
            </w:r>
          </w:p>
        </w:tc>
        <w:tc>
          <w:tcPr>
            <w:tcW w:w="148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79335A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Vrsta ispita</w:t>
            </w:r>
          </w:p>
        </w:tc>
      </w:tr>
      <w:tr w:rsidR="00684AC2" w:rsidRPr="00076E01" w14:paraId="5DE83D24" w14:textId="77777777" w:rsidTr="00661C6E">
        <w:trPr>
          <w:trHeight w:val="135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C2C46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76E01">
              <w:rPr>
                <w:rFonts w:cstheme="minorHAnsi"/>
                <w:b/>
                <w:bCs/>
              </w:rPr>
              <w:t>kolokvij</w:t>
            </w:r>
          </w:p>
        </w:tc>
        <w:tc>
          <w:tcPr>
            <w:tcW w:w="6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B32C0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seminarski rad</w:t>
            </w:r>
          </w:p>
        </w:tc>
        <w:tc>
          <w:tcPr>
            <w:tcW w:w="6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6C7DE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esej/referat</w:t>
            </w:r>
          </w:p>
        </w:tc>
        <w:tc>
          <w:tcPr>
            <w:tcW w:w="131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E5A80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praktični/projektni zadatak</w:t>
            </w:r>
          </w:p>
        </w:tc>
        <w:tc>
          <w:tcPr>
            <w:tcW w:w="4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2CBF4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ostalo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6EF0A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u w:val="single"/>
              </w:rPr>
            </w:pPr>
            <w:r w:rsidRPr="00076E01">
              <w:rPr>
                <w:rFonts w:cstheme="minorHAnsi"/>
                <w:b/>
                <w:bCs/>
              </w:rPr>
              <w:t>pismeni</w:t>
            </w:r>
          </w:p>
        </w:tc>
        <w:tc>
          <w:tcPr>
            <w:tcW w:w="4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D0A3B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usmeni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E61BD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praktični</w:t>
            </w:r>
          </w:p>
        </w:tc>
      </w:tr>
      <w:tr w:rsidR="00684AC2" w:rsidRPr="00076E01" w14:paraId="5ADE031A" w14:textId="77777777" w:rsidTr="00661C6E">
        <w:trPr>
          <w:trHeight w:val="251"/>
        </w:trPr>
        <w:tc>
          <w:tcPr>
            <w:tcW w:w="5000" w:type="pct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7E71BC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Alokacija ECTS bodova i udjela u ocjeni</w:t>
            </w:r>
          </w:p>
        </w:tc>
      </w:tr>
      <w:tr w:rsidR="00684AC2" w:rsidRPr="00076E01" w14:paraId="6CE5B59B" w14:textId="77777777" w:rsidTr="00661C6E">
        <w:trPr>
          <w:trHeight w:val="251"/>
        </w:trPr>
        <w:tc>
          <w:tcPr>
            <w:tcW w:w="152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29D311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Obveze studenata</w:t>
            </w:r>
          </w:p>
        </w:tc>
        <w:tc>
          <w:tcPr>
            <w:tcW w:w="11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92E5C0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Kod ishoda učenja</w:t>
            </w:r>
          </w:p>
        </w:tc>
        <w:tc>
          <w:tcPr>
            <w:tcW w:w="841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84E7E4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Sati opterećenja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C0FA4E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Udio u ECTS-u</w:t>
            </w:r>
          </w:p>
        </w:tc>
        <w:tc>
          <w:tcPr>
            <w:tcW w:w="757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4F726D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Udio u ocjeni</w:t>
            </w:r>
          </w:p>
        </w:tc>
      </w:tr>
      <w:tr w:rsidR="00684AC2" w:rsidRPr="00076E01" w14:paraId="44282C77" w14:textId="77777777" w:rsidTr="00661C6E">
        <w:trPr>
          <w:trHeight w:val="251"/>
        </w:trPr>
        <w:tc>
          <w:tcPr>
            <w:tcW w:w="152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4FECF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Pohađanje nastave</w:t>
            </w:r>
          </w:p>
        </w:tc>
        <w:tc>
          <w:tcPr>
            <w:tcW w:w="11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01CA5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-</w:t>
            </w:r>
          </w:p>
        </w:tc>
        <w:tc>
          <w:tcPr>
            <w:tcW w:w="841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7D0CA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30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1B01E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1</w:t>
            </w:r>
          </w:p>
        </w:tc>
        <w:tc>
          <w:tcPr>
            <w:tcW w:w="757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E6DD3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0%</w:t>
            </w:r>
          </w:p>
        </w:tc>
      </w:tr>
      <w:tr w:rsidR="00684AC2" w:rsidRPr="00076E01" w14:paraId="759A3519" w14:textId="77777777" w:rsidTr="00661C6E">
        <w:trPr>
          <w:trHeight w:val="251"/>
        </w:trPr>
        <w:tc>
          <w:tcPr>
            <w:tcW w:w="152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EB1E3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Kolokvij  (2X) / završni pismeni ispit</w:t>
            </w:r>
          </w:p>
        </w:tc>
        <w:tc>
          <w:tcPr>
            <w:tcW w:w="11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B3772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IU-FPMOZZAB101-1</w:t>
            </w:r>
            <w:r>
              <w:rPr>
                <w:rFonts w:cstheme="minorHAnsi"/>
              </w:rPr>
              <w:t>-</w:t>
            </w:r>
            <w:r w:rsidRPr="00076E01">
              <w:rPr>
                <w:rFonts w:cstheme="minorHAnsi"/>
              </w:rPr>
              <w:t>5</w:t>
            </w:r>
          </w:p>
        </w:tc>
        <w:tc>
          <w:tcPr>
            <w:tcW w:w="841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ACC0E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30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32567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1</w:t>
            </w:r>
          </w:p>
        </w:tc>
        <w:tc>
          <w:tcPr>
            <w:tcW w:w="757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EC50D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(2 X 50% =100%)</w:t>
            </w:r>
          </w:p>
        </w:tc>
      </w:tr>
      <w:tr w:rsidR="00684AC2" w:rsidRPr="00076E01" w14:paraId="10BDD23F" w14:textId="77777777" w:rsidTr="00661C6E">
        <w:trPr>
          <w:trHeight w:val="251"/>
        </w:trPr>
        <w:tc>
          <w:tcPr>
            <w:tcW w:w="2671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7F3F4D2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Ukupno</w:t>
            </w:r>
          </w:p>
        </w:tc>
        <w:tc>
          <w:tcPr>
            <w:tcW w:w="841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503F621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60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40621AA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2</w:t>
            </w:r>
          </w:p>
        </w:tc>
        <w:tc>
          <w:tcPr>
            <w:tcW w:w="757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A4629C9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100%</w:t>
            </w:r>
          </w:p>
        </w:tc>
      </w:tr>
      <w:tr w:rsidR="00684AC2" w:rsidRPr="00076E01" w14:paraId="36350D8E" w14:textId="77777777" w:rsidTr="00661C6E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D3786A3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Način izračuna konačne ocjene</w:t>
            </w:r>
          </w:p>
        </w:tc>
      </w:tr>
      <w:tr w:rsidR="00684AC2" w:rsidRPr="00076E01" w14:paraId="3F971B53" w14:textId="77777777" w:rsidTr="00661C6E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55E178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  <w:b/>
                <w:bCs/>
              </w:rPr>
              <w:t>Kolokvij  (2X) / završni pismeni ispit</w:t>
            </w:r>
            <w:r w:rsidRPr="00076E01">
              <w:rPr>
                <w:rFonts w:cstheme="minorHAnsi"/>
              </w:rPr>
              <w:t xml:space="preserve"> ocjenjuje se na sljedeći način:</w:t>
            </w:r>
          </w:p>
          <w:p w14:paraId="75B78D1C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u w:val="single"/>
              </w:rPr>
            </w:pPr>
            <w:r w:rsidRPr="00076E01">
              <w:rPr>
                <w:rFonts w:cstheme="minorHAnsi"/>
                <w:u w:val="single"/>
              </w:rPr>
              <w:t>1. kolokvij – 50%</w:t>
            </w:r>
          </w:p>
          <w:p w14:paraId="1DAD672E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manje od 55% točnih odgovora  =  0% ocjene </w:t>
            </w:r>
          </w:p>
          <w:p w14:paraId="205C1ADE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od 55% do 66% točnih odgovora  = 27.5% ocjene </w:t>
            </w:r>
          </w:p>
          <w:p w14:paraId="087F713F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od 67% do 78% točnih odgovora  = 35% ocjene </w:t>
            </w:r>
          </w:p>
          <w:p w14:paraId="1C283303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od 79% do 90% točnih odgovora  = 42.5% ocjene</w:t>
            </w:r>
          </w:p>
          <w:p w14:paraId="4D39CB9D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od 91% do 100% točnih odgovora = 50% ocjene</w:t>
            </w:r>
          </w:p>
          <w:p w14:paraId="3D45117D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u w:val="single"/>
              </w:rPr>
            </w:pPr>
            <w:r w:rsidRPr="00076E01">
              <w:rPr>
                <w:rFonts w:cstheme="minorHAnsi"/>
                <w:u w:val="single"/>
              </w:rPr>
              <w:t>2. kolokvij – 50%</w:t>
            </w:r>
          </w:p>
          <w:p w14:paraId="1DBCBEE1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manje od 55% točnih odgovora  =  0% ocjene </w:t>
            </w:r>
          </w:p>
          <w:p w14:paraId="6CF388BD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od 55% do 66% točnih odgovora  = 27.5% ocjene </w:t>
            </w:r>
          </w:p>
          <w:p w14:paraId="55D1B40B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od 67% do 78% točnih odgovora  = 35% ocjene </w:t>
            </w:r>
          </w:p>
          <w:p w14:paraId="68F4EDB9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od 79% do 90% točnih odgovora  = 42.5% ocjene</w:t>
            </w:r>
          </w:p>
          <w:p w14:paraId="1750C959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lastRenderedPageBreak/>
              <w:t>od 91% do 100% točnih odgovora = 50% ocjene</w:t>
            </w:r>
          </w:p>
          <w:p w14:paraId="11490778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Prema Pravilniku o studiranju konačna se ocjena dobiva na sljedeći način: </w:t>
            </w:r>
          </w:p>
          <w:p w14:paraId="39B0398C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0 – 54% nedovoljan (1)</w:t>
            </w:r>
          </w:p>
          <w:p w14:paraId="389C771E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55 – 66% dovoljan (2)</w:t>
            </w:r>
          </w:p>
          <w:p w14:paraId="659289C5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67 – 78% dobar (3)</w:t>
            </w:r>
          </w:p>
          <w:p w14:paraId="41BC3C88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79 – 90% vrlo dobar (4)</w:t>
            </w:r>
          </w:p>
          <w:p w14:paraId="6D6B11CF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91 – 100% odličan (5).</w:t>
            </w:r>
          </w:p>
        </w:tc>
      </w:tr>
      <w:tr w:rsidR="00684AC2" w:rsidRPr="00076E01" w14:paraId="08DC9B0E" w14:textId="77777777" w:rsidTr="00661C6E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3001300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lastRenderedPageBreak/>
              <w:t xml:space="preserve">Alokacija ECTS bodova, obveze i način izračuna konačne ocjene za izvanredne studente </w:t>
            </w:r>
          </w:p>
          <w:p w14:paraId="54E5A44A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(ako ih ima):</w:t>
            </w:r>
          </w:p>
        </w:tc>
      </w:tr>
      <w:tr w:rsidR="00684AC2" w:rsidRPr="00076E01" w14:paraId="19F39A8C" w14:textId="77777777" w:rsidTr="00661C6E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351858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84AC2" w:rsidRPr="00076E01" w14:paraId="03010192" w14:textId="77777777" w:rsidTr="00661C6E">
        <w:trPr>
          <w:trHeight w:val="282"/>
        </w:trPr>
        <w:tc>
          <w:tcPr>
            <w:tcW w:w="56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17CB7A4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Literatura</w:t>
            </w:r>
          </w:p>
          <w:p w14:paraId="189DCCB2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(označiti)</w:t>
            </w:r>
          </w:p>
        </w:tc>
        <w:tc>
          <w:tcPr>
            <w:tcW w:w="1367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C29264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Naslov</w:t>
            </w:r>
          </w:p>
          <w:p w14:paraId="5B76FC57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(naziv, autor, godina)</w:t>
            </w:r>
          </w:p>
        </w:tc>
        <w:tc>
          <w:tcPr>
            <w:tcW w:w="7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72BD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Izdanje</w:t>
            </w:r>
          </w:p>
        </w:tc>
        <w:tc>
          <w:tcPr>
            <w:tcW w:w="109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B464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Jezik</w:t>
            </w:r>
          </w:p>
        </w:tc>
        <w:tc>
          <w:tcPr>
            <w:tcW w:w="118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6AB9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Vrsta djela</w:t>
            </w:r>
          </w:p>
        </w:tc>
      </w:tr>
      <w:tr w:rsidR="00684AC2" w:rsidRPr="00076E01" w14:paraId="0747FD4E" w14:textId="77777777" w:rsidTr="00661C6E">
        <w:trPr>
          <w:trHeight w:val="282"/>
        </w:trPr>
        <w:tc>
          <w:tcPr>
            <w:tcW w:w="56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8A5E0A8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7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63B9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A71E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76E01">
              <w:rPr>
                <w:rFonts w:cstheme="minorHAnsi"/>
                <w:sz w:val="16"/>
                <w:szCs w:val="16"/>
              </w:rPr>
              <w:t>Vlastito</w:t>
            </w: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0DEE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076E0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076E0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29BF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76E01">
              <w:rPr>
                <w:rFonts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4666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76E01">
              <w:rPr>
                <w:rFonts w:cstheme="minorHAnsi"/>
                <w:sz w:val="16"/>
                <w:szCs w:val="16"/>
              </w:rPr>
              <w:t>engl.</w:t>
            </w: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91DF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076E0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076E0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DCA6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076E01">
              <w:rPr>
                <w:rFonts w:cstheme="minorHAnsi"/>
                <w:sz w:val="16"/>
                <w:szCs w:val="16"/>
              </w:rPr>
              <w:t>višejez</w:t>
            </w:r>
            <w:proofErr w:type="spellEnd"/>
            <w:r w:rsidRPr="00076E0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8E78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76E01">
              <w:rPr>
                <w:rFonts w:cstheme="minorHAnsi"/>
                <w:sz w:val="16"/>
                <w:szCs w:val="16"/>
              </w:rPr>
              <w:t>knjiga</w:t>
            </w:r>
          </w:p>
        </w:tc>
        <w:tc>
          <w:tcPr>
            <w:tcW w:w="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53FB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76E01">
              <w:rPr>
                <w:rFonts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9B7B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76E01">
              <w:rPr>
                <w:rFonts w:cstheme="minorHAnsi"/>
                <w:sz w:val="16"/>
                <w:szCs w:val="16"/>
              </w:rPr>
              <w:t>skripta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6240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076E0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076E01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684AC2" w:rsidRPr="00076E01" w14:paraId="20AC4498" w14:textId="77777777" w:rsidTr="00661C6E">
        <w:trPr>
          <w:trHeight w:val="282"/>
        </w:trPr>
        <w:tc>
          <w:tcPr>
            <w:tcW w:w="562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FCD5AD2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Obvezna</w:t>
            </w:r>
          </w:p>
        </w:tc>
        <w:tc>
          <w:tcPr>
            <w:tcW w:w="136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210D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McKinlay</w:t>
            </w:r>
            <w:proofErr w:type="spellEnd"/>
            <w:r w:rsidRPr="00076E01">
              <w:rPr>
                <w:rFonts w:cstheme="minorHAnsi"/>
              </w:rPr>
              <w:t xml:space="preserve">, S. &amp; Hastings, B. (2013) New </w:t>
            </w:r>
            <w:proofErr w:type="spellStart"/>
            <w:r w:rsidRPr="00076E01">
              <w:rPr>
                <w:rFonts w:cstheme="minorHAnsi"/>
              </w:rPr>
              <w:t>Success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Intermediate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Students</w:t>
            </w:r>
            <w:proofErr w:type="spellEnd"/>
            <w:r w:rsidRPr="00076E01">
              <w:rPr>
                <w:rFonts w:cstheme="minorHAnsi"/>
              </w:rPr>
              <w:t xml:space="preserve">' </w:t>
            </w:r>
            <w:proofErr w:type="spellStart"/>
            <w:r w:rsidRPr="00076E01">
              <w:rPr>
                <w:rFonts w:cstheme="minorHAnsi"/>
              </w:rPr>
              <w:t>Book</w:t>
            </w:r>
            <w:proofErr w:type="spellEnd"/>
            <w:r w:rsidRPr="00076E01">
              <w:rPr>
                <w:rFonts w:cstheme="minorHAnsi"/>
              </w:rPr>
              <w:t>, PEARSON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C5D1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B173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76E0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7067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0147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76E0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BCCF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3DFF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2F96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6010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2619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5038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76E01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684AC2" w:rsidRPr="00076E01" w14:paraId="336C9CCA" w14:textId="77777777" w:rsidTr="00661C6E">
        <w:trPr>
          <w:trHeight w:val="282"/>
        </w:trPr>
        <w:tc>
          <w:tcPr>
            <w:tcW w:w="562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BD0434E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Dopunska</w:t>
            </w:r>
          </w:p>
        </w:tc>
        <w:tc>
          <w:tcPr>
            <w:tcW w:w="136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B0C5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/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6091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5CD7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667F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C710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A21B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B1DD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2CC5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7854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049B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A332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076E01" w14:paraId="6FB173ED" w14:textId="77777777" w:rsidTr="00661C6E">
        <w:trPr>
          <w:trHeight w:val="135"/>
        </w:trPr>
        <w:tc>
          <w:tcPr>
            <w:tcW w:w="192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C7D33D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Dodatne informacije o predmetu</w:t>
            </w:r>
          </w:p>
        </w:tc>
        <w:tc>
          <w:tcPr>
            <w:tcW w:w="307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AD8A" w14:textId="77777777" w:rsidR="00684AC2" w:rsidRPr="00076E01" w:rsidRDefault="00684AC2" w:rsidP="00661C6E">
            <w:pPr>
              <w:spacing w:after="0" w:line="240" w:lineRule="auto"/>
              <w:contextualSpacing/>
              <w:rPr>
                <w:rFonts w:eastAsia="Times New Roman" w:cstheme="minorHAnsi"/>
                <w:lang w:eastAsia="hr-HR"/>
              </w:rPr>
            </w:pPr>
            <w:r w:rsidRPr="00076E01">
              <w:rPr>
                <w:rFonts w:eastAsia="Times New Roman" w:cstheme="minorHAnsi"/>
                <w:lang w:eastAsia="hr-HR"/>
              </w:rPr>
              <w:t>/</w:t>
            </w:r>
          </w:p>
        </w:tc>
      </w:tr>
    </w:tbl>
    <w:p w14:paraId="05B9416A" w14:textId="77777777" w:rsidR="00684AC2" w:rsidRDefault="00684AC2" w:rsidP="00684AC2"/>
    <w:p w14:paraId="2F0F2BCB" w14:textId="77777777" w:rsidR="00684AC2" w:rsidRDefault="00684AC2" w:rsidP="00684AC2"/>
    <w:tbl>
      <w:tblPr>
        <w:tblW w:w="5573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5"/>
        <w:gridCol w:w="164"/>
        <w:gridCol w:w="391"/>
        <w:gridCol w:w="642"/>
        <w:gridCol w:w="795"/>
        <w:gridCol w:w="433"/>
        <w:gridCol w:w="79"/>
        <w:gridCol w:w="166"/>
        <w:gridCol w:w="853"/>
        <w:gridCol w:w="468"/>
        <w:gridCol w:w="61"/>
        <w:gridCol w:w="79"/>
        <w:gridCol w:w="463"/>
        <w:gridCol w:w="329"/>
        <w:gridCol w:w="294"/>
        <w:gridCol w:w="176"/>
        <w:gridCol w:w="352"/>
        <w:gridCol w:w="184"/>
        <w:gridCol w:w="640"/>
        <w:gridCol w:w="182"/>
        <w:gridCol w:w="244"/>
        <w:gridCol w:w="284"/>
        <w:gridCol w:w="342"/>
        <w:gridCol w:w="470"/>
        <w:gridCol w:w="788"/>
        <w:gridCol w:w="518"/>
      </w:tblGrid>
      <w:tr w:rsidR="00684AC2" w:rsidRPr="009F7BA6" w14:paraId="3A640722" w14:textId="77777777" w:rsidTr="00661C6E"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40FCBA2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Studijski program</w:t>
            </w:r>
          </w:p>
        </w:tc>
        <w:tc>
          <w:tcPr>
            <w:tcW w:w="4268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EB3B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Kemija</w:t>
            </w:r>
          </w:p>
        </w:tc>
      </w:tr>
      <w:tr w:rsidR="00684AC2" w:rsidRPr="009F7BA6" w14:paraId="3CCAA23A" w14:textId="77777777" w:rsidTr="00661C6E"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726EE2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8B2E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7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2C043B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63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1ED5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Sveučilišni</w:t>
            </w:r>
          </w:p>
        </w:tc>
      </w:tr>
      <w:tr w:rsidR="00684AC2" w:rsidRPr="009F7BA6" w14:paraId="22DA3B14" w14:textId="77777777" w:rsidTr="00661C6E"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BE6489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B0F6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48BB5D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63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AB22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84AC2" w:rsidRPr="009F7BA6" w14:paraId="0AB9A2CF" w14:textId="77777777" w:rsidTr="00661C6E">
        <w:trPr>
          <w:trHeight w:val="289"/>
        </w:trPr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192E55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31F8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7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70CEAF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63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F661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1.</w:t>
            </w:r>
          </w:p>
        </w:tc>
      </w:tr>
      <w:tr w:rsidR="00684AC2" w:rsidRPr="00116E2D" w14:paraId="277BE4CD" w14:textId="77777777" w:rsidTr="00661C6E"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A7A230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CDC0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F7BA6">
              <w:rPr>
                <w:rFonts w:asciiTheme="minorHAnsi" w:hAnsiTheme="minorHAnsi" w:cstheme="minorHAnsi"/>
                <w:b/>
                <w:bCs/>
              </w:rPr>
              <w:t xml:space="preserve">NJEMAČKI </w:t>
            </w:r>
          </w:p>
          <w:p w14:paraId="09B30F14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F7BA6">
              <w:rPr>
                <w:rFonts w:asciiTheme="minorHAnsi" w:hAnsiTheme="minorHAnsi" w:cstheme="minorHAnsi"/>
                <w:b/>
                <w:bCs/>
              </w:rPr>
              <w:t>JEZIK 1</w:t>
            </w:r>
          </w:p>
        </w:tc>
        <w:tc>
          <w:tcPr>
            <w:tcW w:w="7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561AF4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63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CE51" w14:textId="77777777" w:rsidR="00684AC2" w:rsidRPr="00116E2D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FPMOZZAB109</w:t>
            </w:r>
          </w:p>
        </w:tc>
      </w:tr>
      <w:tr w:rsidR="00684AC2" w:rsidRPr="009F7BA6" w14:paraId="63D5AE91" w14:textId="77777777" w:rsidTr="00661C6E"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054B1D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6BAF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D72CB61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63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0190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Izborni</w:t>
            </w:r>
          </w:p>
        </w:tc>
      </w:tr>
      <w:tr w:rsidR="00684AC2" w:rsidRPr="009F7BA6" w14:paraId="57F05F8E" w14:textId="77777777" w:rsidTr="00661C6E">
        <w:tc>
          <w:tcPr>
            <w:tcW w:w="2368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796CA2E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D70C3F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Predavanja</w:t>
            </w:r>
          </w:p>
        </w:tc>
        <w:tc>
          <w:tcPr>
            <w:tcW w:w="6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AFD95F1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Vježbe</w:t>
            </w:r>
          </w:p>
        </w:tc>
        <w:tc>
          <w:tcPr>
            <w:tcW w:w="6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6E1C37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Seminari</w:t>
            </w:r>
          </w:p>
        </w:tc>
        <w:tc>
          <w:tcPr>
            <w:tcW w:w="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43D1F8E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Praksa</w:t>
            </w:r>
          </w:p>
        </w:tc>
      </w:tr>
      <w:tr w:rsidR="00684AC2" w:rsidRPr="009F7BA6" w14:paraId="5C419CED" w14:textId="77777777" w:rsidTr="00661C6E">
        <w:tc>
          <w:tcPr>
            <w:tcW w:w="2368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8EA3AD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9FC8F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FC8C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6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777B3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7FCFF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684AC2" w:rsidRPr="009F7BA6" w14:paraId="3A92576F" w14:textId="77777777" w:rsidTr="00661C6E">
        <w:tc>
          <w:tcPr>
            <w:tcW w:w="702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C2E0537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Nastavnici</w:t>
            </w:r>
          </w:p>
        </w:tc>
        <w:tc>
          <w:tcPr>
            <w:tcW w:w="1666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C8AF601" w14:textId="1CF10894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</w:t>
            </w:r>
            <w:r w:rsidR="0019564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sc. Daria </w:t>
            </w:r>
            <w:proofErr w:type="spellStart"/>
            <w:r>
              <w:rPr>
                <w:rFonts w:asciiTheme="minorHAnsi" w:hAnsiTheme="minorHAnsi" w:cstheme="minorHAnsi"/>
              </w:rPr>
              <w:t>Glibić</w:t>
            </w:r>
            <w:proofErr w:type="spellEnd"/>
            <w:r>
              <w:rPr>
                <w:rFonts w:asciiTheme="minorHAnsi" w:hAnsiTheme="minorHAnsi" w:cstheme="minorHAnsi"/>
              </w:rPr>
              <w:t>, doc.</w:t>
            </w:r>
          </w:p>
        </w:tc>
        <w:tc>
          <w:tcPr>
            <w:tcW w:w="6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C7B34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F30AA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6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ABB20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9C4DE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684AC2" w:rsidRPr="009F7BA6" w14:paraId="79701084" w14:textId="77777777" w:rsidTr="00661C6E">
        <w:trPr>
          <w:trHeight w:val="282"/>
        </w:trPr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B310E8D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Ciljevi predmeta</w:t>
            </w:r>
          </w:p>
        </w:tc>
        <w:tc>
          <w:tcPr>
            <w:tcW w:w="4268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E6CD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- postići kod studenata pravilan izgovor njemačkog jezika s korektnim čitanjem</w:t>
            </w:r>
          </w:p>
          <w:p w14:paraId="7E2E2D6C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- osposobiti studente za korektnu uporabu jezičnih vještina slušanja i govora na razini A1 </w:t>
            </w:r>
          </w:p>
          <w:p w14:paraId="4C91781A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- postići kod studenata prepoznavanje kulturoloških obilježja njemačkoga govornog područja</w:t>
            </w:r>
          </w:p>
          <w:p w14:paraId="03B95EA2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</w:rPr>
              <w:t>- osposobiti studente za samostalno korištenje literature</w:t>
            </w:r>
          </w:p>
        </w:tc>
      </w:tr>
      <w:tr w:rsidR="00684AC2" w:rsidRPr="009F7BA6" w14:paraId="5D948C51" w14:textId="77777777" w:rsidTr="00661C6E">
        <w:trPr>
          <w:trHeight w:val="135"/>
        </w:trPr>
        <w:tc>
          <w:tcPr>
            <w:tcW w:w="73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B368379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5EABF9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F84254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15664E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02BDB7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34E739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977C6D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Ishodi učenja predmeta</w:t>
            </w:r>
          </w:p>
        </w:tc>
        <w:tc>
          <w:tcPr>
            <w:tcW w:w="173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8D5237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Ishod učenja</w:t>
            </w:r>
          </w:p>
        </w:tc>
        <w:tc>
          <w:tcPr>
            <w:tcW w:w="124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097E21F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Kod ishoda učenja predmeta</w:t>
            </w:r>
          </w:p>
        </w:tc>
        <w:tc>
          <w:tcPr>
            <w:tcW w:w="128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CA8671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Kod ishoda učenja na razini studijskoga programa</w:t>
            </w:r>
          </w:p>
        </w:tc>
      </w:tr>
      <w:tr w:rsidR="00684AC2" w:rsidRPr="009F7BA6" w14:paraId="22F50CD9" w14:textId="77777777" w:rsidTr="00661C6E">
        <w:trPr>
          <w:trHeight w:val="135"/>
        </w:trPr>
        <w:tc>
          <w:tcPr>
            <w:tcW w:w="73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6D7F597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667D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Prepoznaje i objašnjava obrađene gramatičke strukture, te korektno izgovara riječi i čita njemačke tekstove</w:t>
            </w:r>
          </w:p>
        </w:tc>
        <w:tc>
          <w:tcPr>
            <w:tcW w:w="124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B1EF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IU-FPMOZZAB109-1</w:t>
            </w:r>
          </w:p>
        </w:tc>
        <w:tc>
          <w:tcPr>
            <w:tcW w:w="128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0693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SUMZAB-IU-1</w:t>
            </w:r>
          </w:p>
        </w:tc>
      </w:tr>
      <w:tr w:rsidR="00684AC2" w:rsidRPr="009F7BA6" w14:paraId="3EC847E6" w14:textId="77777777" w:rsidTr="00661C6E">
        <w:trPr>
          <w:trHeight w:val="135"/>
        </w:trPr>
        <w:tc>
          <w:tcPr>
            <w:tcW w:w="73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DFA9356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0E0E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Navodi kulturološka obilježja specifična za njemačko govorno područje</w:t>
            </w:r>
          </w:p>
        </w:tc>
        <w:tc>
          <w:tcPr>
            <w:tcW w:w="124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F154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IU-FPMOZZAB109-2</w:t>
            </w:r>
          </w:p>
        </w:tc>
        <w:tc>
          <w:tcPr>
            <w:tcW w:w="128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C682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SUMZAB-IU-1</w:t>
            </w:r>
          </w:p>
        </w:tc>
      </w:tr>
      <w:tr w:rsidR="00684AC2" w:rsidRPr="009F7BA6" w14:paraId="2F03F79A" w14:textId="77777777" w:rsidTr="00661C6E">
        <w:trPr>
          <w:trHeight w:val="135"/>
        </w:trPr>
        <w:tc>
          <w:tcPr>
            <w:tcW w:w="73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47B1C78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003C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Daje pismeni komentar na pročitani tekst</w:t>
            </w:r>
          </w:p>
        </w:tc>
        <w:tc>
          <w:tcPr>
            <w:tcW w:w="124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D310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IU-FPMOZZAB109-3</w:t>
            </w:r>
          </w:p>
        </w:tc>
        <w:tc>
          <w:tcPr>
            <w:tcW w:w="128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01C6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SUMZAB-IU-1</w:t>
            </w:r>
          </w:p>
        </w:tc>
      </w:tr>
      <w:tr w:rsidR="00684AC2" w:rsidRPr="009F7BA6" w14:paraId="04703961" w14:textId="77777777" w:rsidTr="00661C6E">
        <w:trPr>
          <w:trHeight w:val="135"/>
        </w:trPr>
        <w:tc>
          <w:tcPr>
            <w:tcW w:w="73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63E8D49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0827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Primjenjuje vokabular pri prijevodu, tumačenju teksta i komunikaciji (na zadanu temu)</w:t>
            </w:r>
          </w:p>
        </w:tc>
        <w:tc>
          <w:tcPr>
            <w:tcW w:w="124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A9D2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IU-FPMOZZAB109-4</w:t>
            </w:r>
          </w:p>
        </w:tc>
        <w:tc>
          <w:tcPr>
            <w:tcW w:w="128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951C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SUMZAB-IU-1</w:t>
            </w:r>
          </w:p>
        </w:tc>
      </w:tr>
      <w:tr w:rsidR="00684AC2" w:rsidRPr="009F7BA6" w14:paraId="6D31261D" w14:textId="77777777" w:rsidTr="00661C6E">
        <w:trPr>
          <w:trHeight w:val="135"/>
        </w:trPr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55E86C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lastRenderedPageBreak/>
              <w:t>Preduvjeti za upis predmeta</w:t>
            </w:r>
          </w:p>
        </w:tc>
        <w:tc>
          <w:tcPr>
            <w:tcW w:w="4268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5B30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4AC2" w:rsidRPr="009F7BA6" w14:paraId="157CB7F5" w14:textId="77777777" w:rsidTr="00661C6E">
        <w:trPr>
          <w:trHeight w:val="135"/>
        </w:trPr>
        <w:tc>
          <w:tcPr>
            <w:tcW w:w="73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1901309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F36F458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Sadržaj predmeta</w:t>
            </w:r>
          </w:p>
        </w:tc>
        <w:tc>
          <w:tcPr>
            <w:tcW w:w="14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48B706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Tjedan/turnus</w:t>
            </w:r>
          </w:p>
        </w:tc>
        <w:tc>
          <w:tcPr>
            <w:tcW w:w="282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A23FF7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Tema</w:t>
            </w:r>
          </w:p>
        </w:tc>
      </w:tr>
      <w:tr w:rsidR="00684AC2" w:rsidRPr="009F7BA6" w14:paraId="6DAD4433" w14:textId="77777777" w:rsidTr="00661C6E">
        <w:trPr>
          <w:trHeight w:val="135"/>
        </w:trPr>
        <w:tc>
          <w:tcPr>
            <w:tcW w:w="73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CA9E195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F814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1. tjedan</w:t>
            </w:r>
          </w:p>
        </w:tc>
        <w:tc>
          <w:tcPr>
            <w:tcW w:w="282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0748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Upoznavanje s programom kolegija. Uvodno predavanje; Utvrđivanje studentskih obveza u okviru kolegija. Provjera predznanja koje studenti imaju kroz razgovor.</w:t>
            </w:r>
          </w:p>
        </w:tc>
      </w:tr>
      <w:tr w:rsidR="00684AC2" w:rsidRPr="009F7BA6" w14:paraId="6214C532" w14:textId="77777777" w:rsidTr="00661C6E">
        <w:trPr>
          <w:trHeight w:val="135"/>
        </w:trPr>
        <w:tc>
          <w:tcPr>
            <w:tcW w:w="73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B1E39B6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C539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2. tjedan</w:t>
            </w:r>
          </w:p>
        </w:tc>
        <w:tc>
          <w:tcPr>
            <w:tcW w:w="282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E7D6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Pravila čitanja i pisanja u njemačkom jeziku. Uvježbavanje izgovora specifičnih njemačkih glasova i različite vježbe pisanja. Pisanje eseja na određenu temu kako bi se utvrdio stupanj poznavanja njemačkog jezika.</w:t>
            </w:r>
          </w:p>
        </w:tc>
      </w:tr>
      <w:tr w:rsidR="00684AC2" w:rsidRPr="009F7BA6" w14:paraId="290A43BD" w14:textId="77777777" w:rsidTr="00661C6E">
        <w:trPr>
          <w:trHeight w:val="135"/>
        </w:trPr>
        <w:tc>
          <w:tcPr>
            <w:tcW w:w="73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1DE01CE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123A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3. tjedan</w:t>
            </w:r>
          </w:p>
        </w:tc>
        <w:tc>
          <w:tcPr>
            <w:tcW w:w="282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2577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Njemačke vrste riječi. Studenti se upoznaju s vrstama riječi u njemačkom jeziku i njihovom podjelom na promjenjive i nepromjenjive vrste riječi. Uspoređuju se s podjelom riječi na hrvatskom jeziku. Utvrđuju se sličnosti i razlike.</w:t>
            </w:r>
          </w:p>
        </w:tc>
      </w:tr>
      <w:tr w:rsidR="00684AC2" w:rsidRPr="009F7BA6" w14:paraId="42D02F09" w14:textId="77777777" w:rsidTr="00661C6E">
        <w:trPr>
          <w:trHeight w:val="135"/>
        </w:trPr>
        <w:tc>
          <w:tcPr>
            <w:tcW w:w="73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D566A8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E8F6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4. tjedan</w:t>
            </w:r>
          </w:p>
        </w:tc>
        <w:tc>
          <w:tcPr>
            <w:tcW w:w="282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0C77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Glagoli u njemačkom jeziku I. Podjela glagola na jake i slabe, tvorba glagolskih vremena, pomoćni glagoli u njemačkom jeziku. Različite vrste vježbi za tvorbu glagolskih vremena.</w:t>
            </w:r>
          </w:p>
        </w:tc>
      </w:tr>
      <w:tr w:rsidR="00684AC2" w:rsidRPr="009F7BA6" w14:paraId="6CC1B7B6" w14:textId="77777777" w:rsidTr="00661C6E">
        <w:trPr>
          <w:trHeight w:val="135"/>
        </w:trPr>
        <w:tc>
          <w:tcPr>
            <w:tcW w:w="73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7A94536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F365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5. tjedan</w:t>
            </w:r>
          </w:p>
        </w:tc>
        <w:tc>
          <w:tcPr>
            <w:tcW w:w="282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4E2C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Glagoli u njemačkom jeziku II. Modalni glagoli, glagoli s odvojivim i neodvojivim prefiksima. Različite vježbe za tvorbu i korištenje glagola u rečenici.</w:t>
            </w:r>
          </w:p>
        </w:tc>
      </w:tr>
      <w:tr w:rsidR="00684AC2" w:rsidRPr="009F7BA6" w14:paraId="6AFFE084" w14:textId="77777777" w:rsidTr="00661C6E">
        <w:trPr>
          <w:trHeight w:val="135"/>
        </w:trPr>
        <w:tc>
          <w:tcPr>
            <w:tcW w:w="73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EB1B721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4A1F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6. tjedan</w:t>
            </w:r>
          </w:p>
        </w:tc>
        <w:tc>
          <w:tcPr>
            <w:tcW w:w="282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7F00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Član u njemačkom jeziku. Određeni i neodređeni član u njemačkom jeziku. Važnost člana za određivanje roda imenica; njegova uporaba u rečenici. Uvježbavanje uporabe člana kroz različite vježbe.</w:t>
            </w:r>
          </w:p>
        </w:tc>
      </w:tr>
      <w:tr w:rsidR="00684AC2" w:rsidRPr="009F7BA6" w14:paraId="5EF1199D" w14:textId="77777777" w:rsidTr="00661C6E">
        <w:trPr>
          <w:trHeight w:val="135"/>
        </w:trPr>
        <w:tc>
          <w:tcPr>
            <w:tcW w:w="73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55506A9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7203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7. tjedan</w:t>
            </w:r>
          </w:p>
        </w:tc>
        <w:tc>
          <w:tcPr>
            <w:tcW w:w="282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B73C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Imenice u njemačkom jeziku. Određivanje roda imenica prema obliku; deklinacija imenica; tvorba množine; </w:t>
            </w:r>
            <w:proofErr w:type="spellStart"/>
            <w:r w:rsidRPr="009F7BA6">
              <w:rPr>
                <w:rFonts w:asciiTheme="minorHAnsi" w:hAnsiTheme="minorHAnsi" w:cstheme="minorHAnsi"/>
              </w:rPr>
              <w:t>Singulariatantum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 / </w:t>
            </w:r>
            <w:proofErr w:type="spellStart"/>
            <w:r w:rsidRPr="009F7BA6">
              <w:rPr>
                <w:rFonts w:asciiTheme="minorHAnsi" w:hAnsiTheme="minorHAnsi" w:cstheme="minorHAnsi"/>
              </w:rPr>
              <w:t>Pluraliatantum</w:t>
            </w:r>
            <w:proofErr w:type="spellEnd"/>
            <w:r w:rsidRPr="009F7BA6">
              <w:rPr>
                <w:rFonts w:asciiTheme="minorHAnsi" w:hAnsiTheme="minorHAnsi" w:cstheme="minorHAnsi"/>
              </w:rPr>
              <w:t>. Jednostavne, izvedene i složene imenice. Različite vrste vježbi za određivanje roda imenica prema obliku.</w:t>
            </w:r>
          </w:p>
        </w:tc>
      </w:tr>
      <w:tr w:rsidR="00684AC2" w:rsidRPr="009F7BA6" w14:paraId="755822F7" w14:textId="77777777" w:rsidTr="00661C6E">
        <w:trPr>
          <w:trHeight w:val="1279"/>
        </w:trPr>
        <w:tc>
          <w:tcPr>
            <w:tcW w:w="73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2708B4D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FF10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8. tjedan</w:t>
            </w:r>
          </w:p>
        </w:tc>
        <w:tc>
          <w:tcPr>
            <w:tcW w:w="282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C67B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Pridjevi u njemačkom jeziku. Pridjevske deklinacije (jaka, slaba i mješovita); komparacija pridjeva (pravilna i nepravilna). Prepoznavanje pridjeva i određivanje vrste deklinacije u odabranom tekstu. Različite vrste vježbi za korištenje određene vrste pridjevske deklinacije.</w:t>
            </w:r>
          </w:p>
        </w:tc>
      </w:tr>
      <w:tr w:rsidR="00684AC2" w:rsidRPr="009F7BA6" w14:paraId="3B5392AE" w14:textId="77777777" w:rsidTr="00661C6E">
        <w:trPr>
          <w:trHeight w:val="135"/>
        </w:trPr>
        <w:tc>
          <w:tcPr>
            <w:tcW w:w="73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142461B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54B2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9. tjedan</w:t>
            </w:r>
          </w:p>
        </w:tc>
        <w:tc>
          <w:tcPr>
            <w:tcW w:w="282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172A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Zamjenice u njemačkom jeziku. Vrste zamjenica, deklinacija zamjenica; neodređene zamjenice i njihove osobitosti. Specifičnosti u odnosu na hrvatski jezik.  Uporaba posvojnih zamjenica i razlika naspram hrvatskog jezika.</w:t>
            </w:r>
          </w:p>
        </w:tc>
      </w:tr>
      <w:tr w:rsidR="00684AC2" w:rsidRPr="009F7BA6" w14:paraId="7B7A959E" w14:textId="77777777" w:rsidTr="00661C6E">
        <w:trPr>
          <w:trHeight w:val="135"/>
        </w:trPr>
        <w:tc>
          <w:tcPr>
            <w:tcW w:w="73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02EF0AF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2A62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10. tjedan</w:t>
            </w:r>
          </w:p>
        </w:tc>
        <w:tc>
          <w:tcPr>
            <w:tcW w:w="282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F660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Ponavljanje promjenjivih vrsta riječi. Na odabranim tekstovima se uvježbava kako gramatička analiza prema vrsti riječi tako i primjena gramatičkih struktura u govoru i pismu.</w:t>
            </w:r>
          </w:p>
        </w:tc>
      </w:tr>
      <w:tr w:rsidR="00684AC2" w:rsidRPr="009F7BA6" w14:paraId="37DFDDCA" w14:textId="77777777" w:rsidTr="00661C6E">
        <w:trPr>
          <w:trHeight w:val="135"/>
        </w:trPr>
        <w:tc>
          <w:tcPr>
            <w:tcW w:w="73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8CAB8F3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0125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11. tjedan</w:t>
            </w:r>
          </w:p>
        </w:tc>
        <w:tc>
          <w:tcPr>
            <w:tcW w:w="282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AB21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Nepromjenjive vrste riječi u njemačkom jeziku. Upoznavanje s nepromjenjivim vrstama riječi u njemačkom jeziku i njihovim glavnim osobinama (prilozi, brojevi, veznici itd.). Usporedba s hrvatskim jezikom.</w:t>
            </w:r>
          </w:p>
        </w:tc>
      </w:tr>
      <w:tr w:rsidR="00684AC2" w:rsidRPr="009F7BA6" w14:paraId="78CBEF91" w14:textId="77777777" w:rsidTr="00661C6E">
        <w:trPr>
          <w:trHeight w:val="135"/>
        </w:trPr>
        <w:tc>
          <w:tcPr>
            <w:tcW w:w="732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24C6F31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7859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12. tjedan</w:t>
            </w:r>
          </w:p>
        </w:tc>
        <w:tc>
          <w:tcPr>
            <w:tcW w:w="282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EE76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Analiza nepromjenjivih vrsta riječi. Na odabranom tekstu se analiziraju nepromjenjive vrste riječi i njihova uloga. Posebno se analiziraju prilozi i veznici.</w:t>
            </w:r>
          </w:p>
        </w:tc>
      </w:tr>
      <w:tr w:rsidR="00684AC2" w:rsidRPr="009F7BA6" w14:paraId="409022EE" w14:textId="77777777" w:rsidTr="00661C6E">
        <w:trPr>
          <w:trHeight w:val="135"/>
        </w:trPr>
        <w:tc>
          <w:tcPr>
            <w:tcW w:w="732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2B2918D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9C12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13. tjedan</w:t>
            </w:r>
          </w:p>
        </w:tc>
        <w:tc>
          <w:tcPr>
            <w:tcW w:w="282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542D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Prijedlozi u njemačkom jeziku. Vrste prijedloga prema padežu s kojim se koriste; različite vrste vježbi za pridjevske deklinacije, </w:t>
            </w:r>
            <w:r w:rsidRPr="009F7BA6">
              <w:rPr>
                <w:rFonts w:asciiTheme="minorHAnsi" w:hAnsiTheme="minorHAnsi" w:cstheme="minorHAnsi"/>
              </w:rPr>
              <w:lastRenderedPageBreak/>
              <w:t xml:space="preserve">uporabu člana i sl. </w:t>
            </w:r>
          </w:p>
        </w:tc>
      </w:tr>
      <w:tr w:rsidR="00684AC2" w:rsidRPr="009F7BA6" w14:paraId="43E138F7" w14:textId="77777777" w:rsidTr="00661C6E">
        <w:trPr>
          <w:trHeight w:val="135"/>
        </w:trPr>
        <w:tc>
          <w:tcPr>
            <w:tcW w:w="732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498E378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58B9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14. tjedan</w:t>
            </w:r>
          </w:p>
        </w:tc>
        <w:tc>
          <w:tcPr>
            <w:tcW w:w="282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7ADC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Analiza teksta prema vrsti riječi. Na odabranim tekstovima uvježbavaju se različite vrste riječi (glagolska vremena, rod imenica, uporaba člana, deklinacija imenica, pridjeva, uporaba prijedložnih padeža) i njihovo korištenje u njemačkom jeziku.</w:t>
            </w:r>
          </w:p>
        </w:tc>
      </w:tr>
      <w:tr w:rsidR="00684AC2" w:rsidRPr="009F7BA6" w14:paraId="16340B53" w14:textId="77777777" w:rsidTr="00661C6E">
        <w:trPr>
          <w:trHeight w:val="135"/>
        </w:trPr>
        <w:tc>
          <w:tcPr>
            <w:tcW w:w="732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2533CEA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A70A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15. tjedan</w:t>
            </w:r>
          </w:p>
        </w:tc>
        <w:tc>
          <w:tcPr>
            <w:tcW w:w="282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EFCA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Priprema za završni ispit. Ponavljanje gradiva kroz različite vrste usmenih i pismenih vježbi kao priprema za ispit.</w:t>
            </w:r>
          </w:p>
        </w:tc>
      </w:tr>
      <w:tr w:rsidR="00684AC2" w:rsidRPr="009F7BA6" w14:paraId="7C4572A3" w14:textId="77777777" w:rsidTr="00661C6E">
        <w:trPr>
          <w:trHeight w:val="135"/>
        </w:trPr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A33B0D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Jezik </w:t>
            </w:r>
          </w:p>
        </w:tc>
        <w:tc>
          <w:tcPr>
            <w:tcW w:w="4268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6200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Hrvatski i njemački.</w:t>
            </w:r>
          </w:p>
        </w:tc>
      </w:tr>
      <w:tr w:rsidR="00684AC2" w:rsidRPr="009F7BA6" w14:paraId="5F7E334B" w14:textId="77777777" w:rsidTr="00661C6E">
        <w:trPr>
          <w:trHeight w:val="135"/>
        </w:trPr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4BD2DA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68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9D94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Mrežna stranica kolegija u sustavu za e-učenje.</w:t>
            </w:r>
          </w:p>
        </w:tc>
      </w:tr>
      <w:tr w:rsidR="00684AC2" w:rsidRPr="009F7BA6" w14:paraId="77EF8849" w14:textId="77777777" w:rsidTr="00661C6E">
        <w:trPr>
          <w:trHeight w:val="135"/>
        </w:trPr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82C042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Metode poučavanja</w:t>
            </w:r>
          </w:p>
        </w:tc>
        <w:tc>
          <w:tcPr>
            <w:tcW w:w="4268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48B1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Predavačke metode (predavanje, izlaganje, demonstracija); participativne i interaktivne metode (slobodni i vođeni razgovor, dijalog); metode zagrijavanja i opuštanja (igra riječi)</w:t>
            </w:r>
          </w:p>
        </w:tc>
      </w:tr>
      <w:tr w:rsidR="00684AC2" w:rsidRPr="009F7BA6" w14:paraId="7BD1D8EB" w14:textId="77777777" w:rsidTr="00661C6E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4C5E7E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Oblici provjere znanja (označiti)</w:t>
            </w:r>
          </w:p>
        </w:tc>
      </w:tr>
      <w:tr w:rsidR="00684AC2" w:rsidRPr="009F7BA6" w14:paraId="0B61B3E4" w14:textId="77777777" w:rsidTr="00661C6E">
        <w:trPr>
          <w:trHeight w:val="135"/>
        </w:trPr>
        <w:tc>
          <w:tcPr>
            <w:tcW w:w="331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7BA4B6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 xml:space="preserve">Vrsta </w:t>
            </w:r>
            <w:proofErr w:type="spellStart"/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predispitne</w:t>
            </w:r>
            <w:proofErr w:type="spellEnd"/>
            <w:r w:rsidRPr="009F7BA6">
              <w:rPr>
                <w:rFonts w:asciiTheme="minorHAnsi" w:hAnsiTheme="minorHAnsi" w:cstheme="minorHAnsi"/>
                <w:sz w:val="20"/>
                <w:szCs w:val="20"/>
              </w:rPr>
              <w:t xml:space="preserve"> obveze</w:t>
            </w:r>
          </w:p>
        </w:tc>
        <w:tc>
          <w:tcPr>
            <w:tcW w:w="16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6A9EF9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Vrsta ispita</w:t>
            </w:r>
          </w:p>
        </w:tc>
      </w:tr>
      <w:tr w:rsidR="00684AC2" w:rsidRPr="009F7BA6" w14:paraId="3C411B34" w14:textId="77777777" w:rsidTr="00661C6E">
        <w:trPr>
          <w:trHeight w:val="135"/>
        </w:trPr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EE800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7BA6">
              <w:rPr>
                <w:rFonts w:asciiTheme="minorHAnsi" w:hAnsiTheme="minorHAnsi" w:cstheme="minorHAnsi"/>
                <w:b/>
                <w:bCs/>
              </w:rPr>
              <w:t>kolokvij</w:t>
            </w:r>
          </w:p>
        </w:tc>
        <w:tc>
          <w:tcPr>
            <w:tcW w:w="5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72E5B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seminarski rad</w:t>
            </w:r>
          </w:p>
        </w:tc>
        <w:tc>
          <w:tcPr>
            <w:tcW w:w="6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A112E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esej/referat</w:t>
            </w:r>
          </w:p>
        </w:tc>
        <w:tc>
          <w:tcPr>
            <w:tcW w:w="117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1ED6C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praktični/projektni zadatak</w:t>
            </w:r>
          </w:p>
        </w:tc>
        <w:tc>
          <w:tcPr>
            <w:tcW w:w="4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E2EA9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7BA6">
              <w:rPr>
                <w:rFonts w:asciiTheme="minorHAnsi" w:hAnsiTheme="minorHAnsi" w:cstheme="minorHAnsi"/>
                <w:b/>
                <w:bCs/>
              </w:rPr>
              <w:t>ostalo</w:t>
            </w:r>
          </w:p>
        </w:tc>
        <w:tc>
          <w:tcPr>
            <w:tcW w:w="5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0EEDA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7BA6">
              <w:rPr>
                <w:rFonts w:asciiTheme="minorHAnsi" w:hAnsiTheme="minorHAnsi" w:cstheme="minorHAnsi"/>
                <w:b/>
                <w:bCs/>
              </w:rPr>
              <w:t>pismeni</w:t>
            </w:r>
          </w:p>
        </w:tc>
        <w:tc>
          <w:tcPr>
            <w:tcW w:w="5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7D26C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7BA6">
              <w:rPr>
                <w:rFonts w:asciiTheme="minorHAnsi" w:hAnsiTheme="minorHAnsi" w:cstheme="minorHAnsi"/>
                <w:b/>
                <w:bCs/>
              </w:rPr>
              <w:t>usmeni</w:t>
            </w:r>
          </w:p>
        </w:tc>
        <w:tc>
          <w:tcPr>
            <w:tcW w:w="6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0600A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praktični</w:t>
            </w:r>
          </w:p>
        </w:tc>
      </w:tr>
      <w:tr w:rsidR="00684AC2" w:rsidRPr="009F7BA6" w14:paraId="03A0E60E" w14:textId="77777777" w:rsidTr="00661C6E">
        <w:trPr>
          <w:trHeight w:val="251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BD5CE1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Alokacija ECTS bodova i udjela u ocjeni</w:t>
            </w:r>
          </w:p>
        </w:tc>
      </w:tr>
      <w:tr w:rsidR="00684AC2" w:rsidRPr="009F7BA6" w14:paraId="0B045B34" w14:textId="77777777" w:rsidTr="00661C6E">
        <w:trPr>
          <w:trHeight w:val="251"/>
        </w:trPr>
        <w:tc>
          <w:tcPr>
            <w:tcW w:w="142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A6510C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Obveze studenata</w:t>
            </w:r>
          </w:p>
        </w:tc>
        <w:tc>
          <w:tcPr>
            <w:tcW w:w="94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800868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Kod ishoda učenja</w:t>
            </w:r>
          </w:p>
        </w:tc>
        <w:tc>
          <w:tcPr>
            <w:tcW w:w="9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CF6FD3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Sati opterećenja</w:t>
            </w:r>
          </w:p>
        </w:tc>
        <w:tc>
          <w:tcPr>
            <w:tcW w:w="82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01B6AA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Udio u ECTS-u</w:t>
            </w:r>
          </w:p>
        </w:tc>
        <w:tc>
          <w:tcPr>
            <w:tcW w:w="866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C95667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Udio u ocjeni</w:t>
            </w:r>
          </w:p>
        </w:tc>
      </w:tr>
      <w:tr w:rsidR="00684AC2" w:rsidRPr="009F7BA6" w14:paraId="16CA8306" w14:textId="77777777" w:rsidTr="00661C6E">
        <w:trPr>
          <w:trHeight w:val="251"/>
        </w:trPr>
        <w:tc>
          <w:tcPr>
            <w:tcW w:w="142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B8CB1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Pohađanje nastave i aktivnosti na nastavi</w:t>
            </w:r>
          </w:p>
        </w:tc>
        <w:tc>
          <w:tcPr>
            <w:tcW w:w="94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141FC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D38AA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82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39C9C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66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BF81E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20%</w:t>
            </w:r>
          </w:p>
        </w:tc>
      </w:tr>
      <w:tr w:rsidR="00684AC2" w:rsidRPr="009F7BA6" w14:paraId="62761097" w14:textId="77777777" w:rsidTr="00661C6E">
        <w:trPr>
          <w:trHeight w:val="251"/>
        </w:trPr>
        <w:tc>
          <w:tcPr>
            <w:tcW w:w="142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134C6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Kolokvij/Završni pismeni ispit</w:t>
            </w:r>
          </w:p>
        </w:tc>
        <w:tc>
          <w:tcPr>
            <w:tcW w:w="94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28798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IU-FPMOZZAB109-2, 3</w:t>
            </w:r>
          </w:p>
        </w:tc>
        <w:tc>
          <w:tcPr>
            <w:tcW w:w="9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888D7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82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689E8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0.5</w:t>
            </w:r>
          </w:p>
        </w:tc>
        <w:tc>
          <w:tcPr>
            <w:tcW w:w="866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54F0A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30%</w:t>
            </w:r>
          </w:p>
        </w:tc>
      </w:tr>
      <w:tr w:rsidR="00684AC2" w:rsidRPr="009F7BA6" w14:paraId="0BCED890" w14:textId="77777777" w:rsidTr="00661C6E">
        <w:trPr>
          <w:trHeight w:val="251"/>
        </w:trPr>
        <w:tc>
          <w:tcPr>
            <w:tcW w:w="142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76884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Završni usmeni ispit</w:t>
            </w:r>
          </w:p>
        </w:tc>
        <w:tc>
          <w:tcPr>
            <w:tcW w:w="94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16CDE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IU-FPMOZZAB109-1, 2, 4</w:t>
            </w:r>
          </w:p>
        </w:tc>
        <w:tc>
          <w:tcPr>
            <w:tcW w:w="9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A3D1E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82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771C8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0.5</w:t>
            </w:r>
          </w:p>
        </w:tc>
        <w:tc>
          <w:tcPr>
            <w:tcW w:w="866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4BCE0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50%</w:t>
            </w:r>
          </w:p>
        </w:tc>
      </w:tr>
      <w:tr w:rsidR="00684AC2" w:rsidRPr="009F7BA6" w14:paraId="726C4449" w14:textId="77777777" w:rsidTr="00661C6E">
        <w:trPr>
          <w:trHeight w:val="251"/>
        </w:trPr>
        <w:tc>
          <w:tcPr>
            <w:tcW w:w="2368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56B11B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9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DD51367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82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25631E7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66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C562CE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100%</w:t>
            </w:r>
          </w:p>
        </w:tc>
      </w:tr>
      <w:tr w:rsidR="00684AC2" w:rsidRPr="009F7BA6" w14:paraId="012EC4DA" w14:textId="77777777" w:rsidTr="00661C6E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E84A15A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Način izračuna konačne ocjene</w:t>
            </w:r>
          </w:p>
        </w:tc>
      </w:tr>
      <w:tr w:rsidR="00684AC2" w:rsidRPr="009F7BA6" w14:paraId="75F00C74" w14:textId="77777777" w:rsidTr="00661C6E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4299C9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  <w:b/>
                <w:bCs/>
              </w:rPr>
              <w:t>Pohađanje i aktivnost na nastavi</w:t>
            </w:r>
            <w:r w:rsidRPr="009F7BA6">
              <w:rPr>
                <w:rFonts w:asciiTheme="minorHAnsi" w:hAnsiTheme="minorHAnsi" w:cstheme="minorHAnsi"/>
              </w:rPr>
              <w:t xml:space="preserve"> ocjenjuje se na sljedeći način:</w:t>
            </w:r>
          </w:p>
          <w:p w14:paraId="6812B5DF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- neredoviti dolasci =  0% ocjene </w:t>
            </w:r>
          </w:p>
          <w:p w14:paraId="30D80926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- redoviti dolasci bez aktivnosti = 11% ocjene </w:t>
            </w:r>
          </w:p>
          <w:p w14:paraId="6AE3C82D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- aktivnost samo na poticaj nastavnika = 14% ocjene </w:t>
            </w:r>
          </w:p>
          <w:p w14:paraId="3F834A3A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- samoinicijativna aktivnost = 17% ocjene </w:t>
            </w:r>
          </w:p>
          <w:p w14:paraId="2AC371DB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- samoinicijativna aktivnost s kvalitetnom raspravom  = 20% ocjene</w:t>
            </w:r>
          </w:p>
          <w:p w14:paraId="26F3AFC8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  <w:b/>
                <w:bCs/>
              </w:rPr>
              <w:t xml:space="preserve">Kolokvij/Završni pismeni ispit </w:t>
            </w:r>
            <w:r w:rsidRPr="009F7BA6">
              <w:rPr>
                <w:rFonts w:asciiTheme="minorHAnsi" w:hAnsiTheme="minorHAnsi" w:cstheme="minorHAnsi"/>
              </w:rPr>
              <w:t xml:space="preserve">se ocjenjuje na sljedeći način: </w:t>
            </w:r>
          </w:p>
          <w:p w14:paraId="6DAB6199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 manje od 55% točnih odgovora  =  0% ocjene </w:t>
            </w:r>
          </w:p>
          <w:p w14:paraId="62CC1188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 od 55% do 66%   = 16,5% ocjene </w:t>
            </w:r>
          </w:p>
          <w:p w14:paraId="49C97E6C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 od 67% do 78%   =21%  ocjene </w:t>
            </w:r>
          </w:p>
          <w:p w14:paraId="5203E447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 od 79% do 90%   =  25,5% ocjene  </w:t>
            </w:r>
          </w:p>
          <w:p w14:paraId="7A5958F9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 od 91% do 100% = 30% ocjene </w:t>
            </w:r>
          </w:p>
          <w:p w14:paraId="50B738D9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  <w:b/>
                <w:bCs/>
              </w:rPr>
              <w:t>Završni usmeni ispit</w:t>
            </w:r>
            <w:r w:rsidRPr="009F7BA6">
              <w:rPr>
                <w:rFonts w:asciiTheme="minorHAnsi" w:hAnsiTheme="minorHAnsi" w:cstheme="minorHAnsi"/>
              </w:rPr>
              <w:t xml:space="preserve"> se ocjenjuje na sljedeći način:</w:t>
            </w:r>
          </w:p>
          <w:p w14:paraId="200CC85B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manje od 55% točnih odgovora  =  0% ocjene </w:t>
            </w:r>
          </w:p>
          <w:p w14:paraId="256F17A3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od 55% do 66% točnih odgovora  = 27,5% ocjene </w:t>
            </w:r>
          </w:p>
          <w:p w14:paraId="31EA941E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od 67% do 78% točnih odgovora  = 35% ocjene </w:t>
            </w:r>
          </w:p>
          <w:p w14:paraId="0F411CD1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od 79% do 90% točnih odgovora  = 42,5% ocjene</w:t>
            </w:r>
          </w:p>
          <w:p w14:paraId="4FFB3034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od 91% do 100% točnih odgovora = 50% ocjene</w:t>
            </w:r>
          </w:p>
          <w:p w14:paraId="72751028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Prema Pravilniku o studiranju konačna se ocjena dobiva na sljedeći način:</w:t>
            </w:r>
          </w:p>
          <w:p w14:paraId="0FF9C37F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0 – 54% nedovoljan (1)</w:t>
            </w:r>
          </w:p>
          <w:p w14:paraId="7BCDA770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55 – 66% dovoljan (2)</w:t>
            </w:r>
          </w:p>
          <w:p w14:paraId="1B9D7EC2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67 – 78% dobar (3)</w:t>
            </w:r>
          </w:p>
          <w:p w14:paraId="041490C0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79 – 90% vrlo dobar (4)</w:t>
            </w:r>
          </w:p>
          <w:p w14:paraId="2401D90A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F7BA6">
              <w:rPr>
                <w:rFonts w:asciiTheme="minorHAnsi" w:hAnsiTheme="minorHAnsi" w:cstheme="minorHAnsi"/>
              </w:rPr>
              <w:t>91 – 100% odličan (5).</w:t>
            </w:r>
          </w:p>
        </w:tc>
      </w:tr>
      <w:tr w:rsidR="00684AC2" w:rsidRPr="009F7BA6" w14:paraId="68916FE8" w14:textId="77777777" w:rsidTr="00661C6E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51AA459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 xml:space="preserve">Alokacija ECTS bodova, obveze i način izračuna konačne ocjene za izvanredne studente </w:t>
            </w:r>
          </w:p>
          <w:p w14:paraId="3A1F9484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(ako ih ima):</w:t>
            </w:r>
          </w:p>
        </w:tc>
      </w:tr>
      <w:tr w:rsidR="00684AC2" w:rsidRPr="009F7BA6" w14:paraId="58BB2F80" w14:textId="77777777" w:rsidTr="00661C6E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7EFCF6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lastRenderedPageBreak/>
              <w:t>Izvanredni studenti umjesto obveze pohađanja nastave imaju dodatnu obvezu, u dogovoru s predmetnim nastavnikom. Dodatna obveza nosi isti udio u ocjeni kao pohađanje nastave. Ostale su obveze iste kao za redovite studente.</w:t>
            </w:r>
          </w:p>
        </w:tc>
      </w:tr>
      <w:tr w:rsidR="00684AC2" w:rsidRPr="009F7BA6" w14:paraId="7D81ABED" w14:textId="77777777" w:rsidTr="00661C6E">
        <w:trPr>
          <w:trHeight w:val="282"/>
        </w:trPr>
        <w:tc>
          <w:tcPr>
            <w:tcW w:w="54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01A1BF1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Literatura</w:t>
            </w:r>
          </w:p>
          <w:p w14:paraId="24AEA93F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(označiti)</w:t>
            </w:r>
          </w:p>
        </w:tc>
        <w:tc>
          <w:tcPr>
            <w:tcW w:w="1216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9F8E4E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Naslov</w:t>
            </w:r>
          </w:p>
          <w:p w14:paraId="13233DED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(naziv, autor, godina)</w:t>
            </w:r>
          </w:p>
        </w:tc>
        <w:tc>
          <w:tcPr>
            <w:tcW w:w="6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5CAD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Izdanje</w:t>
            </w:r>
          </w:p>
        </w:tc>
        <w:tc>
          <w:tcPr>
            <w:tcW w:w="122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3FCD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Jezik</w:t>
            </w:r>
          </w:p>
        </w:tc>
        <w:tc>
          <w:tcPr>
            <w:tcW w:w="134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64FA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Vrsta djela</w:t>
            </w:r>
          </w:p>
        </w:tc>
      </w:tr>
      <w:tr w:rsidR="00684AC2" w:rsidRPr="009F7BA6" w14:paraId="7D5E5773" w14:textId="77777777" w:rsidTr="00661C6E">
        <w:trPr>
          <w:trHeight w:val="282"/>
        </w:trPr>
        <w:tc>
          <w:tcPr>
            <w:tcW w:w="5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2AD8C85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6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BA0A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BE83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4EAA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lastito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A039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ost</w:t>
            </w:r>
            <w:proofErr w:type="spellEnd"/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95A0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hrv.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231F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engl.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29D0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ost</w:t>
            </w:r>
            <w:proofErr w:type="spellEnd"/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EA53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višejez</w:t>
            </w:r>
            <w:proofErr w:type="spellEnd"/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6337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knjiga</w:t>
            </w:r>
          </w:p>
        </w:tc>
        <w:tc>
          <w:tcPr>
            <w:tcW w:w="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38DA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članak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F769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skripta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466B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ost</w:t>
            </w:r>
            <w:proofErr w:type="spellEnd"/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84AC2" w:rsidRPr="009F7BA6" w14:paraId="13C4BE2F" w14:textId="77777777" w:rsidTr="00661C6E">
        <w:trPr>
          <w:trHeight w:val="282"/>
        </w:trPr>
        <w:tc>
          <w:tcPr>
            <w:tcW w:w="54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74DDC27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Obvezna</w:t>
            </w:r>
          </w:p>
        </w:tc>
        <w:tc>
          <w:tcPr>
            <w:tcW w:w="121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83EE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Medić, Ivo: Kleine </w:t>
            </w:r>
            <w:proofErr w:type="spellStart"/>
            <w:r w:rsidRPr="009F7BA6">
              <w:rPr>
                <w:rFonts w:asciiTheme="minorHAnsi" w:hAnsiTheme="minorHAnsi" w:cstheme="minorHAnsi"/>
              </w:rPr>
              <w:t>deutsche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7BA6">
              <w:rPr>
                <w:rFonts w:asciiTheme="minorHAnsi" w:hAnsiTheme="minorHAnsi" w:cstheme="minorHAnsi"/>
              </w:rPr>
              <w:t>Grammatik</w:t>
            </w:r>
            <w:proofErr w:type="spellEnd"/>
            <w:r w:rsidRPr="009F7BA6">
              <w:rPr>
                <w:rFonts w:asciiTheme="minorHAnsi" w:hAnsiTheme="minorHAnsi" w:cstheme="minorHAnsi"/>
              </w:rPr>
              <w:t>, Školska knjiga, Zagreb, 2003 ili neka druga raspoloživa gramatika njemačkog jezika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3168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24A5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+</w:t>
            </w: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9AD2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2BB4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61D2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+</w:t>
            </w:r>
          </w:p>
        </w:tc>
        <w:tc>
          <w:tcPr>
            <w:tcW w:w="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8F6E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3625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F25A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100F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CD1D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4AC2" w:rsidRPr="009F7BA6" w14:paraId="14BDC5EC" w14:textId="77777777" w:rsidTr="00661C6E">
        <w:trPr>
          <w:trHeight w:val="282"/>
        </w:trPr>
        <w:tc>
          <w:tcPr>
            <w:tcW w:w="5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DC0D315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CDCE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9F7BA6">
              <w:rPr>
                <w:rFonts w:asciiTheme="minorHAnsi" w:hAnsiTheme="minorHAnsi" w:cstheme="minorHAnsi"/>
              </w:rPr>
              <w:t>Niebisch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, Daniela </w:t>
            </w:r>
            <w:proofErr w:type="spellStart"/>
            <w:r w:rsidRPr="009F7BA6">
              <w:rPr>
                <w:rFonts w:asciiTheme="minorHAnsi" w:hAnsiTheme="minorHAnsi" w:cstheme="minorHAnsi"/>
              </w:rPr>
              <w:t>et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9F7BA6">
              <w:rPr>
                <w:rFonts w:asciiTheme="minorHAnsi" w:hAnsiTheme="minorHAnsi" w:cstheme="minorHAnsi"/>
              </w:rPr>
              <w:t>al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., </w:t>
            </w:r>
            <w:proofErr w:type="spellStart"/>
            <w:r w:rsidRPr="009F7BA6">
              <w:rPr>
                <w:rFonts w:asciiTheme="minorHAnsi" w:hAnsiTheme="minorHAnsi" w:cstheme="minorHAnsi"/>
              </w:rPr>
              <w:t>Schritte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7BA6">
              <w:rPr>
                <w:rFonts w:asciiTheme="minorHAnsi" w:hAnsiTheme="minorHAnsi" w:cstheme="minorHAnsi"/>
              </w:rPr>
              <w:t>international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 4, </w:t>
            </w:r>
            <w:proofErr w:type="spellStart"/>
            <w:r w:rsidRPr="009F7BA6">
              <w:rPr>
                <w:rFonts w:asciiTheme="minorHAnsi" w:hAnsiTheme="minorHAnsi" w:cstheme="minorHAnsi"/>
              </w:rPr>
              <w:t>Kursbuch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 + </w:t>
            </w:r>
            <w:proofErr w:type="spellStart"/>
            <w:r w:rsidRPr="009F7BA6">
              <w:rPr>
                <w:rFonts w:asciiTheme="minorHAnsi" w:hAnsiTheme="minorHAnsi" w:cstheme="minorHAnsi"/>
              </w:rPr>
              <w:t>Arbeitsbuch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F7BA6">
              <w:rPr>
                <w:rFonts w:asciiTheme="minorHAnsi" w:hAnsiTheme="minorHAnsi" w:cstheme="minorHAnsi"/>
              </w:rPr>
              <w:t>Ismaning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, Huber </w:t>
            </w:r>
            <w:proofErr w:type="spellStart"/>
            <w:r w:rsidRPr="009F7BA6">
              <w:rPr>
                <w:rFonts w:asciiTheme="minorHAnsi" w:hAnsiTheme="minorHAnsi" w:cstheme="minorHAnsi"/>
              </w:rPr>
              <w:t>Verlag</w:t>
            </w:r>
            <w:proofErr w:type="spellEnd"/>
            <w:r w:rsidRPr="009F7BA6">
              <w:rPr>
                <w:rFonts w:asciiTheme="minorHAnsi" w:hAnsiTheme="minorHAnsi" w:cstheme="minorHAnsi"/>
              </w:rPr>
              <w:t>, 2009.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375E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+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01B2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B665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2B65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7385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+</w:t>
            </w:r>
          </w:p>
        </w:tc>
        <w:tc>
          <w:tcPr>
            <w:tcW w:w="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8723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310A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8FA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C1B0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41F3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+</w:t>
            </w:r>
          </w:p>
        </w:tc>
      </w:tr>
      <w:tr w:rsidR="00684AC2" w:rsidRPr="009F7BA6" w14:paraId="28DEE377" w14:textId="77777777" w:rsidTr="00661C6E">
        <w:trPr>
          <w:trHeight w:val="282"/>
        </w:trPr>
        <w:tc>
          <w:tcPr>
            <w:tcW w:w="54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F5E9C84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Dopunska</w:t>
            </w:r>
          </w:p>
        </w:tc>
        <w:tc>
          <w:tcPr>
            <w:tcW w:w="121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4D1D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hyperlink r:id="rId7" w:history="1">
              <w:r w:rsidRPr="009F7BA6">
                <w:rPr>
                  <w:rFonts w:asciiTheme="minorHAnsi" w:hAnsiTheme="minorHAnsi" w:cstheme="minorHAnsi"/>
                  <w:u w:val="single"/>
                </w:rPr>
                <w:t>https://lingua.com/de/</w:t>
              </w:r>
            </w:hyperlink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5795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+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C753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669C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5600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0410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+</w:t>
            </w:r>
          </w:p>
        </w:tc>
        <w:tc>
          <w:tcPr>
            <w:tcW w:w="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86EC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CC8D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F545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2CCF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EBC0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+</w:t>
            </w:r>
          </w:p>
        </w:tc>
      </w:tr>
      <w:tr w:rsidR="00684AC2" w:rsidRPr="009F7BA6" w14:paraId="12752DFE" w14:textId="77777777" w:rsidTr="00661C6E">
        <w:trPr>
          <w:trHeight w:val="282"/>
        </w:trPr>
        <w:tc>
          <w:tcPr>
            <w:tcW w:w="5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C92759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3004" w14:textId="77777777" w:rsidR="00684AC2" w:rsidRPr="009F7BA6" w:rsidRDefault="00684AC2" w:rsidP="00661C6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9F7BA6">
              <w:rPr>
                <w:rFonts w:asciiTheme="minorHAnsi" w:eastAsia="Times New Roman" w:hAnsiTheme="minorHAnsi" w:cstheme="minorHAnsi"/>
              </w:rPr>
              <w:t xml:space="preserve">Zeljko-Zubac, Ružica, </w:t>
            </w:r>
            <w:proofErr w:type="spellStart"/>
            <w:r w:rsidRPr="009F7BA6">
              <w:rPr>
                <w:rFonts w:asciiTheme="minorHAnsi" w:eastAsia="Times New Roman" w:hAnsiTheme="minorHAnsi" w:cstheme="minorHAnsi"/>
              </w:rPr>
              <w:t>Morphologie</w:t>
            </w:r>
            <w:proofErr w:type="spellEnd"/>
            <w:r w:rsidRPr="009F7BA6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9F7BA6">
              <w:rPr>
                <w:rFonts w:asciiTheme="minorHAnsi" w:eastAsia="Times New Roman" w:hAnsiTheme="minorHAnsi" w:cstheme="minorHAnsi"/>
              </w:rPr>
              <w:t>der</w:t>
            </w:r>
            <w:proofErr w:type="spellEnd"/>
            <w:r w:rsidRPr="009F7BA6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9F7BA6">
              <w:rPr>
                <w:rFonts w:asciiTheme="minorHAnsi" w:eastAsia="Times New Roman" w:hAnsiTheme="minorHAnsi" w:cstheme="minorHAnsi"/>
              </w:rPr>
              <w:t>deutschen</w:t>
            </w:r>
            <w:proofErr w:type="spellEnd"/>
            <w:r w:rsidRPr="009F7BA6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9F7BA6">
              <w:rPr>
                <w:rFonts w:asciiTheme="minorHAnsi" w:eastAsia="Times New Roman" w:hAnsiTheme="minorHAnsi" w:cstheme="minorHAnsi"/>
              </w:rPr>
              <w:t>Sprache</w:t>
            </w:r>
            <w:proofErr w:type="spellEnd"/>
            <w:r w:rsidRPr="009F7BA6">
              <w:rPr>
                <w:rFonts w:asciiTheme="minorHAnsi" w:eastAsia="Times New Roman" w:hAnsiTheme="minorHAnsi" w:cstheme="minorHAnsi"/>
              </w:rPr>
              <w:t>, Filozofski fakultet, Mostar, 2014.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C327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5D67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EEAA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DD14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22B4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3673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9233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7FBF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BEB1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7353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4AC2" w:rsidRPr="009F7BA6" w14:paraId="5CC35646" w14:textId="77777777" w:rsidTr="00661C6E">
        <w:trPr>
          <w:trHeight w:val="282"/>
        </w:trPr>
        <w:tc>
          <w:tcPr>
            <w:tcW w:w="5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4721FE6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7DFE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hyperlink r:id="rId8" w:history="1">
              <w:r w:rsidRPr="009F7BA6">
                <w:rPr>
                  <w:rFonts w:asciiTheme="minorHAnsi" w:hAnsiTheme="minorHAnsi" w:cstheme="minorHAnsi"/>
                  <w:u w:val="single"/>
                </w:rPr>
                <w:t>https://www.schubert-verlag.de/aufgaben/</w:t>
              </w:r>
            </w:hyperlink>
          </w:p>
          <w:p w14:paraId="0D743F09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uebungen_a1/SA1-Onlineaufgaben.pdf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F3DE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+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5CF2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8CD3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5D7C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27ED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+</w:t>
            </w:r>
          </w:p>
        </w:tc>
        <w:tc>
          <w:tcPr>
            <w:tcW w:w="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8CAE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EA64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EFD8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1281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9B08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+</w:t>
            </w:r>
          </w:p>
        </w:tc>
      </w:tr>
      <w:tr w:rsidR="00684AC2" w:rsidRPr="009F7BA6" w14:paraId="39E44353" w14:textId="77777777" w:rsidTr="00661C6E">
        <w:trPr>
          <w:trHeight w:val="282"/>
        </w:trPr>
        <w:tc>
          <w:tcPr>
            <w:tcW w:w="5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CD1A980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66D3" w14:textId="77777777" w:rsidR="00684AC2" w:rsidRPr="009F7BA6" w:rsidRDefault="00684AC2" w:rsidP="00661C6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Jakić – </w:t>
            </w:r>
            <w:proofErr w:type="spellStart"/>
            <w:r w:rsidRPr="009F7BA6">
              <w:rPr>
                <w:rFonts w:asciiTheme="minorHAnsi" w:hAnsiTheme="minorHAnsi" w:cstheme="minorHAnsi"/>
              </w:rPr>
              <w:t>Hurm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, Hrvatsko-njemački rječnik, Školska knjiga, Zagreb. (bilo koje </w:t>
            </w:r>
            <w:proofErr w:type="spellStart"/>
            <w:r w:rsidRPr="009F7BA6">
              <w:rPr>
                <w:rFonts w:asciiTheme="minorHAnsi" w:hAnsiTheme="minorHAnsi" w:cstheme="minorHAnsi"/>
              </w:rPr>
              <w:t>izd</w:t>
            </w:r>
            <w:proofErr w:type="spellEnd"/>
            <w:r w:rsidRPr="009F7BA6"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5F87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A4B2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14A8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62A0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55B0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184E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3A3D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D7BB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E2CC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78FC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4AC2" w:rsidRPr="009F7BA6" w14:paraId="09673578" w14:textId="77777777" w:rsidTr="00661C6E">
        <w:trPr>
          <w:trHeight w:val="282"/>
        </w:trPr>
        <w:tc>
          <w:tcPr>
            <w:tcW w:w="5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4F79096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7E45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Jakić – </w:t>
            </w:r>
            <w:proofErr w:type="spellStart"/>
            <w:r w:rsidRPr="009F7BA6">
              <w:rPr>
                <w:rFonts w:asciiTheme="minorHAnsi" w:hAnsiTheme="minorHAnsi" w:cstheme="minorHAnsi"/>
              </w:rPr>
              <w:t>Hurm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, Njemačko – hrvatski rječnik, Školska knjiga, Zagreb. (bilo koje </w:t>
            </w:r>
            <w:proofErr w:type="spellStart"/>
            <w:r w:rsidRPr="009F7BA6">
              <w:rPr>
                <w:rFonts w:asciiTheme="minorHAnsi" w:hAnsiTheme="minorHAnsi" w:cstheme="minorHAnsi"/>
              </w:rPr>
              <w:t>izd</w:t>
            </w:r>
            <w:proofErr w:type="spellEnd"/>
            <w:r w:rsidRPr="009F7BA6"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E43F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3428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B242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4BA4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BF3A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D616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BE71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D496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48AD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C194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4AC2" w:rsidRPr="009F7BA6" w14:paraId="6F9D883F" w14:textId="77777777" w:rsidTr="00661C6E">
        <w:trPr>
          <w:trHeight w:val="135"/>
        </w:trPr>
        <w:tc>
          <w:tcPr>
            <w:tcW w:w="17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7AE2E2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Dodatne informacije o predmetu</w:t>
            </w:r>
          </w:p>
        </w:tc>
        <w:tc>
          <w:tcPr>
            <w:tcW w:w="324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CAF9" w14:textId="77777777" w:rsidR="00684AC2" w:rsidRPr="009F7BA6" w:rsidRDefault="00684AC2" w:rsidP="00661C6E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</w:tr>
    </w:tbl>
    <w:p w14:paraId="0980D845" w14:textId="77777777" w:rsidR="00684AC2" w:rsidRDefault="00684AC2" w:rsidP="00684AC2"/>
    <w:p w14:paraId="2EF57A74" w14:textId="77777777" w:rsidR="00684AC2" w:rsidRDefault="00684AC2" w:rsidP="00684AC2"/>
    <w:p w14:paraId="1A676E23" w14:textId="77777777" w:rsidR="00684AC2" w:rsidRDefault="00684AC2" w:rsidP="00684AC2"/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82"/>
        <w:gridCol w:w="399"/>
        <w:gridCol w:w="764"/>
        <w:gridCol w:w="784"/>
        <w:gridCol w:w="446"/>
        <w:gridCol w:w="82"/>
        <w:gridCol w:w="309"/>
        <w:gridCol w:w="731"/>
        <w:gridCol w:w="715"/>
        <w:gridCol w:w="76"/>
        <w:gridCol w:w="100"/>
        <w:gridCol w:w="489"/>
        <w:gridCol w:w="287"/>
        <w:gridCol w:w="260"/>
        <w:gridCol w:w="123"/>
        <w:gridCol w:w="348"/>
        <w:gridCol w:w="123"/>
        <w:gridCol w:w="608"/>
        <w:gridCol w:w="131"/>
        <w:gridCol w:w="229"/>
        <w:gridCol w:w="262"/>
        <w:gridCol w:w="266"/>
        <w:gridCol w:w="352"/>
        <w:gridCol w:w="61"/>
        <w:gridCol w:w="680"/>
        <w:gridCol w:w="471"/>
      </w:tblGrid>
      <w:tr w:rsidR="00684AC2" w:rsidRPr="006845D1" w14:paraId="114EF354" w14:textId="77777777" w:rsidTr="00661C6E">
        <w:tc>
          <w:tcPr>
            <w:tcW w:w="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CF8FED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Studijski program</w:t>
            </w:r>
          </w:p>
        </w:tc>
        <w:tc>
          <w:tcPr>
            <w:tcW w:w="4248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548A6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Kemija – dvopredmetni studij</w:t>
            </w:r>
          </w:p>
        </w:tc>
      </w:tr>
      <w:tr w:rsidR="00684AC2" w:rsidRPr="006845D1" w14:paraId="38005734" w14:textId="77777777" w:rsidTr="00661C6E">
        <w:tc>
          <w:tcPr>
            <w:tcW w:w="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D9A9C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Ciklus</w:t>
            </w:r>
          </w:p>
        </w:tc>
        <w:tc>
          <w:tcPr>
            <w:tcW w:w="9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53A72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1.</w:t>
            </w:r>
          </w:p>
        </w:tc>
        <w:tc>
          <w:tcPr>
            <w:tcW w:w="93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53FD41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</w:t>
            </w:r>
          </w:p>
        </w:tc>
        <w:tc>
          <w:tcPr>
            <w:tcW w:w="234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B933A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Sveučilišni</w:t>
            </w:r>
          </w:p>
        </w:tc>
      </w:tr>
      <w:tr w:rsidR="00684AC2" w:rsidRPr="006845D1" w14:paraId="5934393A" w14:textId="77777777" w:rsidTr="00661C6E">
        <w:tc>
          <w:tcPr>
            <w:tcW w:w="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1E3A3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Smjer</w:t>
            </w:r>
          </w:p>
        </w:tc>
        <w:tc>
          <w:tcPr>
            <w:tcW w:w="9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AB042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5CC09C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Modul</w:t>
            </w:r>
          </w:p>
        </w:tc>
        <w:tc>
          <w:tcPr>
            <w:tcW w:w="234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A071A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84AC2" w:rsidRPr="006845D1" w14:paraId="510A7D76" w14:textId="77777777" w:rsidTr="00661C6E">
        <w:trPr>
          <w:trHeight w:val="289"/>
        </w:trPr>
        <w:tc>
          <w:tcPr>
            <w:tcW w:w="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3845D0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Godina studija </w:t>
            </w:r>
          </w:p>
        </w:tc>
        <w:tc>
          <w:tcPr>
            <w:tcW w:w="9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F2CD0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1.</w:t>
            </w:r>
          </w:p>
        </w:tc>
        <w:tc>
          <w:tcPr>
            <w:tcW w:w="93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8AFA74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Semestar </w:t>
            </w:r>
          </w:p>
        </w:tc>
        <w:tc>
          <w:tcPr>
            <w:tcW w:w="234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B1620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2. </w:t>
            </w:r>
          </w:p>
        </w:tc>
      </w:tr>
      <w:tr w:rsidR="00684AC2" w:rsidRPr="006845D1" w14:paraId="28E9EBDE" w14:textId="77777777" w:rsidTr="00661C6E">
        <w:tc>
          <w:tcPr>
            <w:tcW w:w="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A7BE65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Naziv predmeta</w:t>
            </w:r>
          </w:p>
        </w:tc>
        <w:tc>
          <w:tcPr>
            <w:tcW w:w="9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3F9216" w14:textId="77777777" w:rsidR="00684AC2" w:rsidRDefault="00684AC2" w:rsidP="00661C6E">
            <w:pPr>
              <w:spacing w:after="0" w:line="240" w:lineRule="auto"/>
              <w:rPr>
                <w:rFonts w:cstheme="minorHAnsi"/>
                <w:b/>
                <w:caps/>
              </w:rPr>
            </w:pPr>
            <w:r w:rsidRPr="006845D1">
              <w:rPr>
                <w:rFonts w:cstheme="minorHAnsi"/>
                <w:b/>
                <w:caps/>
              </w:rPr>
              <w:t xml:space="preserve">Opća </w:t>
            </w:r>
          </w:p>
          <w:p w14:paraId="07D4159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b/>
                <w:caps/>
              </w:rPr>
            </w:pPr>
            <w:r w:rsidRPr="006845D1">
              <w:rPr>
                <w:rFonts w:cstheme="minorHAnsi"/>
                <w:b/>
                <w:caps/>
              </w:rPr>
              <w:t>kemija 2</w:t>
            </w:r>
          </w:p>
        </w:tc>
        <w:tc>
          <w:tcPr>
            <w:tcW w:w="93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4DBD5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Kod predmeta</w:t>
            </w:r>
          </w:p>
        </w:tc>
        <w:tc>
          <w:tcPr>
            <w:tcW w:w="234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64966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FPMOZKEDB201</w:t>
            </w:r>
          </w:p>
        </w:tc>
      </w:tr>
      <w:tr w:rsidR="00684AC2" w:rsidRPr="006845D1" w14:paraId="4849A70C" w14:textId="77777777" w:rsidTr="00661C6E">
        <w:tc>
          <w:tcPr>
            <w:tcW w:w="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0A7B5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ECTS</w:t>
            </w:r>
          </w:p>
        </w:tc>
        <w:tc>
          <w:tcPr>
            <w:tcW w:w="9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2999D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6</w:t>
            </w:r>
          </w:p>
        </w:tc>
        <w:tc>
          <w:tcPr>
            <w:tcW w:w="93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8FF5E3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Status</w:t>
            </w:r>
          </w:p>
        </w:tc>
        <w:tc>
          <w:tcPr>
            <w:tcW w:w="234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CD412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Obvezni</w:t>
            </w:r>
          </w:p>
        </w:tc>
      </w:tr>
      <w:tr w:rsidR="00684AC2" w:rsidRPr="006845D1" w14:paraId="5B7554ED" w14:textId="77777777" w:rsidTr="00661C6E">
        <w:tc>
          <w:tcPr>
            <w:tcW w:w="2660" w:type="pct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C9A597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Broj sati nastave</w:t>
            </w:r>
          </w:p>
        </w:tc>
        <w:tc>
          <w:tcPr>
            <w:tcW w:w="6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6614F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Predavanja</w:t>
            </w:r>
          </w:p>
        </w:tc>
        <w:tc>
          <w:tcPr>
            <w:tcW w:w="5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3F74E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Vježbe</w:t>
            </w:r>
          </w:p>
        </w:tc>
        <w:tc>
          <w:tcPr>
            <w:tcW w:w="5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0741FE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Seminari</w:t>
            </w:r>
          </w:p>
        </w:tc>
        <w:tc>
          <w:tcPr>
            <w:tcW w:w="5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F8A8E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Praksa</w:t>
            </w:r>
          </w:p>
        </w:tc>
      </w:tr>
      <w:tr w:rsidR="00684AC2" w:rsidRPr="006845D1" w14:paraId="0F6699A0" w14:textId="77777777" w:rsidTr="00661C6E">
        <w:tc>
          <w:tcPr>
            <w:tcW w:w="2660" w:type="pct"/>
            <w:gridSpan w:val="11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F47F73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E3E12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45</w:t>
            </w:r>
          </w:p>
        </w:tc>
        <w:tc>
          <w:tcPr>
            <w:tcW w:w="5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409B4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911ED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15</w:t>
            </w:r>
          </w:p>
        </w:tc>
        <w:tc>
          <w:tcPr>
            <w:tcW w:w="5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5A406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684AC2" w:rsidRPr="006845D1" w14:paraId="75342D4C" w14:textId="77777777" w:rsidTr="00661C6E">
        <w:tc>
          <w:tcPr>
            <w:tcW w:w="752" w:type="pct"/>
            <w:gridSpan w:val="3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6E20448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Nastavnici</w:t>
            </w:r>
          </w:p>
        </w:tc>
        <w:tc>
          <w:tcPr>
            <w:tcW w:w="1908" w:type="pct"/>
            <w:gridSpan w:val="8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66F29C41" w14:textId="12289692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</w:t>
            </w:r>
            <w:r w:rsidR="0019564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sc. Ivana Martinović, izv.</w:t>
            </w:r>
            <w:r w:rsidR="0019564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prof.</w:t>
            </w:r>
          </w:p>
        </w:tc>
        <w:tc>
          <w:tcPr>
            <w:tcW w:w="6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614AF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45</w:t>
            </w:r>
          </w:p>
        </w:tc>
        <w:tc>
          <w:tcPr>
            <w:tcW w:w="5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84FDE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0C840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15</w:t>
            </w:r>
          </w:p>
        </w:tc>
        <w:tc>
          <w:tcPr>
            <w:tcW w:w="5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31812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684AC2" w:rsidRPr="006845D1" w14:paraId="59600E27" w14:textId="77777777" w:rsidTr="00661C6E">
        <w:trPr>
          <w:trHeight w:val="282"/>
        </w:trPr>
        <w:tc>
          <w:tcPr>
            <w:tcW w:w="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DBABA0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lastRenderedPageBreak/>
              <w:t>Ciljevi predmeta</w:t>
            </w:r>
          </w:p>
        </w:tc>
        <w:tc>
          <w:tcPr>
            <w:tcW w:w="4248" w:type="pct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7FEE2C" w14:textId="77777777" w:rsidR="00684AC2" w:rsidRDefault="00684AC2" w:rsidP="00661C6E">
            <w:pPr>
              <w:spacing w:after="0" w:line="240" w:lineRule="auto"/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- </w:t>
            </w:r>
            <w:r w:rsidRPr="00713DB3">
              <w:rPr>
                <w:rFonts w:cstheme="minorHAnsi"/>
                <w:color w:val="000000"/>
                <w:shd w:val="clear" w:color="auto" w:fill="FFFFFF"/>
              </w:rPr>
              <w:t xml:space="preserve">osposobiti studenta za razumijevanje odnosa </w:t>
            </w:r>
            <w:proofErr w:type="spellStart"/>
            <w:r w:rsidRPr="00713DB3">
              <w:rPr>
                <w:rFonts w:cstheme="minorHAnsi"/>
                <w:color w:val="000000"/>
                <w:shd w:val="clear" w:color="auto" w:fill="FFFFFF"/>
              </w:rPr>
              <w:t>međumolekulskih</w:t>
            </w:r>
            <w:proofErr w:type="spellEnd"/>
            <w:r w:rsidRPr="00713DB3">
              <w:rPr>
                <w:rFonts w:cstheme="minorHAnsi"/>
                <w:color w:val="000000"/>
                <w:shd w:val="clear" w:color="auto" w:fill="FFFFFF"/>
              </w:rPr>
              <w:t xml:space="preserve"> sila i određenih fizikalnih svojstva spojeva </w:t>
            </w:r>
          </w:p>
          <w:p w14:paraId="59E0CE0C" w14:textId="77777777" w:rsidR="00684AC2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713DB3">
              <w:rPr>
                <w:rFonts w:cstheme="minorHAnsi"/>
              </w:rPr>
              <w:t>osposobiti studenta za analiziranje  i rješavanje problema  prema konceptima kemijske termodinamike, kinetike i ravnoteže</w:t>
            </w:r>
          </w:p>
          <w:p w14:paraId="204D87D1" w14:textId="77777777" w:rsidR="00684AC2" w:rsidRPr="00713DB3" w:rsidRDefault="00684AC2" w:rsidP="00661C6E">
            <w:pPr>
              <w:spacing w:after="0" w:line="240" w:lineRule="auto"/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</w:rPr>
              <w:t xml:space="preserve">- </w:t>
            </w:r>
            <w:r w:rsidRPr="00713DB3">
              <w:rPr>
                <w:rFonts w:cstheme="minorHAnsi"/>
                <w:color w:val="000000"/>
              </w:rPr>
              <w:t xml:space="preserve">proširiti znanja studenata o </w:t>
            </w:r>
            <w:r w:rsidRPr="00713DB3">
              <w:rPr>
                <w:rFonts w:cstheme="minorHAnsi"/>
              </w:rPr>
              <w:t>vrstama kemijskih reakcija</w:t>
            </w:r>
          </w:p>
        </w:tc>
      </w:tr>
      <w:tr w:rsidR="00684AC2" w:rsidRPr="006845D1" w14:paraId="20D64E16" w14:textId="77777777" w:rsidTr="00661C6E">
        <w:trPr>
          <w:trHeight w:val="135"/>
        </w:trPr>
        <w:tc>
          <w:tcPr>
            <w:tcW w:w="75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50BD4F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41F6100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17D19F8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5FE1E6B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785CF12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209CCDA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3A8B0B3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Ishodi učenja predmeta</w:t>
            </w:r>
          </w:p>
        </w:tc>
        <w:tc>
          <w:tcPr>
            <w:tcW w:w="187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3AEF2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124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F4F29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6845D1">
              <w:rPr>
                <w:rFonts w:cstheme="minorHAns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0BAC1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hr-BA"/>
              </w:rPr>
            </w:pPr>
            <w:r w:rsidRPr="006845D1">
              <w:rPr>
                <w:rFonts w:cstheme="minorHAns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684AC2" w:rsidRPr="006845D1" w14:paraId="5F2AEA0F" w14:textId="77777777" w:rsidTr="00661C6E">
        <w:trPr>
          <w:trHeight w:val="135"/>
        </w:trPr>
        <w:tc>
          <w:tcPr>
            <w:tcW w:w="75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87E54D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87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8AAF4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A</w:t>
            </w:r>
            <w:r w:rsidRPr="006845D1">
              <w:rPr>
                <w:rFonts w:cstheme="minorHAnsi"/>
                <w:lang w:val="hr-BA"/>
              </w:rPr>
              <w:t>nalizira građu kompleksnih spojeva</w:t>
            </w:r>
          </w:p>
        </w:tc>
        <w:tc>
          <w:tcPr>
            <w:tcW w:w="124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73F0F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IU-FPMOZKEDB201-1</w:t>
            </w:r>
          </w:p>
        </w:tc>
        <w:tc>
          <w:tcPr>
            <w:tcW w:w="11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F02553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  <w:p w14:paraId="29D4AE2E" w14:textId="77777777" w:rsidR="00684AC2" w:rsidRPr="00713DB3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684AC2" w:rsidRPr="006845D1" w14:paraId="38DB2ED0" w14:textId="77777777" w:rsidTr="00661C6E">
        <w:trPr>
          <w:trHeight w:val="135"/>
        </w:trPr>
        <w:tc>
          <w:tcPr>
            <w:tcW w:w="75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C62290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87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CBBFE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</w:rPr>
              <w:t>O</w:t>
            </w:r>
            <w:r w:rsidRPr="006845D1">
              <w:rPr>
                <w:rFonts w:cstheme="minorHAnsi"/>
              </w:rPr>
              <w:t xml:space="preserve">bjašnjava vrstu </w:t>
            </w:r>
            <w:proofErr w:type="spellStart"/>
            <w:r w:rsidRPr="006845D1">
              <w:rPr>
                <w:rFonts w:cstheme="minorHAnsi"/>
              </w:rPr>
              <w:t>međumolekulskih</w:t>
            </w:r>
            <w:proofErr w:type="spellEnd"/>
            <w:r w:rsidRPr="006845D1">
              <w:rPr>
                <w:rFonts w:cstheme="minorHAnsi"/>
              </w:rPr>
              <w:t xml:space="preserve"> sila na temelju građe molekula i povezuje sa  svojstvima tvari</w:t>
            </w:r>
          </w:p>
        </w:tc>
        <w:tc>
          <w:tcPr>
            <w:tcW w:w="124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8D4DF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IU-FPMOZKEDB201-2</w:t>
            </w:r>
          </w:p>
        </w:tc>
        <w:tc>
          <w:tcPr>
            <w:tcW w:w="11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F4E928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  <w:p w14:paraId="70A150A3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  <w:p w14:paraId="779F646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84AC2" w:rsidRPr="006845D1" w14:paraId="474E8952" w14:textId="77777777" w:rsidTr="00661C6E">
        <w:trPr>
          <w:trHeight w:val="135"/>
        </w:trPr>
        <w:tc>
          <w:tcPr>
            <w:tcW w:w="75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B9FBD5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87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2FECB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O</w:t>
            </w:r>
            <w:r w:rsidRPr="006845D1">
              <w:rPr>
                <w:rFonts w:cstheme="minorHAnsi"/>
                <w:lang w:val="hr-BA"/>
              </w:rPr>
              <w:t>bjašnjava termodinamiku formiranja otopina i objašnjava čimbenike koji utječu na topljivost plinova, čvrstih tvari i tekućina.</w:t>
            </w:r>
          </w:p>
        </w:tc>
        <w:tc>
          <w:tcPr>
            <w:tcW w:w="124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997CE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IU-FPMOZKEDB201-3</w:t>
            </w:r>
          </w:p>
        </w:tc>
        <w:tc>
          <w:tcPr>
            <w:tcW w:w="11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5981E2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  <w:p w14:paraId="16D89E62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  <w:p w14:paraId="0F40E2E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84AC2" w:rsidRPr="006845D1" w14:paraId="7E6DE283" w14:textId="77777777" w:rsidTr="00661C6E">
        <w:trPr>
          <w:trHeight w:val="135"/>
        </w:trPr>
        <w:tc>
          <w:tcPr>
            <w:tcW w:w="75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AF6E5D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87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DCDEF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</w:rPr>
              <w:t>A</w:t>
            </w:r>
            <w:r w:rsidRPr="006845D1">
              <w:rPr>
                <w:rFonts w:cstheme="minorHAnsi"/>
              </w:rPr>
              <w:t>nalizira kemijske reakcije prema brzini, redu i mehanizmu, te objašnjava učinak temperature, koncentracije, površine i katalizatora na brzinu reakcije.</w:t>
            </w:r>
          </w:p>
        </w:tc>
        <w:tc>
          <w:tcPr>
            <w:tcW w:w="124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61C25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IU-FPMOZKEDB201-4</w:t>
            </w:r>
          </w:p>
        </w:tc>
        <w:tc>
          <w:tcPr>
            <w:tcW w:w="11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68F73E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  <w:p w14:paraId="12E1E07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84AC2" w:rsidRPr="006845D1" w14:paraId="13D054E2" w14:textId="77777777" w:rsidTr="00661C6E">
        <w:trPr>
          <w:trHeight w:val="135"/>
        </w:trPr>
        <w:tc>
          <w:tcPr>
            <w:tcW w:w="75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897CA4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87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36F375" w14:textId="77777777" w:rsidR="00684AC2" w:rsidRPr="00713DB3" w:rsidRDefault="00684AC2" w:rsidP="00661C6E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O</w:t>
            </w:r>
            <w:r w:rsidRPr="006845D1">
              <w:rPr>
                <w:rFonts w:cstheme="minorHAnsi"/>
                <w:shd w:val="clear" w:color="auto" w:fill="FFFFFF"/>
              </w:rPr>
              <w:t xml:space="preserve">bjašnjava značenje dinamičke ravnoteže i razmatra ravnotežu na temelju </w:t>
            </w:r>
            <w:proofErr w:type="spellStart"/>
            <w:r w:rsidRPr="006845D1">
              <w:rPr>
                <w:rFonts w:cstheme="minorHAnsi"/>
                <w:shd w:val="clear" w:color="auto" w:fill="FFFFFF"/>
              </w:rPr>
              <w:t>Le</w:t>
            </w:r>
            <w:proofErr w:type="spellEnd"/>
            <w:r w:rsidRPr="006845D1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6845D1">
              <w:rPr>
                <w:rFonts w:cstheme="minorHAnsi"/>
                <w:shd w:val="clear" w:color="auto" w:fill="FFFFFF"/>
              </w:rPr>
              <w:t>Chatelier</w:t>
            </w:r>
            <w:proofErr w:type="spellEnd"/>
            <w:r w:rsidRPr="006845D1">
              <w:rPr>
                <w:rFonts w:cstheme="minorHAnsi"/>
                <w:shd w:val="clear" w:color="auto" w:fill="FFFFFF"/>
              </w:rPr>
              <w:t>-ovog načela</w:t>
            </w:r>
          </w:p>
        </w:tc>
        <w:tc>
          <w:tcPr>
            <w:tcW w:w="124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26B32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IU-FPMOZKEDB201-5</w:t>
            </w:r>
          </w:p>
        </w:tc>
        <w:tc>
          <w:tcPr>
            <w:tcW w:w="11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B3F5B2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  <w:p w14:paraId="66E5AAA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84AC2" w:rsidRPr="006845D1" w14:paraId="655F1C48" w14:textId="77777777" w:rsidTr="00661C6E">
        <w:trPr>
          <w:trHeight w:val="135"/>
        </w:trPr>
        <w:tc>
          <w:tcPr>
            <w:tcW w:w="75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A552CE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87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A7983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R</w:t>
            </w:r>
            <w:r w:rsidRPr="006845D1">
              <w:rPr>
                <w:rFonts w:cstheme="minorHAnsi"/>
                <w:color w:val="000000"/>
                <w:shd w:val="clear" w:color="auto" w:fill="FFFFFF"/>
              </w:rPr>
              <w:t>ješava probleme u kemiji iz područja otopina, termodinamike, ravnoteže, kinetike i elektrokemije.</w:t>
            </w:r>
          </w:p>
        </w:tc>
        <w:tc>
          <w:tcPr>
            <w:tcW w:w="124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87661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IU-FPMOZKEDB201-6</w:t>
            </w:r>
          </w:p>
        </w:tc>
        <w:tc>
          <w:tcPr>
            <w:tcW w:w="11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63B68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  <w:color w:val="000000"/>
              </w:rPr>
              <w:t>U-FPMOZKEDB</w:t>
            </w:r>
            <w:r>
              <w:rPr>
                <w:rFonts w:cstheme="minorHAnsi"/>
                <w:color w:val="000000"/>
              </w:rPr>
              <w:t>-</w:t>
            </w:r>
            <w:r w:rsidRPr="006845D1">
              <w:rPr>
                <w:rFonts w:cstheme="minorHAnsi"/>
                <w:color w:val="000000"/>
              </w:rPr>
              <w:t>7</w:t>
            </w:r>
          </w:p>
        </w:tc>
      </w:tr>
      <w:tr w:rsidR="00684AC2" w:rsidRPr="006845D1" w14:paraId="129EB1A2" w14:textId="77777777" w:rsidTr="00661C6E">
        <w:trPr>
          <w:trHeight w:val="135"/>
        </w:trPr>
        <w:tc>
          <w:tcPr>
            <w:tcW w:w="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CCE6E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Preduvjeti za upis predmeta</w:t>
            </w:r>
          </w:p>
        </w:tc>
        <w:tc>
          <w:tcPr>
            <w:tcW w:w="4248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D3B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18700AB0" w14:textId="77777777" w:rsidTr="00661C6E">
        <w:trPr>
          <w:trHeight w:val="135"/>
        </w:trPr>
        <w:tc>
          <w:tcPr>
            <w:tcW w:w="75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D1161A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4EDB25C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Sadržaj predmeta</w:t>
            </w: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45C18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Tjedan / turnus</w:t>
            </w:r>
          </w:p>
        </w:tc>
        <w:tc>
          <w:tcPr>
            <w:tcW w:w="308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1E174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Tema</w:t>
            </w:r>
          </w:p>
        </w:tc>
      </w:tr>
      <w:tr w:rsidR="00684AC2" w:rsidRPr="006845D1" w14:paraId="74BF5371" w14:textId="77777777" w:rsidTr="00661C6E">
        <w:trPr>
          <w:trHeight w:val="135"/>
        </w:trPr>
        <w:tc>
          <w:tcPr>
            <w:tcW w:w="75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D56BA2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8D0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1. tjedan</w:t>
            </w:r>
          </w:p>
        </w:tc>
        <w:tc>
          <w:tcPr>
            <w:tcW w:w="308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4E36" w14:textId="77777777" w:rsidR="00684AC2" w:rsidRPr="00713DB3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6845D1">
              <w:rPr>
                <w:rFonts w:cstheme="minorHAnsi"/>
              </w:rPr>
              <w:t>Međumolekularne</w:t>
            </w:r>
            <w:proofErr w:type="spellEnd"/>
            <w:r w:rsidRPr="006845D1">
              <w:rPr>
                <w:rFonts w:cstheme="minorHAnsi"/>
              </w:rPr>
              <w:t xml:space="preserve"> sile. Dipolni moment, Van </w:t>
            </w:r>
            <w:proofErr w:type="spellStart"/>
            <w:r w:rsidRPr="006845D1">
              <w:rPr>
                <w:rFonts w:cstheme="minorHAnsi"/>
              </w:rPr>
              <w:t>der</w:t>
            </w:r>
            <w:proofErr w:type="spellEnd"/>
            <w:r w:rsidRPr="006845D1">
              <w:rPr>
                <w:rFonts w:cstheme="minorHAnsi"/>
              </w:rPr>
              <w:t xml:space="preserve"> </w:t>
            </w:r>
            <w:proofErr w:type="spellStart"/>
            <w:r w:rsidRPr="006845D1">
              <w:rPr>
                <w:rFonts w:cstheme="minorHAnsi"/>
              </w:rPr>
              <w:t>Waalsove</w:t>
            </w:r>
            <w:proofErr w:type="spellEnd"/>
            <w:r w:rsidRPr="006845D1">
              <w:rPr>
                <w:rFonts w:cstheme="minorHAnsi"/>
              </w:rPr>
              <w:t xml:space="preserve"> i </w:t>
            </w:r>
            <w:proofErr w:type="spellStart"/>
            <w:r w:rsidRPr="006845D1">
              <w:rPr>
                <w:rFonts w:cstheme="minorHAnsi"/>
              </w:rPr>
              <w:t>Londonove</w:t>
            </w:r>
            <w:proofErr w:type="spellEnd"/>
            <w:r w:rsidRPr="006845D1">
              <w:rPr>
                <w:rFonts w:cstheme="minorHAnsi"/>
              </w:rPr>
              <w:t xml:space="preserve"> sile, vodikova veza.</w:t>
            </w:r>
          </w:p>
        </w:tc>
      </w:tr>
      <w:tr w:rsidR="00684AC2" w:rsidRPr="006845D1" w14:paraId="1D79ED39" w14:textId="77777777" w:rsidTr="00661C6E">
        <w:trPr>
          <w:trHeight w:val="135"/>
        </w:trPr>
        <w:tc>
          <w:tcPr>
            <w:tcW w:w="75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AF1108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173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2. tjedan</w:t>
            </w:r>
          </w:p>
        </w:tc>
        <w:tc>
          <w:tcPr>
            <w:tcW w:w="308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7329" w14:textId="77777777" w:rsidR="00684AC2" w:rsidRPr="00713DB3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Kompleksni spojevi i koordinativno- kompleksna veza, priroda veze, centralni ion (atom) - </w:t>
            </w:r>
            <w:proofErr w:type="spellStart"/>
            <w:r w:rsidRPr="006845D1">
              <w:rPr>
                <w:rFonts w:cstheme="minorHAnsi"/>
              </w:rPr>
              <w:t>ligandi</w:t>
            </w:r>
            <w:proofErr w:type="spellEnd"/>
            <w:r w:rsidRPr="006845D1">
              <w:rPr>
                <w:rFonts w:cstheme="minorHAnsi"/>
              </w:rPr>
              <w:t>, primjena TVV-na kompleksne spojeve, stabilnost i reaktivnost kompleksa, nomenklatura kompleksnih spojeva, primjeri ( hemoglobin, klorofil),  zadaci.</w:t>
            </w:r>
          </w:p>
        </w:tc>
      </w:tr>
      <w:tr w:rsidR="00684AC2" w:rsidRPr="006845D1" w14:paraId="10815D0D" w14:textId="77777777" w:rsidTr="00661C6E">
        <w:trPr>
          <w:trHeight w:val="135"/>
        </w:trPr>
        <w:tc>
          <w:tcPr>
            <w:tcW w:w="75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98E6AF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559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3.i 4. tjedan</w:t>
            </w:r>
          </w:p>
        </w:tc>
        <w:tc>
          <w:tcPr>
            <w:tcW w:w="308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E6E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proofErr w:type="spellStart"/>
            <w:r w:rsidRPr="006845D1">
              <w:rPr>
                <w:rFonts w:cstheme="minorHAnsi"/>
              </w:rPr>
              <w:t>Termokemija</w:t>
            </w:r>
            <w:proofErr w:type="spellEnd"/>
            <w:r w:rsidRPr="006845D1">
              <w:rPr>
                <w:rFonts w:cstheme="minorHAnsi"/>
              </w:rPr>
              <w:t xml:space="preserve">. Specifični toplinski kapacitet metala, toplina izgaranja, entalpija nastajanja, primjena </w:t>
            </w:r>
            <w:proofErr w:type="spellStart"/>
            <w:r w:rsidRPr="006845D1">
              <w:rPr>
                <w:rFonts w:cstheme="minorHAnsi"/>
              </w:rPr>
              <w:t>Hessova</w:t>
            </w:r>
            <w:proofErr w:type="spellEnd"/>
            <w:r w:rsidRPr="006845D1">
              <w:rPr>
                <w:rFonts w:cstheme="minorHAnsi"/>
              </w:rPr>
              <w:t xml:space="preserve"> zakona, odnos promjene entalpije i promjene entropije te spontanost kemijskih reakcija.</w:t>
            </w:r>
          </w:p>
        </w:tc>
      </w:tr>
      <w:tr w:rsidR="00684AC2" w:rsidRPr="006845D1" w14:paraId="0A461B7C" w14:textId="77777777" w:rsidTr="00661C6E">
        <w:trPr>
          <w:trHeight w:val="135"/>
        </w:trPr>
        <w:tc>
          <w:tcPr>
            <w:tcW w:w="75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DDB7E7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2ED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5.-7. tjedna</w:t>
            </w:r>
          </w:p>
        </w:tc>
        <w:tc>
          <w:tcPr>
            <w:tcW w:w="308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E49D" w14:textId="77777777" w:rsidR="00684AC2" w:rsidRPr="006845D1" w:rsidRDefault="00684AC2" w:rsidP="00661C6E">
            <w:pPr>
              <w:pStyle w:val="Tijeloteksta"/>
              <w:spacing w:after="0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6845D1">
              <w:rPr>
                <w:rFonts w:asciiTheme="minorHAnsi" w:hAnsiTheme="minorHAnsi" w:cstheme="minorHAnsi"/>
                <w:sz w:val="22"/>
                <w:szCs w:val="22"/>
              </w:rPr>
              <w:t xml:space="preserve">Otopine: svojstva, sastav i koncentracije otopina, otopine kruto-tekuće, tekuće-tekuće i plin-tekuće, utjecaj tlaka i temperature na topljivost, tlak para otapala nad otopinom, </w:t>
            </w:r>
            <w:proofErr w:type="spellStart"/>
            <w:r w:rsidRPr="006845D1">
              <w:rPr>
                <w:rFonts w:asciiTheme="minorHAnsi" w:hAnsiTheme="minorHAnsi" w:cstheme="minorHAnsi"/>
                <w:sz w:val="22"/>
                <w:szCs w:val="22"/>
              </w:rPr>
              <w:t>koligativna</w:t>
            </w:r>
            <w:proofErr w:type="spellEnd"/>
            <w:r w:rsidRPr="006845D1">
              <w:rPr>
                <w:rFonts w:asciiTheme="minorHAnsi" w:hAnsiTheme="minorHAnsi" w:cstheme="minorHAnsi"/>
                <w:sz w:val="22"/>
                <w:szCs w:val="22"/>
              </w:rPr>
              <w:t xml:space="preserve"> svojstva otopina, difuzija i osmoza.</w:t>
            </w:r>
          </w:p>
          <w:p w14:paraId="762F290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 xml:space="preserve">Otopine elektrolita: hidratacija, </w:t>
            </w:r>
            <w:proofErr w:type="spellStart"/>
            <w:r w:rsidRPr="006845D1">
              <w:rPr>
                <w:rFonts w:cstheme="minorHAnsi"/>
              </w:rPr>
              <w:t>solvatacija</w:t>
            </w:r>
            <w:proofErr w:type="spellEnd"/>
            <w:r w:rsidRPr="006845D1">
              <w:rPr>
                <w:rFonts w:cstheme="minorHAnsi"/>
              </w:rPr>
              <w:t xml:space="preserve">, jaki i slabi elektroliti, disocijacija ionskih i kovalentnih spojeva, kiseline i baze, aktivitet </w:t>
            </w:r>
            <w:proofErr w:type="spellStart"/>
            <w:r w:rsidRPr="006845D1">
              <w:rPr>
                <w:rFonts w:cstheme="minorHAnsi"/>
              </w:rPr>
              <w:t>iona.Reakcije</w:t>
            </w:r>
            <w:proofErr w:type="spellEnd"/>
            <w:r w:rsidRPr="006845D1">
              <w:rPr>
                <w:rFonts w:cstheme="minorHAnsi"/>
              </w:rPr>
              <w:t xml:space="preserve"> među otopinama</w:t>
            </w:r>
          </w:p>
        </w:tc>
      </w:tr>
      <w:tr w:rsidR="00684AC2" w:rsidRPr="006845D1" w14:paraId="13071D2A" w14:textId="77777777" w:rsidTr="00661C6E">
        <w:trPr>
          <w:trHeight w:val="135"/>
        </w:trPr>
        <w:tc>
          <w:tcPr>
            <w:tcW w:w="75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E99160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C3F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8. i 9. tjedan</w:t>
            </w:r>
          </w:p>
        </w:tc>
        <w:tc>
          <w:tcPr>
            <w:tcW w:w="308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AD46" w14:textId="77777777" w:rsidR="00684AC2" w:rsidRPr="00713DB3" w:rsidRDefault="00684AC2" w:rsidP="00661C6E">
            <w:pPr>
              <w:pStyle w:val="Tijeloteksta"/>
              <w:spacing w:after="0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Kemijske reakcije - vrste kemijskih reakcija, </w:t>
            </w:r>
            <w:proofErr w:type="spellStart"/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redoks</w:t>
            </w:r>
            <w:proofErr w:type="spellEnd"/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reakcije, reakcije kompleksa (</w:t>
            </w:r>
            <w:proofErr w:type="spellStart"/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protolitičke</w:t>
            </w:r>
            <w:proofErr w:type="spellEnd"/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reakcije i reakcije taloženja i otapanja), složene reakcije.</w:t>
            </w:r>
          </w:p>
        </w:tc>
      </w:tr>
      <w:tr w:rsidR="00684AC2" w:rsidRPr="006845D1" w14:paraId="1687F2F0" w14:textId="77777777" w:rsidTr="00661C6E">
        <w:trPr>
          <w:trHeight w:val="135"/>
        </w:trPr>
        <w:tc>
          <w:tcPr>
            <w:tcW w:w="75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2F699B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E9E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10. i 11. tjedan</w:t>
            </w:r>
          </w:p>
        </w:tc>
        <w:tc>
          <w:tcPr>
            <w:tcW w:w="308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313F" w14:textId="77777777" w:rsidR="00684AC2" w:rsidRPr="00713DB3" w:rsidRDefault="00684AC2" w:rsidP="00661C6E">
            <w:pPr>
              <w:pStyle w:val="Tijeloteksta"/>
              <w:spacing w:after="0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6845D1">
              <w:rPr>
                <w:rFonts w:asciiTheme="minorHAnsi" w:hAnsiTheme="minorHAnsi" w:cstheme="minorHAnsi"/>
                <w:sz w:val="22"/>
                <w:szCs w:val="22"/>
              </w:rPr>
              <w:t xml:space="preserve">Kemijska kinetika: utjecaj prirode </w:t>
            </w:r>
            <w:proofErr w:type="spellStart"/>
            <w:r w:rsidRPr="006845D1">
              <w:rPr>
                <w:rFonts w:asciiTheme="minorHAnsi" w:hAnsiTheme="minorHAnsi" w:cstheme="minorHAnsi"/>
                <w:sz w:val="22"/>
                <w:szCs w:val="22"/>
              </w:rPr>
              <w:t>reaktanta</w:t>
            </w:r>
            <w:proofErr w:type="spellEnd"/>
            <w:r w:rsidRPr="006845D1">
              <w:rPr>
                <w:rFonts w:asciiTheme="minorHAnsi" w:hAnsiTheme="minorHAnsi" w:cstheme="minorHAnsi"/>
                <w:sz w:val="22"/>
                <w:szCs w:val="22"/>
              </w:rPr>
              <w:t xml:space="preserve">, utjecaj koncentracije </w:t>
            </w:r>
            <w:proofErr w:type="spellStart"/>
            <w:r w:rsidRPr="006845D1">
              <w:rPr>
                <w:rFonts w:asciiTheme="minorHAnsi" w:hAnsiTheme="minorHAnsi" w:cstheme="minorHAnsi"/>
                <w:sz w:val="22"/>
                <w:szCs w:val="22"/>
              </w:rPr>
              <w:t>reaktanta</w:t>
            </w:r>
            <w:proofErr w:type="spellEnd"/>
            <w:r w:rsidRPr="006845D1">
              <w:rPr>
                <w:rFonts w:asciiTheme="minorHAnsi" w:hAnsiTheme="minorHAnsi" w:cstheme="minorHAnsi"/>
                <w:sz w:val="22"/>
                <w:szCs w:val="22"/>
              </w:rPr>
              <w:t xml:space="preserve">, utjecaj temperature, utjecaj površine, utjecaj </w:t>
            </w:r>
            <w:r w:rsidRPr="006845D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katalizatora, utjecaj zračenja, mehanizam reakcije.</w:t>
            </w:r>
          </w:p>
        </w:tc>
      </w:tr>
      <w:tr w:rsidR="00684AC2" w:rsidRPr="006845D1" w14:paraId="54C4311D" w14:textId="77777777" w:rsidTr="00661C6E">
        <w:trPr>
          <w:trHeight w:val="135"/>
        </w:trPr>
        <w:tc>
          <w:tcPr>
            <w:tcW w:w="75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87FABB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679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12.-15. tjedna</w:t>
            </w:r>
          </w:p>
        </w:tc>
        <w:tc>
          <w:tcPr>
            <w:tcW w:w="308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2ED4" w14:textId="77777777" w:rsidR="00684AC2" w:rsidRPr="00713DB3" w:rsidRDefault="00684AC2" w:rsidP="00661C6E">
            <w:pPr>
              <w:pStyle w:val="Tijeloteksta"/>
              <w:spacing w:after="0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6845D1">
              <w:rPr>
                <w:rFonts w:asciiTheme="minorHAnsi" w:hAnsiTheme="minorHAnsi" w:cstheme="minorHAnsi"/>
                <w:sz w:val="22"/>
                <w:szCs w:val="22"/>
              </w:rPr>
              <w:t xml:space="preserve">Kemijska ravnoteža: ravnoteže u homogenim heterogenim sustavima, ravnoteže u otopinama elektrolita, elektrodni potencijali, standardni elektrodni potencijali, elektrodni procesi, galvanski </w:t>
            </w:r>
            <w:proofErr w:type="spellStart"/>
            <w:r w:rsidRPr="006845D1">
              <w:rPr>
                <w:rFonts w:asciiTheme="minorHAnsi" w:hAnsiTheme="minorHAnsi" w:cstheme="minorHAnsi"/>
                <w:sz w:val="22"/>
                <w:szCs w:val="22"/>
              </w:rPr>
              <w:t>spregovi</w:t>
            </w:r>
            <w:proofErr w:type="spellEnd"/>
            <w:r w:rsidRPr="006845D1">
              <w:rPr>
                <w:rFonts w:asciiTheme="minorHAnsi" w:hAnsiTheme="minorHAnsi" w:cstheme="minorHAnsi"/>
                <w:sz w:val="22"/>
                <w:szCs w:val="22"/>
              </w:rPr>
              <w:t>(članci), elektroliza, Faraday-</w:t>
            </w:r>
            <w:proofErr w:type="spellStart"/>
            <w:r w:rsidRPr="006845D1">
              <w:rPr>
                <w:rFonts w:asciiTheme="minorHAnsi" w:hAnsiTheme="minorHAnsi" w:cstheme="minorHAnsi"/>
                <w:sz w:val="22"/>
                <w:szCs w:val="22"/>
              </w:rPr>
              <w:t>evi</w:t>
            </w:r>
            <w:proofErr w:type="spellEnd"/>
            <w:r w:rsidRPr="006845D1">
              <w:rPr>
                <w:rFonts w:asciiTheme="minorHAnsi" w:hAnsiTheme="minorHAnsi" w:cstheme="minorHAnsi"/>
                <w:sz w:val="22"/>
                <w:szCs w:val="22"/>
              </w:rPr>
              <w:t xml:space="preserve"> zakoni elektrolize, primjeri i zadaci. </w:t>
            </w:r>
          </w:p>
        </w:tc>
      </w:tr>
      <w:tr w:rsidR="00684AC2" w:rsidRPr="006845D1" w14:paraId="6F9D8B28" w14:textId="77777777" w:rsidTr="00661C6E">
        <w:trPr>
          <w:trHeight w:val="135"/>
        </w:trPr>
        <w:tc>
          <w:tcPr>
            <w:tcW w:w="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9D04E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Jezik </w:t>
            </w:r>
          </w:p>
        </w:tc>
        <w:tc>
          <w:tcPr>
            <w:tcW w:w="4248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8DF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Hrvatski</w:t>
            </w:r>
          </w:p>
        </w:tc>
      </w:tr>
      <w:tr w:rsidR="00684AC2" w:rsidRPr="006845D1" w14:paraId="2A5781B8" w14:textId="77777777" w:rsidTr="00661C6E">
        <w:trPr>
          <w:trHeight w:val="135"/>
        </w:trPr>
        <w:tc>
          <w:tcPr>
            <w:tcW w:w="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F0678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E-učenje</w:t>
            </w:r>
          </w:p>
        </w:tc>
        <w:tc>
          <w:tcPr>
            <w:tcW w:w="4248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8D5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258C24CB" w14:textId="77777777" w:rsidTr="00661C6E">
        <w:trPr>
          <w:trHeight w:val="135"/>
        </w:trPr>
        <w:tc>
          <w:tcPr>
            <w:tcW w:w="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183E2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Metode poučavanja</w:t>
            </w:r>
          </w:p>
        </w:tc>
        <w:tc>
          <w:tcPr>
            <w:tcW w:w="4248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E42A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predavanje, izlaganje</w:t>
            </w:r>
          </w:p>
          <w:p w14:paraId="2F81E71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color w:val="000000"/>
              </w:rPr>
              <w:t>- slobodni i vođeni razgovor, dijalog, rasprava</w:t>
            </w:r>
          </w:p>
        </w:tc>
      </w:tr>
      <w:tr w:rsidR="00684AC2" w:rsidRPr="006845D1" w14:paraId="3262706D" w14:textId="77777777" w:rsidTr="00661C6E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6C50B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Oblici provjere znanja (označiti)</w:t>
            </w:r>
          </w:p>
        </w:tc>
      </w:tr>
      <w:tr w:rsidR="00684AC2" w:rsidRPr="006845D1" w14:paraId="5C71869E" w14:textId="77777777" w:rsidTr="00661C6E">
        <w:trPr>
          <w:trHeight w:val="135"/>
        </w:trPr>
        <w:tc>
          <w:tcPr>
            <w:tcW w:w="350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7FD28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Vrsta </w:t>
            </w:r>
            <w:proofErr w:type="spellStart"/>
            <w:r w:rsidRPr="006845D1">
              <w:rPr>
                <w:rFonts w:cstheme="minorHAnsi"/>
                <w:lang w:val="hr-BA"/>
              </w:rPr>
              <w:t>predispitne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obveze</w:t>
            </w:r>
          </w:p>
        </w:tc>
        <w:tc>
          <w:tcPr>
            <w:tcW w:w="149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BD339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Vrsta ispita</w:t>
            </w:r>
          </w:p>
        </w:tc>
      </w:tr>
      <w:tr w:rsidR="00684AC2" w:rsidRPr="006845D1" w14:paraId="4FDD35DC" w14:textId="77777777" w:rsidTr="00661C6E">
        <w:trPr>
          <w:trHeight w:val="13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635E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lang w:val="hr-BA"/>
              </w:rPr>
            </w:pPr>
            <w:r w:rsidRPr="006845D1">
              <w:rPr>
                <w:rFonts w:cstheme="minorHAnsi"/>
                <w:b/>
                <w:lang w:val="hr-BA"/>
              </w:rPr>
              <w:t>kolokvij</w:t>
            </w:r>
          </w:p>
        </w:tc>
        <w:tc>
          <w:tcPr>
            <w:tcW w:w="6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F15A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seminarski rad</w:t>
            </w:r>
          </w:p>
        </w:tc>
        <w:tc>
          <w:tcPr>
            <w:tcW w:w="6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F1BC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esej/referat</w:t>
            </w:r>
          </w:p>
        </w:tc>
        <w:tc>
          <w:tcPr>
            <w:tcW w:w="132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9BF9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praktični/projektni zadatak</w:t>
            </w:r>
          </w:p>
        </w:tc>
        <w:tc>
          <w:tcPr>
            <w:tcW w:w="41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8E2D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ostalo</w:t>
            </w:r>
          </w:p>
        </w:tc>
        <w:tc>
          <w:tcPr>
            <w:tcW w:w="4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264A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u w:val="single"/>
                <w:lang w:val="hr-BA"/>
              </w:rPr>
            </w:pPr>
            <w:r w:rsidRPr="006845D1">
              <w:rPr>
                <w:rFonts w:cstheme="minorHAnsi"/>
                <w:b/>
                <w:lang w:val="hr-BA"/>
              </w:rPr>
              <w:t>pismeni</w:t>
            </w:r>
          </w:p>
        </w:tc>
        <w:tc>
          <w:tcPr>
            <w:tcW w:w="4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B8CA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lang w:val="hr-BA"/>
              </w:rPr>
            </w:pPr>
            <w:r w:rsidRPr="006845D1">
              <w:rPr>
                <w:rFonts w:cstheme="minorHAnsi"/>
                <w:b/>
                <w:lang w:val="hr-BA"/>
              </w:rPr>
              <w:t>usmeni</w:t>
            </w:r>
          </w:p>
        </w:tc>
        <w:tc>
          <w:tcPr>
            <w:tcW w:w="5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0529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praktični</w:t>
            </w:r>
          </w:p>
        </w:tc>
      </w:tr>
      <w:tr w:rsidR="00684AC2" w:rsidRPr="006845D1" w14:paraId="569F0047" w14:textId="77777777" w:rsidTr="00661C6E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680BF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Alokacija ECTS bodova i udjela u ocjeni</w:t>
            </w:r>
          </w:p>
        </w:tc>
      </w:tr>
      <w:tr w:rsidR="00684AC2" w:rsidRPr="006845D1" w14:paraId="3A97AF4E" w14:textId="77777777" w:rsidTr="00661C6E">
        <w:trPr>
          <w:trHeight w:val="251"/>
        </w:trPr>
        <w:tc>
          <w:tcPr>
            <w:tcW w:w="150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DA9B0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Obveze studenata</w:t>
            </w:r>
          </w:p>
        </w:tc>
        <w:tc>
          <w:tcPr>
            <w:tcW w:w="115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794ED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Kod ishoda učenja</w:t>
            </w:r>
          </w:p>
        </w:tc>
        <w:tc>
          <w:tcPr>
            <w:tcW w:w="845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D1F03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Sati opterećenja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F90F4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ECTS-u</w:t>
            </w:r>
          </w:p>
        </w:tc>
        <w:tc>
          <w:tcPr>
            <w:tcW w:w="76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CAD69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ocjeni</w:t>
            </w:r>
          </w:p>
        </w:tc>
      </w:tr>
      <w:tr w:rsidR="00684AC2" w:rsidRPr="006845D1" w14:paraId="1754AC6B" w14:textId="77777777" w:rsidTr="00661C6E">
        <w:trPr>
          <w:trHeight w:val="251"/>
        </w:trPr>
        <w:tc>
          <w:tcPr>
            <w:tcW w:w="150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D299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Pohađanje nastave</w:t>
            </w:r>
          </w:p>
        </w:tc>
        <w:tc>
          <w:tcPr>
            <w:tcW w:w="115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25A8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-</w:t>
            </w:r>
          </w:p>
        </w:tc>
        <w:tc>
          <w:tcPr>
            <w:tcW w:w="845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8D05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60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DF39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2</w:t>
            </w:r>
          </w:p>
        </w:tc>
        <w:tc>
          <w:tcPr>
            <w:tcW w:w="76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610F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0%</w:t>
            </w:r>
          </w:p>
        </w:tc>
      </w:tr>
      <w:tr w:rsidR="00684AC2" w:rsidRPr="006845D1" w14:paraId="06E1898F" w14:textId="77777777" w:rsidTr="00661C6E">
        <w:trPr>
          <w:trHeight w:val="251"/>
        </w:trPr>
        <w:tc>
          <w:tcPr>
            <w:tcW w:w="150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7478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color w:val="000000"/>
              </w:rPr>
              <w:t>Kolokviji/Pismeni ispit</w:t>
            </w:r>
          </w:p>
        </w:tc>
        <w:tc>
          <w:tcPr>
            <w:tcW w:w="115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105C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IU-FPMOZKEDB201-6</w:t>
            </w:r>
          </w:p>
        </w:tc>
        <w:tc>
          <w:tcPr>
            <w:tcW w:w="845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778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60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5767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2</w:t>
            </w:r>
          </w:p>
        </w:tc>
        <w:tc>
          <w:tcPr>
            <w:tcW w:w="76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FE64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50%</w:t>
            </w:r>
          </w:p>
        </w:tc>
      </w:tr>
      <w:tr w:rsidR="00684AC2" w:rsidRPr="006845D1" w14:paraId="7FCCBEED" w14:textId="77777777" w:rsidTr="00661C6E">
        <w:trPr>
          <w:trHeight w:val="251"/>
        </w:trPr>
        <w:tc>
          <w:tcPr>
            <w:tcW w:w="150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6F80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Završni u</w:t>
            </w:r>
            <w:r w:rsidRPr="006845D1">
              <w:rPr>
                <w:rFonts w:cstheme="minorHAnsi"/>
                <w:lang w:val="hr-BA"/>
              </w:rPr>
              <w:t>smeni ispit</w:t>
            </w:r>
          </w:p>
        </w:tc>
        <w:tc>
          <w:tcPr>
            <w:tcW w:w="115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636E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IU-FPMOZKEDB201-1</w:t>
            </w:r>
            <w:r>
              <w:rPr>
                <w:rFonts w:cstheme="minorHAnsi"/>
              </w:rPr>
              <w:t>-5</w:t>
            </w:r>
          </w:p>
        </w:tc>
        <w:tc>
          <w:tcPr>
            <w:tcW w:w="845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425C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60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9836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2</w:t>
            </w:r>
          </w:p>
        </w:tc>
        <w:tc>
          <w:tcPr>
            <w:tcW w:w="76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1FC6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50%</w:t>
            </w:r>
          </w:p>
        </w:tc>
      </w:tr>
      <w:tr w:rsidR="00684AC2" w:rsidRPr="006845D1" w14:paraId="76B542BF" w14:textId="77777777" w:rsidTr="00661C6E">
        <w:trPr>
          <w:trHeight w:val="251"/>
        </w:trPr>
        <w:tc>
          <w:tcPr>
            <w:tcW w:w="2660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C57D2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Ukupno</w:t>
            </w:r>
          </w:p>
        </w:tc>
        <w:tc>
          <w:tcPr>
            <w:tcW w:w="845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60744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180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259998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</w:t>
            </w:r>
          </w:p>
        </w:tc>
        <w:tc>
          <w:tcPr>
            <w:tcW w:w="76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64239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100%</w:t>
            </w:r>
          </w:p>
        </w:tc>
      </w:tr>
      <w:tr w:rsidR="00684AC2" w:rsidRPr="006845D1" w14:paraId="683AE661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2CE87C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Način izračuna konačne ocjene</w:t>
            </w:r>
          </w:p>
        </w:tc>
      </w:tr>
      <w:tr w:rsidR="00684AC2" w:rsidRPr="006845D1" w14:paraId="1278F2B8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A50D53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Kolokviji/Pismeni ispit se ocjenjuje na sljedeći način:</w:t>
            </w:r>
          </w:p>
          <w:p w14:paraId="74FD0D2E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manje od 55% točnih odgovora = 0% ocjene</w:t>
            </w:r>
          </w:p>
          <w:p w14:paraId="2AEF8A5C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55% do 66% točnih odgovora = 33% ocjene</w:t>
            </w:r>
          </w:p>
          <w:p w14:paraId="429BAD95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67% do 78% točnih odgovora = 39% ocjene</w:t>
            </w:r>
          </w:p>
          <w:p w14:paraId="695F15E0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79% do 90% točnih odgovora = 45% ocjene</w:t>
            </w:r>
          </w:p>
          <w:p w14:paraId="7FD73007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91% do 100% točnih odgovora = 50% ocjene</w:t>
            </w:r>
          </w:p>
          <w:p w14:paraId="7D5A6DD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845D1">
              <w:rPr>
                <w:rFonts w:cstheme="minorHAnsi"/>
                <w:color w:val="000000"/>
              </w:rPr>
              <w:t>Usmeni ispit se ocjenjuje na sljedeći način:</w:t>
            </w:r>
          </w:p>
          <w:p w14:paraId="113476CC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manje od 55% točnih odgovora  =  0% ocjene </w:t>
            </w:r>
          </w:p>
          <w:p w14:paraId="24BE31AC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 55% do 66%   = 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33% ocjene </w:t>
            </w:r>
          </w:p>
          <w:p w14:paraId="2F846ADA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 67% do 78%   = 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39% ocjene </w:t>
            </w:r>
          </w:p>
          <w:p w14:paraId="0603FF19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 79% do 90%   = 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45% ocjene </w:t>
            </w:r>
          </w:p>
          <w:p w14:paraId="625E03A6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 91% do 100% = 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50%  ocjene</w:t>
            </w:r>
          </w:p>
          <w:p w14:paraId="4BBEDF8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Prema Pravilniku o studiranju konačna se ocjena dobiva na sljedeći način: </w:t>
            </w:r>
          </w:p>
          <w:p w14:paraId="7492314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 0 – 54% nedovoljan (1)</w:t>
            </w:r>
          </w:p>
          <w:p w14:paraId="27797EE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55 – 66% dovoljan (2)</w:t>
            </w:r>
          </w:p>
          <w:p w14:paraId="7B07605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67 – 78% dobar (3)</w:t>
            </w:r>
          </w:p>
          <w:p w14:paraId="6507579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79 – 90% vrlo dobar (4)</w:t>
            </w:r>
          </w:p>
          <w:p w14:paraId="65B9582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91 – 100% odličan (5).</w:t>
            </w:r>
          </w:p>
        </w:tc>
      </w:tr>
      <w:tr w:rsidR="00684AC2" w:rsidRPr="006845D1" w14:paraId="6BBD872C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504490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Alokacija ECTS bodova, obveze i način izračuna konačne ocjene za izvanredne studente </w:t>
            </w:r>
          </w:p>
          <w:p w14:paraId="507320C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(ako ih ima):</w:t>
            </w:r>
          </w:p>
        </w:tc>
      </w:tr>
      <w:tr w:rsidR="00684AC2" w:rsidRPr="006845D1" w14:paraId="16C65F90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F7A01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Izvanredni studenti kao alternativu pohađanju nastave imaju obvezu rješavati problemske zadatke vezane uz teme kolegija.</w:t>
            </w:r>
            <w:r>
              <w:rPr>
                <w:rFonts w:cstheme="minorHAnsi"/>
                <w:lang w:val="hr-BA"/>
              </w:rPr>
              <w:t xml:space="preserve"> Dodatna obveza nosi isti udio u ocjeni kao pohađanje nastave.</w:t>
            </w:r>
          </w:p>
        </w:tc>
      </w:tr>
      <w:tr w:rsidR="00684AC2" w:rsidRPr="006845D1" w14:paraId="19838F38" w14:textId="77777777" w:rsidTr="00661C6E">
        <w:trPr>
          <w:trHeight w:val="282"/>
        </w:trPr>
        <w:tc>
          <w:tcPr>
            <w:tcW w:w="55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34CE7C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Literatura</w:t>
            </w:r>
          </w:p>
          <w:p w14:paraId="4864E70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(označiti)</w:t>
            </w:r>
          </w:p>
        </w:tc>
        <w:tc>
          <w:tcPr>
            <w:tcW w:w="1360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FEFB2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Naslov</w:t>
            </w:r>
          </w:p>
          <w:p w14:paraId="0DF6400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(naziv, autor, godina)</w:t>
            </w:r>
          </w:p>
        </w:tc>
        <w:tc>
          <w:tcPr>
            <w:tcW w:w="7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B76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Izdanje</w:t>
            </w:r>
          </w:p>
        </w:tc>
        <w:tc>
          <w:tcPr>
            <w:tcW w:w="109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2EC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Jezik</w:t>
            </w:r>
          </w:p>
        </w:tc>
        <w:tc>
          <w:tcPr>
            <w:tcW w:w="11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71C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 djela</w:t>
            </w:r>
          </w:p>
        </w:tc>
      </w:tr>
      <w:tr w:rsidR="00684AC2" w:rsidRPr="006845D1" w14:paraId="7A4F588D" w14:textId="77777777" w:rsidTr="00661C6E">
        <w:trPr>
          <w:trHeight w:val="282"/>
        </w:trPr>
        <w:tc>
          <w:tcPr>
            <w:tcW w:w="55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71A213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0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654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C31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Vlastito</w:t>
            </w:r>
          </w:p>
        </w:tc>
        <w:tc>
          <w:tcPr>
            <w:tcW w:w="4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2E5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2D8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365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engl.</w:t>
            </w: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8EF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E69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višejez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D33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knjiga</w:t>
            </w:r>
          </w:p>
        </w:tc>
        <w:tc>
          <w:tcPr>
            <w:tcW w:w="3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02A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članak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74B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skripta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C64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684AC2" w:rsidRPr="006845D1" w14:paraId="5051FDB2" w14:textId="77777777" w:rsidTr="00661C6E">
        <w:trPr>
          <w:trHeight w:val="1124"/>
        </w:trPr>
        <w:tc>
          <w:tcPr>
            <w:tcW w:w="55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1051E9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Obvezna</w:t>
            </w:r>
          </w:p>
        </w:tc>
        <w:tc>
          <w:tcPr>
            <w:tcW w:w="136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9358" w14:textId="77777777" w:rsidR="00684AC2" w:rsidRPr="006845D1" w:rsidRDefault="00684AC2" w:rsidP="00661C6E">
            <w:pPr>
              <w:pStyle w:val="Odlomakpopisa"/>
              <w:tabs>
                <w:tab w:val="left" w:pos="265"/>
              </w:tabs>
              <w:spacing w:after="0" w:line="240" w:lineRule="auto"/>
              <w:ind w:left="0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Ivan Filipović, Stjepan </w:t>
            </w:r>
            <w:proofErr w:type="spellStart"/>
            <w:r w:rsidRPr="006845D1">
              <w:rPr>
                <w:rFonts w:cstheme="minorHAnsi"/>
              </w:rPr>
              <w:t>Lipanović</w:t>
            </w:r>
            <w:proofErr w:type="spellEnd"/>
            <w:r w:rsidRPr="006845D1">
              <w:rPr>
                <w:rFonts w:cstheme="minorHAnsi"/>
              </w:rPr>
              <w:t>, Opća i anorganska kemija I dio, Školska knjiga Zagreb,1995.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86E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80B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  <w:p w14:paraId="3832F82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1666937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7833DE8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78ED820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4AA2AA1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73A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  <w:p w14:paraId="71B576B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5998AC1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510EC53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FD0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1A8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AC7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36C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  <w:p w14:paraId="37119A8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3960FB2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58904BD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32BAE2F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46A2898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F1C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7B8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6C7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26FD4FE4" w14:textId="77777777" w:rsidTr="00661C6E">
        <w:trPr>
          <w:trHeight w:val="282"/>
        </w:trPr>
        <w:tc>
          <w:tcPr>
            <w:tcW w:w="55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47E7CE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0263" w14:textId="77777777" w:rsidR="00684AC2" w:rsidRPr="006845D1" w:rsidRDefault="00684AC2" w:rsidP="00661C6E">
            <w:pPr>
              <w:pStyle w:val="Odlomakpopisa"/>
              <w:tabs>
                <w:tab w:val="left" w:pos="265"/>
              </w:tabs>
              <w:spacing w:after="0" w:line="240" w:lineRule="auto"/>
              <w:ind w:left="0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Milan Sikirica,  </w:t>
            </w:r>
            <w:proofErr w:type="spellStart"/>
            <w:r w:rsidRPr="006845D1">
              <w:rPr>
                <w:rFonts w:cstheme="minorHAnsi"/>
              </w:rPr>
              <w:lastRenderedPageBreak/>
              <w:t>Stehiometrija</w:t>
            </w:r>
            <w:proofErr w:type="spellEnd"/>
            <w:r w:rsidRPr="006845D1">
              <w:rPr>
                <w:rFonts w:cstheme="minorHAnsi"/>
              </w:rPr>
              <w:t>, Školska knjiga Zagreb, 2001.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60A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254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3EF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03E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EF0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0DE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FE4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A51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4A6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621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78D7EA69" w14:textId="77777777" w:rsidTr="00661C6E">
        <w:trPr>
          <w:trHeight w:val="282"/>
        </w:trPr>
        <w:tc>
          <w:tcPr>
            <w:tcW w:w="55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EEEA14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Dopunska</w:t>
            </w:r>
          </w:p>
        </w:tc>
        <w:tc>
          <w:tcPr>
            <w:tcW w:w="136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737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  <w:color w:val="222222"/>
              </w:rPr>
              <w:t>Posebno pripremljeni rukopisi za seminare i vježbe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53D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BD5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82F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6D4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79C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0B6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296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B90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FC2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A63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684AC2" w:rsidRPr="006845D1" w14:paraId="4E142A9E" w14:textId="77777777" w:rsidTr="00661C6E">
        <w:trPr>
          <w:trHeight w:val="135"/>
        </w:trPr>
        <w:tc>
          <w:tcPr>
            <w:tcW w:w="191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48AFF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Dodatne informacije o predmetu</w:t>
            </w:r>
          </w:p>
        </w:tc>
        <w:tc>
          <w:tcPr>
            <w:tcW w:w="308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46EA" w14:textId="77777777" w:rsidR="00684AC2" w:rsidRPr="006845D1" w:rsidRDefault="00684AC2" w:rsidP="00661C6E">
            <w:pPr>
              <w:spacing w:after="0" w:line="240" w:lineRule="auto"/>
              <w:contextualSpacing/>
              <w:rPr>
                <w:rFonts w:eastAsia="Times New Roman" w:cstheme="minorHAnsi"/>
                <w:lang w:val="hr-BA" w:eastAsia="hr-HR"/>
              </w:rPr>
            </w:pPr>
          </w:p>
        </w:tc>
      </w:tr>
    </w:tbl>
    <w:p w14:paraId="76B3BE4B" w14:textId="77777777" w:rsidR="00684AC2" w:rsidRDefault="00684AC2" w:rsidP="00684AC2"/>
    <w:p w14:paraId="68984DB6" w14:textId="77777777" w:rsidR="00684AC2" w:rsidRDefault="00684AC2" w:rsidP="00684AC2"/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85"/>
        <w:gridCol w:w="393"/>
        <w:gridCol w:w="8"/>
        <w:gridCol w:w="743"/>
        <w:gridCol w:w="780"/>
        <w:gridCol w:w="452"/>
        <w:gridCol w:w="84"/>
        <w:gridCol w:w="307"/>
        <w:gridCol w:w="731"/>
        <w:gridCol w:w="790"/>
        <w:gridCol w:w="94"/>
        <w:gridCol w:w="485"/>
        <w:gridCol w:w="291"/>
        <w:gridCol w:w="260"/>
        <w:gridCol w:w="137"/>
        <w:gridCol w:w="342"/>
        <w:gridCol w:w="133"/>
        <w:gridCol w:w="590"/>
        <w:gridCol w:w="143"/>
        <w:gridCol w:w="237"/>
        <w:gridCol w:w="250"/>
        <w:gridCol w:w="276"/>
        <w:gridCol w:w="352"/>
        <w:gridCol w:w="68"/>
        <w:gridCol w:w="682"/>
        <w:gridCol w:w="465"/>
      </w:tblGrid>
      <w:tr w:rsidR="00684AC2" w:rsidRPr="006845D1" w14:paraId="157850A1" w14:textId="77777777" w:rsidTr="00661C6E">
        <w:tc>
          <w:tcPr>
            <w:tcW w:w="7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EA32B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Studijski program</w:t>
            </w:r>
          </w:p>
        </w:tc>
        <w:tc>
          <w:tcPr>
            <w:tcW w:w="424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A9142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Kemija – dvopredmetni studij</w:t>
            </w:r>
          </w:p>
        </w:tc>
      </w:tr>
      <w:tr w:rsidR="00684AC2" w:rsidRPr="006845D1" w14:paraId="1F09096C" w14:textId="77777777" w:rsidTr="00661C6E"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3B9E63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Ciklus</w:t>
            </w:r>
          </w:p>
        </w:tc>
        <w:tc>
          <w:tcPr>
            <w:tcW w:w="9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C1888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1.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9F4D8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</w:t>
            </w:r>
          </w:p>
        </w:tc>
        <w:tc>
          <w:tcPr>
            <w:tcW w:w="2348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6E0D8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Sveučilišni</w:t>
            </w:r>
          </w:p>
        </w:tc>
      </w:tr>
      <w:tr w:rsidR="00684AC2" w:rsidRPr="006845D1" w14:paraId="16DC598D" w14:textId="77777777" w:rsidTr="00661C6E"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BB3BD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Smjer</w:t>
            </w:r>
          </w:p>
        </w:tc>
        <w:tc>
          <w:tcPr>
            <w:tcW w:w="9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F4800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DF5D5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Modul</w:t>
            </w:r>
          </w:p>
        </w:tc>
        <w:tc>
          <w:tcPr>
            <w:tcW w:w="2348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0D78B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84AC2" w:rsidRPr="006845D1" w14:paraId="04FEF7B6" w14:textId="77777777" w:rsidTr="00661C6E">
        <w:trPr>
          <w:trHeight w:val="289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6426A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Godina studija </w:t>
            </w:r>
          </w:p>
        </w:tc>
        <w:tc>
          <w:tcPr>
            <w:tcW w:w="9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2AAF0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1.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887BE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Semestar </w:t>
            </w:r>
          </w:p>
        </w:tc>
        <w:tc>
          <w:tcPr>
            <w:tcW w:w="2348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060BC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2. </w:t>
            </w:r>
          </w:p>
        </w:tc>
      </w:tr>
      <w:tr w:rsidR="00684AC2" w:rsidRPr="006845D1" w14:paraId="7E2875DC" w14:textId="77777777" w:rsidTr="00661C6E"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71C4D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Naziv predmeta</w:t>
            </w:r>
          </w:p>
        </w:tc>
        <w:tc>
          <w:tcPr>
            <w:tcW w:w="9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99C0D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b/>
                <w:caps/>
              </w:rPr>
            </w:pPr>
            <w:r w:rsidRPr="006845D1">
              <w:rPr>
                <w:rFonts w:cstheme="minorHAnsi"/>
                <w:b/>
                <w:caps/>
              </w:rPr>
              <w:t>Praktikum iz opće kemije 2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87527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Kod predmeta</w:t>
            </w:r>
          </w:p>
        </w:tc>
        <w:tc>
          <w:tcPr>
            <w:tcW w:w="2348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747E9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FPMOZKEDB202</w:t>
            </w:r>
          </w:p>
        </w:tc>
      </w:tr>
      <w:tr w:rsidR="00684AC2" w:rsidRPr="006845D1" w14:paraId="0048D028" w14:textId="77777777" w:rsidTr="00661C6E"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13E7C6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ECTS</w:t>
            </w:r>
          </w:p>
        </w:tc>
        <w:tc>
          <w:tcPr>
            <w:tcW w:w="9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380CA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5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24B5A2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Status</w:t>
            </w:r>
          </w:p>
        </w:tc>
        <w:tc>
          <w:tcPr>
            <w:tcW w:w="2348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CDABE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Obvezni</w:t>
            </w:r>
          </w:p>
        </w:tc>
      </w:tr>
      <w:tr w:rsidR="00684AC2" w:rsidRPr="006845D1" w14:paraId="5124FDB9" w14:textId="77777777" w:rsidTr="00661C6E">
        <w:tc>
          <w:tcPr>
            <w:tcW w:w="2652" w:type="pct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4663F1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Broj sati nastave</w:t>
            </w:r>
          </w:p>
        </w:tc>
        <w:tc>
          <w:tcPr>
            <w:tcW w:w="6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18EFD7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Predavanja</w:t>
            </w:r>
          </w:p>
        </w:tc>
        <w:tc>
          <w:tcPr>
            <w:tcW w:w="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9DC71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Vježbe</w:t>
            </w:r>
          </w:p>
        </w:tc>
        <w:tc>
          <w:tcPr>
            <w:tcW w:w="5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0EB3AF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Seminari</w:t>
            </w:r>
          </w:p>
        </w:tc>
        <w:tc>
          <w:tcPr>
            <w:tcW w:w="5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41AA0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Praksa</w:t>
            </w:r>
          </w:p>
        </w:tc>
      </w:tr>
      <w:tr w:rsidR="00684AC2" w:rsidRPr="006845D1" w14:paraId="22408F8F" w14:textId="77777777" w:rsidTr="00661C6E">
        <w:tc>
          <w:tcPr>
            <w:tcW w:w="2652" w:type="pct"/>
            <w:gridSpan w:val="11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26962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59FD0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4CC03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45</w:t>
            </w:r>
          </w:p>
        </w:tc>
        <w:tc>
          <w:tcPr>
            <w:tcW w:w="5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780E6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CD2CE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684AC2" w:rsidRPr="006845D1" w14:paraId="47AA24CB" w14:textId="77777777" w:rsidTr="00661C6E">
        <w:tc>
          <w:tcPr>
            <w:tcW w:w="750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21D01B2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Nastavnici</w:t>
            </w:r>
          </w:p>
        </w:tc>
        <w:tc>
          <w:tcPr>
            <w:tcW w:w="1902" w:type="pct"/>
            <w:gridSpan w:val="8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47AF1FA1" w14:textId="3BD99CE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</w:t>
            </w:r>
            <w:r w:rsidR="0019564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sc. Ivana Martinović, izv.</w:t>
            </w:r>
            <w:r w:rsidR="0019564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prof.</w:t>
            </w:r>
          </w:p>
        </w:tc>
        <w:tc>
          <w:tcPr>
            <w:tcW w:w="6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5D499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DDFBF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188DE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086F7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84AC2" w:rsidRPr="006845D1" w14:paraId="6E1A84AD" w14:textId="77777777" w:rsidTr="00661C6E"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65524880" w14:textId="77777777" w:rsidR="00684AC2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02" w:type="pct"/>
            <w:gridSpan w:val="8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20B43EA7" w14:textId="6EBED1C5" w:rsidR="00684AC2" w:rsidRDefault="0019564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195642">
              <w:rPr>
                <w:rFonts w:cstheme="minorHAnsi"/>
              </w:rPr>
              <w:t xml:space="preserve">Ante </w:t>
            </w:r>
            <w:proofErr w:type="spellStart"/>
            <w:r w:rsidRPr="00195642">
              <w:rPr>
                <w:rFonts w:cstheme="minorHAnsi"/>
              </w:rPr>
              <w:t>Smoljan</w:t>
            </w:r>
            <w:proofErr w:type="spellEnd"/>
            <w:r w:rsidR="00684AC2" w:rsidRPr="00195642">
              <w:rPr>
                <w:rFonts w:cstheme="minorHAnsi"/>
              </w:rPr>
              <w:t xml:space="preserve">, v. </w:t>
            </w:r>
            <w:proofErr w:type="spellStart"/>
            <w:r w:rsidR="00684AC2" w:rsidRPr="00195642">
              <w:rPr>
                <w:rFonts w:cstheme="minorHAnsi"/>
              </w:rPr>
              <w:t>asis</w:t>
            </w:r>
            <w:r w:rsidRPr="00195642">
              <w:rPr>
                <w:rFonts w:cstheme="minorHAnsi"/>
              </w:rPr>
              <w:t>t</w:t>
            </w:r>
            <w:proofErr w:type="spellEnd"/>
            <w:r w:rsidR="00684AC2" w:rsidRPr="00195642">
              <w:rPr>
                <w:rFonts w:cstheme="minorHAnsi"/>
              </w:rPr>
              <w:t>.</w:t>
            </w:r>
          </w:p>
        </w:tc>
        <w:tc>
          <w:tcPr>
            <w:tcW w:w="6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D4529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70BD4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45</w:t>
            </w:r>
          </w:p>
        </w:tc>
        <w:tc>
          <w:tcPr>
            <w:tcW w:w="5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1AFC0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43763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684AC2" w:rsidRPr="006845D1" w14:paraId="74651BB1" w14:textId="77777777" w:rsidTr="00661C6E">
        <w:trPr>
          <w:trHeight w:val="282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A60CE3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Ciljevi predmeta</w:t>
            </w:r>
          </w:p>
        </w:tc>
        <w:tc>
          <w:tcPr>
            <w:tcW w:w="4250" w:type="pct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D501DB" w14:textId="77777777" w:rsidR="00684AC2" w:rsidRPr="00713DB3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713DB3">
              <w:rPr>
                <w:rFonts w:cstheme="minorHAnsi"/>
              </w:rPr>
              <w:t>osposobiti studente za samostalan rad u kemijskom laboratoriju</w:t>
            </w:r>
          </w:p>
          <w:p w14:paraId="0CB50687" w14:textId="77777777" w:rsidR="00684AC2" w:rsidRPr="00713DB3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color w:val="222222"/>
                <w:shd w:val="clear" w:color="auto" w:fill="FFFFFF"/>
                <w:lang w:eastAsia="hr-HR"/>
              </w:rPr>
              <w:t xml:space="preserve">- </w:t>
            </w:r>
            <w:r w:rsidRPr="00713DB3">
              <w:rPr>
                <w:rFonts w:eastAsia="Times New Roman" w:cstheme="minorHAnsi"/>
                <w:color w:val="222222"/>
                <w:shd w:val="clear" w:color="auto" w:fill="FFFFFF"/>
                <w:lang w:eastAsia="hr-HR"/>
              </w:rPr>
              <w:t>osposobiti studente za kritičko sagledavanje rezultata laboratorijskog rada.</w:t>
            </w:r>
          </w:p>
          <w:p w14:paraId="17C825F6" w14:textId="77777777" w:rsidR="00684AC2" w:rsidRPr="00713DB3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- </w:t>
            </w:r>
            <w:r w:rsidRPr="00713DB3">
              <w:rPr>
                <w:rFonts w:cstheme="minorHAnsi"/>
                <w:color w:val="000000"/>
              </w:rPr>
              <w:t>proširiti znanja studenata o povezivanju eksperimentalnih činjenica i teorijskih zakonitosti</w:t>
            </w:r>
          </w:p>
        </w:tc>
      </w:tr>
      <w:tr w:rsidR="00684AC2" w:rsidRPr="006845D1" w14:paraId="7AA0BD43" w14:textId="77777777" w:rsidTr="00661C6E">
        <w:trPr>
          <w:trHeight w:val="135"/>
        </w:trPr>
        <w:tc>
          <w:tcPr>
            <w:tcW w:w="75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5E4408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008C2BD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1C79FAA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0E91603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7A25D06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17B8BF2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2589C7D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Ishodi učenja predmeta</w:t>
            </w:r>
          </w:p>
        </w:tc>
        <w:tc>
          <w:tcPr>
            <w:tcW w:w="194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C4049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116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7F17A1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6845D1">
              <w:rPr>
                <w:rFonts w:cstheme="minorHAns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3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5E483C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hr-BA"/>
              </w:rPr>
            </w:pPr>
            <w:r w:rsidRPr="006845D1">
              <w:rPr>
                <w:rFonts w:cstheme="minorHAns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684AC2" w:rsidRPr="006845D1" w14:paraId="02CEB256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389AE3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4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ED965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eastAsia="Times New Roman" w:cstheme="minorHAnsi"/>
                <w:color w:val="222222"/>
                <w:lang w:eastAsia="hr-HR"/>
              </w:rPr>
              <w:t>I</w:t>
            </w:r>
            <w:r w:rsidRPr="006845D1">
              <w:rPr>
                <w:rFonts w:eastAsia="Times New Roman" w:cstheme="minorHAnsi"/>
                <w:color w:val="222222"/>
                <w:lang w:eastAsia="hr-HR"/>
              </w:rPr>
              <w:t xml:space="preserve">zvodi </w:t>
            </w:r>
            <w:r>
              <w:rPr>
                <w:rFonts w:eastAsia="Times New Roman" w:cstheme="minorHAnsi"/>
                <w:color w:val="222222"/>
                <w:lang w:eastAsia="hr-HR"/>
              </w:rPr>
              <w:t xml:space="preserve">samostalno </w:t>
            </w:r>
            <w:r w:rsidRPr="006845D1">
              <w:rPr>
                <w:rFonts w:eastAsia="Times New Roman" w:cstheme="minorHAnsi"/>
                <w:color w:val="222222"/>
                <w:lang w:eastAsia="hr-HR"/>
              </w:rPr>
              <w:t xml:space="preserve">kemijske postupke svladati </w:t>
            </w:r>
          </w:p>
        </w:tc>
        <w:tc>
          <w:tcPr>
            <w:tcW w:w="116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ADC5C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IU-FPMOZKEDB202-1</w:t>
            </w:r>
          </w:p>
        </w:tc>
        <w:tc>
          <w:tcPr>
            <w:tcW w:w="113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8916EC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  <w:p w14:paraId="534114FB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</w:tr>
      <w:tr w:rsidR="00684AC2" w:rsidRPr="006845D1" w14:paraId="49644A19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E9C35D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4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CAD74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Analizira zakonitosti kemijske kinetike, termodinamike i ravnoteže te izvodi zaključke  na temelju eksperimentalnih podataka. </w:t>
            </w:r>
          </w:p>
        </w:tc>
        <w:tc>
          <w:tcPr>
            <w:tcW w:w="116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B1523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IU-FPMOZKEDB202-2</w:t>
            </w:r>
          </w:p>
        </w:tc>
        <w:tc>
          <w:tcPr>
            <w:tcW w:w="113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AB4A18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  <w:p w14:paraId="5C462CD8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  <w:p w14:paraId="0B33482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84AC2" w:rsidRPr="006845D1" w14:paraId="1401D983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77B8EE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4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26FEE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Razlikuje i objašnjava osnovne  kemijske procese </w:t>
            </w:r>
          </w:p>
        </w:tc>
        <w:tc>
          <w:tcPr>
            <w:tcW w:w="116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0CBCF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IU-FPMOZKEDB202-3</w:t>
            </w:r>
          </w:p>
        </w:tc>
        <w:tc>
          <w:tcPr>
            <w:tcW w:w="113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BAA859" w14:textId="77777777" w:rsidR="00684AC2" w:rsidRPr="00713DB3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  <w:p w14:paraId="67D93CE4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</w:tr>
      <w:tr w:rsidR="00684AC2" w:rsidRPr="006845D1" w14:paraId="56A48E46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602328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4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59713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eastAsia="Times New Roman" w:cstheme="minorHAnsi"/>
                <w:color w:val="222222"/>
                <w:lang w:eastAsia="hr-HR"/>
              </w:rPr>
              <w:t>Primjenjuje  kemijski račun prilikom analize podataka</w:t>
            </w:r>
          </w:p>
        </w:tc>
        <w:tc>
          <w:tcPr>
            <w:tcW w:w="116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59DED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IU-FPMOZKEDB202-4</w:t>
            </w:r>
          </w:p>
        </w:tc>
        <w:tc>
          <w:tcPr>
            <w:tcW w:w="113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C7BCD9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</w:tr>
      <w:tr w:rsidR="00684AC2" w:rsidRPr="006845D1" w14:paraId="0684341E" w14:textId="77777777" w:rsidTr="00661C6E">
        <w:trPr>
          <w:trHeight w:val="135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F2EB2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Preduvjeti za upis predmeta</w:t>
            </w:r>
          </w:p>
        </w:tc>
        <w:tc>
          <w:tcPr>
            <w:tcW w:w="425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C55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66C16280" w14:textId="77777777" w:rsidTr="00661C6E">
        <w:trPr>
          <w:trHeight w:val="135"/>
        </w:trPr>
        <w:tc>
          <w:tcPr>
            <w:tcW w:w="75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8D0174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0219B10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Sadržaj predmeta</w:t>
            </w:r>
          </w:p>
        </w:tc>
        <w:tc>
          <w:tcPr>
            <w:tcW w:w="11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A7F4F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Tjedan / turnus</w:t>
            </w:r>
          </w:p>
        </w:tc>
        <w:tc>
          <w:tcPr>
            <w:tcW w:w="309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6C6DE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Tema</w:t>
            </w:r>
          </w:p>
        </w:tc>
      </w:tr>
      <w:tr w:rsidR="00684AC2" w:rsidRPr="006845D1" w14:paraId="20FF8310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3ECC73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F5A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1. tjedan</w:t>
            </w:r>
          </w:p>
        </w:tc>
        <w:tc>
          <w:tcPr>
            <w:tcW w:w="309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C06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bCs/>
              </w:rPr>
              <w:t xml:space="preserve">Otopine i njihova svojstva. Otopine plinova u tekućinama. </w:t>
            </w:r>
            <w:r w:rsidRPr="006845D1">
              <w:rPr>
                <w:rFonts w:cstheme="minorHAnsi"/>
                <w:bCs/>
                <w:iCs/>
              </w:rPr>
              <w:t xml:space="preserve">Otopine tekućina u tekućinama. Otopine krutina u tekućinama. </w:t>
            </w:r>
          </w:p>
        </w:tc>
      </w:tr>
      <w:tr w:rsidR="00684AC2" w:rsidRPr="006845D1" w14:paraId="2F12ADC9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53C24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B98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2. i 3. tjedan </w:t>
            </w:r>
          </w:p>
        </w:tc>
        <w:tc>
          <w:tcPr>
            <w:tcW w:w="309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DEB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Topljivost spojeva. Određivanje topljivosti NaCl u vodi. Frakcijska kristalizacija (recipročan par soli).</w:t>
            </w:r>
          </w:p>
        </w:tc>
      </w:tr>
      <w:tr w:rsidR="00684AC2" w:rsidRPr="006845D1" w14:paraId="018A4E44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AA1C98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A4F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4. tjedan</w:t>
            </w:r>
          </w:p>
        </w:tc>
        <w:tc>
          <w:tcPr>
            <w:tcW w:w="309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D4D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Određivanje molekulske težine metodom sniženja tališta</w:t>
            </w:r>
          </w:p>
        </w:tc>
      </w:tr>
      <w:tr w:rsidR="00684AC2" w:rsidRPr="006845D1" w14:paraId="414CCD15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1E92F3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1B4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5. i 6. tjedan</w:t>
            </w:r>
          </w:p>
        </w:tc>
        <w:tc>
          <w:tcPr>
            <w:tcW w:w="309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D875" w14:textId="77777777" w:rsidR="00684AC2" w:rsidRPr="006845D1" w:rsidRDefault="00684AC2" w:rsidP="00661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bCs/>
              </w:rPr>
              <w:t xml:space="preserve">Vrste kemijskih reakcija. </w:t>
            </w:r>
            <w:proofErr w:type="spellStart"/>
            <w:r w:rsidRPr="006845D1">
              <w:rPr>
                <w:rFonts w:cstheme="minorHAnsi"/>
                <w:bCs/>
                <w:iCs/>
              </w:rPr>
              <w:t>Redoks</w:t>
            </w:r>
            <w:proofErr w:type="spellEnd"/>
            <w:r w:rsidRPr="006845D1">
              <w:rPr>
                <w:rFonts w:cstheme="minorHAnsi"/>
                <w:bCs/>
                <w:iCs/>
              </w:rPr>
              <w:t xml:space="preserve">-reakcije. Kompleksne reakcije - reakcije izmjene </w:t>
            </w:r>
            <w:proofErr w:type="spellStart"/>
            <w:r w:rsidRPr="006845D1">
              <w:rPr>
                <w:rFonts w:cstheme="minorHAnsi"/>
                <w:bCs/>
                <w:iCs/>
              </w:rPr>
              <w:t>liganada</w:t>
            </w:r>
            <w:proofErr w:type="spellEnd"/>
            <w:r w:rsidRPr="006845D1">
              <w:rPr>
                <w:rFonts w:cstheme="minorHAnsi"/>
                <w:bCs/>
                <w:iCs/>
              </w:rPr>
              <w:t xml:space="preserve">. Reakcije taloženja i otapanja. </w:t>
            </w:r>
            <w:proofErr w:type="spellStart"/>
            <w:r w:rsidRPr="006845D1">
              <w:rPr>
                <w:rFonts w:cstheme="minorHAnsi"/>
                <w:bCs/>
              </w:rPr>
              <w:t>Amfoternost</w:t>
            </w:r>
            <w:proofErr w:type="spellEnd"/>
            <w:r w:rsidRPr="006845D1">
              <w:rPr>
                <w:rFonts w:cstheme="minorHAnsi"/>
                <w:bCs/>
              </w:rPr>
              <w:t>. Hidroliza.</w:t>
            </w:r>
          </w:p>
        </w:tc>
      </w:tr>
      <w:tr w:rsidR="00684AC2" w:rsidRPr="006845D1" w14:paraId="7DB7103A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A646A8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BD5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7., 8. i 9. tjedan</w:t>
            </w:r>
          </w:p>
        </w:tc>
        <w:tc>
          <w:tcPr>
            <w:tcW w:w="309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CB6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 xml:space="preserve">Soli, </w:t>
            </w:r>
            <w:proofErr w:type="spellStart"/>
            <w:r w:rsidRPr="006845D1">
              <w:rPr>
                <w:rFonts w:cstheme="minorHAnsi"/>
              </w:rPr>
              <w:t>dvosoli</w:t>
            </w:r>
            <w:proofErr w:type="spellEnd"/>
            <w:r w:rsidRPr="006845D1">
              <w:rPr>
                <w:rFonts w:cstheme="minorHAnsi"/>
              </w:rPr>
              <w:t xml:space="preserve"> i kompleksni spojevi. Dobivanje željezo(II)-sulfata </w:t>
            </w:r>
            <w:proofErr w:type="spellStart"/>
            <w:r w:rsidRPr="006845D1">
              <w:rPr>
                <w:rFonts w:cstheme="minorHAnsi"/>
              </w:rPr>
              <w:t>heptahidrata</w:t>
            </w:r>
            <w:proofErr w:type="spellEnd"/>
            <w:r w:rsidRPr="006845D1">
              <w:rPr>
                <w:rFonts w:cstheme="minorHAnsi"/>
              </w:rPr>
              <w:t xml:space="preserve"> FeSO</w:t>
            </w:r>
            <w:r w:rsidRPr="006845D1">
              <w:rPr>
                <w:rFonts w:cstheme="minorHAnsi"/>
                <w:vertAlign w:val="subscript"/>
              </w:rPr>
              <w:t>4</w:t>
            </w:r>
            <w:r w:rsidRPr="006845D1">
              <w:rPr>
                <w:rFonts w:cstheme="minorHAnsi"/>
              </w:rPr>
              <w:t>x7H</w:t>
            </w:r>
            <w:r w:rsidRPr="006845D1">
              <w:rPr>
                <w:rFonts w:cstheme="minorHAnsi"/>
                <w:vertAlign w:val="subscript"/>
              </w:rPr>
              <w:t>2</w:t>
            </w:r>
            <w:r w:rsidRPr="006845D1">
              <w:rPr>
                <w:rFonts w:cstheme="minorHAnsi"/>
              </w:rPr>
              <w:t xml:space="preserve">O. Dobivanje </w:t>
            </w:r>
            <w:proofErr w:type="spellStart"/>
            <w:r w:rsidRPr="006845D1">
              <w:rPr>
                <w:rFonts w:cstheme="minorHAnsi"/>
              </w:rPr>
              <w:t>tetraaminbakar</w:t>
            </w:r>
            <w:proofErr w:type="spellEnd"/>
            <w:r w:rsidRPr="006845D1">
              <w:rPr>
                <w:rFonts w:cstheme="minorHAnsi"/>
              </w:rPr>
              <w:t xml:space="preserve">(II)-sulfata </w:t>
            </w:r>
            <w:proofErr w:type="spellStart"/>
            <w:r w:rsidRPr="006845D1">
              <w:rPr>
                <w:rFonts w:cstheme="minorHAnsi"/>
              </w:rPr>
              <w:t>monohidrata</w:t>
            </w:r>
            <w:proofErr w:type="spellEnd"/>
            <w:r w:rsidRPr="006845D1">
              <w:rPr>
                <w:rFonts w:cstheme="minorHAnsi"/>
              </w:rPr>
              <w:t xml:space="preserve"> [Cu(NH</w:t>
            </w:r>
            <w:r w:rsidRPr="006845D1">
              <w:rPr>
                <w:rFonts w:cstheme="minorHAnsi"/>
                <w:vertAlign w:val="subscript"/>
              </w:rPr>
              <w:t>3</w:t>
            </w:r>
            <w:r w:rsidRPr="006845D1">
              <w:rPr>
                <w:rFonts w:cstheme="minorHAnsi"/>
              </w:rPr>
              <w:t>)</w:t>
            </w:r>
            <w:r w:rsidRPr="006845D1">
              <w:rPr>
                <w:rFonts w:cstheme="minorHAnsi"/>
                <w:vertAlign w:val="subscript"/>
              </w:rPr>
              <w:t>4</w:t>
            </w:r>
            <w:r w:rsidRPr="006845D1">
              <w:rPr>
                <w:rFonts w:cstheme="minorHAnsi"/>
              </w:rPr>
              <w:t>]SO</w:t>
            </w:r>
            <w:r w:rsidRPr="006845D1">
              <w:rPr>
                <w:rFonts w:cstheme="minorHAnsi"/>
                <w:vertAlign w:val="subscript"/>
              </w:rPr>
              <w:t>4</w:t>
            </w:r>
            <w:r w:rsidRPr="006845D1">
              <w:rPr>
                <w:rFonts w:cstheme="minorHAnsi"/>
              </w:rPr>
              <w:t>xH</w:t>
            </w:r>
            <w:r w:rsidRPr="006845D1">
              <w:rPr>
                <w:rFonts w:cstheme="minorHAnsi"/>
                <w:vertAlign w:val="subscript"/>
              </w:rPr>
              <w:t>2</w:t>
            </w:r>
            <w:r w:rsidRPr="006845D1">
              <w:rPr>
                <w:rFonts w:cstheme="minorHAnsi"/>
              </w:rPr>
              <w:t>O. Dobivanje alauna iz otpadne Al konzerve.</w:t>
            </w:r>
          </w:p>
        </w:tc>
      </w:tr>
      <w:tr w:rsidR="00684AC2" w:rsidRPr="006845D1" w14:paraId="04D95DCC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2F6762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BF5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9. i 10. tjedan</w:t>
            </w:r>
          </w:p>
        </w:tc>
        <w:tc>
          <w:tcPr>
            <w:tcW w:w="309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62F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 xml:space="preserve">Kemijska kinetika. Ovisnost brzine kemijske reakcije o koncentraciji. </w:t>
            </w:r>
            <w:r w:rsidRPr="006845D1">
              <w:rPr>
                <w:rFonts w:cstheme="minorHAnsi"/>
              </w:rPr>
              <w:lastRenderedPageBreak/>
              <w:t xml:space="preserve">Ovisnost brzine kemijske reakcije o temperaturi. </w:t>
            </w:r>
            <w:r w:rsidRPr="006845D1">
              <w:rPr>
                <w:rFonts w:cstheme="minorHAnsi"/>
                <w:bCs/>
                <w:iCs/>
              </w:rPr>
              <w:t xml:space="preserve">Utjecaj katalizatora na brzinu kemijske reakcije. </w:t>
            </w:r>
          </w:p>
        </w:tc>
      </w:tr>
      <w:tr w:rsidR="00684AC2" w:rsidRPr="006845D1" w14:paraId="181943F6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1F01A3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EE1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11. i 12. tjedan</w:t>
            </w:r>
          </w:p>
        </w:tc>
        <w:tc>
          <w:tcPr>
            <w:tcW w:w="309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DBB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bCs/>
              </w:rPr>
              <w:t xml:space="preserve">Kemijska ravnoteža. </w:t>
            </w:r>
            <w:r w:rsidRPr="006845D1">
              <w:rPr>
                <w:rFonts w:cstheme="minorHAnsi"/>
                <w:bCs/>
                <w:iCs/>
              </w:rPr>
              <w:t xml:space="preserve">Određivanje konstante disocijacije pH-metrijskog indikatora. Određivanje koncentracije otopine </w:t>
            </w:r>
            <w:proofErr w:type="spellStart"/>
            <w:r w:rsidRPr="006845D1">
              <w:rPr>
                <w:rFonts w:cstheme="minorHAnsi"/>
                <w:bCs/>
                <w:iCs/>
              </w:rPr>
              <w:t>NaOH</w:t>
            </w:r>
            <w:proofErr w:type="spellEnd"/>
            <w:r w:rsidRPr="006845D1">
              <w:rPr>
                <w:rFonts w:cstheme="minorHAnsi"/>
                <w:bCs/>
                <w:iCs/>
              </w:rPr>
              <w:t>. Određivanje koncentracije otopine joda. Ravnoteže u otopinama kompleksa.</w:t>
            </w:r>
          </w:p>
        </w:tc>
      </w:tr>
      <w:tr w:rsidR="00684AC2" w:rsidRPr="006845D1" w14:paraId="7A9F5CCA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C50F75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205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13. tjedan</w:t>
            </w:r>
          </w:p>
        </w:tc>
        <w:tc>
          <w:tcPr>
            <w:tcW w:w="309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ACD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color w:val="000000"/>
              </w:rPr>
              <w:t>Određivanje entalpije otapanja soli i entalpije neutralizacije</w:t>
            </w:r>
          </w:p>
        </w:tc>
      </w:tr>
      <w:tr w:rsidR="00684AC2" w:rsidRPr="006845D1" w14:paraId="36588124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EB7A36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51C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14. tjedan</w:t>
            </w:r>
          </w:p>
        </w:tc>
        <w:tc>
          <w:tcPr>
            <w:tcW w:w="309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4C0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Koloidi. Dobivanje koloidnih otopina. Koagulacija koloidnih otopina. Djelovanje emulgatora.</w:t>
            </w:r>
          </w:p>
        </w:tc>
      </w:tr>
      <w:tr w:rsidR="00684AC2" w:rsidRPr="006845D1" w14:paraId="68AA6D29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C5F039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A21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15. tjedan</w:t>
            </w:r>
          </w:p>
        </w:tc>
        <w:tc>
          <w:tcPr>
            <w:tcW w:w="309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88F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Elektrokemija. Priprema galvanskog članka i elektrolitnog mosta. Elektroliza u uređaju s topljivom anodom. Elektroliza u uređaju sa netopljivom elektrodom (Elektroliza otopine bakar(II)-klorida; elektroliza otopine kalij-jodida; elektroliza otopine natrij-sulfata).</w:t>
            </w:r>
          </w:p>
        </w:tc>
      </w:tr>
      <w:tr w:rsidR="00684AC2" w:rsidRPr="006845D1" w14:paraId="222B9784" w14:textId="77777777" w:rsidTr="00661C6E">
        <w:trPr>
          <w:trHeight w:val="135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2AA58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Jezik </w:t>
            </w:r>
          </w:p>
        </w:tc>
        <w:tc>
          <w:tcPr>
            <w:tcW w:w="425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C12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Hrvatski</w:t>
            </w:r>
          </w:p>
        </w:tc>
      </w:tr>
      <w:tr w:rsidR="00684AC2" w:rsidRPr="006845D1" w14:paraId="23193552" w14:textId="77777777" w:rsidTr="00661C6E">
        <w:trPr>
          <w:trHeight w:val="135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60775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E-učenje</w:t>
            </w:r>
          </w:p>
        </w:tc>
        <w:tc>
          <w:tcPr>
            <w:tcW w:w="425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72D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5A1D845D" w14:textId="77777777" w:rsidTr="00661C6E">
        <w:trPr>
          <w:trHeight w:val="135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1F44B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Metode poučavanja</w:t>
            </w:r>
          </w:p>
        </w:tc>
        <w:tc>
          <w:tcPr>
            <w:tcW w:w="425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BD4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845D1">
              <w:rPr>
                <w:rFonts w:cstheme="minorHAnsi"/>
                <w:lang w:val="hr-BA"/>
              </w:rPr>
              <w:t>-</w:t>
            </w:r>
            <w:r w:rsidRPr="006845D1">
              <w:rPr>
                <w:rFonts w:cstheme="minorHAnsi"/>
                <w:color w:val="000000"/>
              </w:rPr>
              <w:t>rad u laboratoriju</w:t>
            </w:r>
          </w:p>
          <w:p w14:paraId="74B836D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color w:val="000000"/>
                <w:lang w:val="hr-BA"/>
              </w:rPr>
              <w:t xml:space="preserve">- </w:t>
            </w:r>
            <w:r w:rsidRPr="006845D1">
              <w:rPr>
                <w:rFonts w:cstheme="minorHAnsi"/>
                <w:color w:val="000000"/>
              </w:rPr>
              <w:t>rasprava</w:t>
            </w:r>
          </w:p>
        </w:tc>
      </w:tr>
      <w:tr w:rsidR="00684AC2" w:rsidRPr="006845D1" w14:paraId="799AC3A6" w14:textId="77777777" w:rsidTr="00661C6E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6BDA1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Oblici provjere znanja (označiti)</w:t>
            </w:r>
          </w:p>
        </w:tc>
      </w:tr>
      <w:tr w:rsidR="00684AC2" w:rsidRPr="006845D1" w14:paraId="35580E6A" w14:textId="77777777" w:rsidTr="00661C6E">
        <w:trPr>
          <w:trHeight w:val="135"/>
        </w:trPr>
        <w:tc>
          <w:tcPr>
            <w:tcW w:w="350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50BDF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Vrsta </w:t>
            </w:r>
            <w:proofErr w:type="spellStart"/>
            <w:r w:rsidRPr="006845D1">
              <w:rPr>
                <w:rFonts w:cstheme="minorHAnsi"/>
                <w:lang w:val="hr-BA"/>
              </w:rPr>
              <w:t>predispitne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obveze</w:t>
            </w:r>
          </w:p>
        </w:tc>
        <w:tc>
          <w:tcPr>
            <w:tcW w:w="149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93FCD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Vrsta ispita</w:t>
            </w:r>
          </w:p>
        </w:tc>
      </w:tr>
      <w:tr w:rsidR="00684AC2" w:rsidRPr="006845D1" w14:paraId="2052096F" w14:textId="77777777" w:rsidTr="00661C6E">
        <w:trPr>
          <w:trHeight w:val="13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DBC7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lang w:val="hr-BA"/>
              </w:rPr>
            </w:pPr>
            <w:r w:rsidRPr="006845D1">
              <w:rPr>
                <w:rFonts w:cstheme="minorHAnsi"/>
                <w:b/>
                <w:lang w:val="hr-BA"/>
              </w:rPr>
              <w:t>kolokvij</w:t>
            </w:r>
          </w:p>
        </w:tc>
        <w:tc>
          <w:tcPr>
            <w:tcW w:w="6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417C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seminarski rad</w:t>
            </w:r>
          </w:p>
        </w:tc>
        <w:tc>
          <w:tcPr>
            <w:tcW w:w="6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0A1A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esej/referat</w:t>
            </w:r>
          </w:p>
        </w:tc>
        <w:tc>
          <w:tcPr>
            <w:tcW w:w="131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7642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praktični/projektni zadatak</w:t>
            </w:r>
          </w:p>
        </w:tc>
        <w:tc>
          <w:tcPr>
            <w:tcW w:w="4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9309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ostalo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ABCB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u w:val="single"/>
                <w:lang w:val="hr-BA"/>
              </w:rPr>
            </w:pPr>
            <w:r w:rsidRPr="006845D1">
              <w:rPr>
                <w:rFonts w:cstheme="minorHAnsi"/>
                <w:b/>
                <w:lang w:val="hr-BA"/>
              </w:rPr>
              <w:t>pismeni</w:t>
            </w:r>
          </w:p>
        </w:tc>
        <w:tc>
          <w:tcPr>
            <w:tcW w:w="46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6B5D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usmeni</w:t>
            </w:r>
          </w:p>
        </w:tc>
        <w:tc>
          <w:tcPr>
            <w:tcW w:w="5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AA82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praktični</w:t>
            </w:r>
          </w:p>
        </w:tc>
      </w:tr>
      <w:tr w:rsidR="00684AC2" w:rsidRPr="006845D1" w14:paraId="7962666A" w14:textId="77777777" w:rsidTr="00661C6E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40A76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Alokacija ECTS bodova i udjela u ocjeni</w:t>
            </w:r>
          </w:p>
        </w:tc>
      </w:tr>
      <w:tr w:rsidR="00684AC2" w:rsidRPr="006845D1" w14:paraId="516C75AC" w14:textId="77777777" w:rsidTr="00661C6E">
        <w:trPr>
          <w:trHeight w:val="251"/>
        </w:trPr>
        <w:tc>
          <w:tcPr>
            <w:tcW w:w="149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FFEE7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Obveze studenata</w:t>
            </w:r>
          </w:p>
        </w:tc>
        <w:tc>
          <w:tcPr>
            <w:tcW w:w="115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6C0BB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Kod ishoda učenja</w:t>
            </w:r>
          </w:p>
        </w:tc>
        <w:tc>
          <w:tcPr>
            <w:tcW w:w="851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0B60E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Sati opterećenja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9222F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ECTS-u</w:t>
            </w:r>
          </w:p>
        </w:tc>
        <w:tc>
          <w:tcPr>
            <w:tcW w:w="76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54206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ocjeni</w:t>
            </w:r>
          </w:p>
        </w:tc>
      </w:tr>
      <w:tr w:rsidR="00684AC2" w:rsidRPr="006845D1" w14:paraId="13CADD5D" w14:textId="77777777" w:rsidTr="00661C6E">
        <w:trPr>
          <w:trHeight w:val="251"/>
        </w:trPr>
        <w:tc>
          <w:tcPr>
            <w:tcW w:w="149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B284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Pohađanje nastave</w:t>
            </w:r>
          </w:p>
        </w:tc>
        <w:tc>
          <w:tcPr>
            <w:tcW w:w="115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592C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-</w:t>
            </w:r>
          </w:p>
        </w:tc>
        <w:tc>
          <w:tcPr>
            <w:tcW w:w="851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D75E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45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FDD1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1,5</w:t>
            </w:r>
          </w:p>
        </w:tc>
        <w:tc>
          <w:tcPr>
            <w:tcW w:w="76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1313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30%</w:t>
            </w:r>
          </w:p>
        </w:tc>
      </w:tr>
      <w:tr w:rsidR="00684AC2" w:rsidRPr="006845D1" w14:paraId="740EFD5D" w14:textId="77777777" w:rsidTr="00661C6E">
        <w:trPr>
          <w:trHeight w:val="251"/>
        </w:trPr>
        <w:tc>
          <w:tcPr>
            <w:tcW w:w="149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AE7F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Kolokvij/pismeni ispit</w:t>
            </w:r>
          </w:p>
        </w:tc>
        <w:tc>
          <w:tcPr>
            <w:tcW w:w="115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2BF63" w14:textId="77777777" w:rsidR="00684AC2" w:rsidRPr="00713DB3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IU-FPMOZKEDB202-1</w:t>
            </w:r>
            <w:r>
              <w:rPr>
                <w:rFonts w:cstheme="minorHAnsi"/>
              </w:rPr>
              <w:t>-4</w:t>
            </w:r>
          </w:p>
        </w:tc>
        <w:tc>
          <w:tcPr>
            <w:tcW w:w="851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4F0B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105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3555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3,5</w:t>
            </w:r>
          </w:p>
        </w:tc>
        <w:tc>
          <w:tcPr>
            <w:tcW w:w="76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E325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70%</w:t>
            </w:r>
          </w:p>
        </w:tc>
      </w:tr>
      <w:tr w:rsidR="00684AC2" w:rsidRPr="006845D1" w14:paraId="331163DC" w14:textId="77777777" w:rsidTr="00661C6E">
        <w:trPr>
          <w:trHeight w:val="251"/>
        </w:trPr>
        <w:tc>
          <w:tcPr>
            <w:tcW w:w="2652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1AC1F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Ukupno</w:t>
            </w:r>
          </w:p>
        </w:tc>
        <w:tc>
          <w:tcPr>
            <w:tcW w:w="851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90BB4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150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6DB82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5</w:t>
            </w:r>
          </w:p>
        </w:tc>
        <w:tc>
          <w:tcPr>
            <w:tcW w:w="76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3ED22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100%</w:t>
            </w:r>
          </w:p>
        </w:tc>
      </w:tr>
      <w:tr w:rsidR="00684AC2" w:rsidRPr="006845D1" w14:paraId="10EF30E8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D30B72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Način izračuna konačne ocjene</w:t>
            </w:r>
          </w:p>
        </w:tc>
      </w:tr>
      <w:tr w:rsidR="00684AC2" w:rsidRPr="006845D1" w14:paraId="0311CF05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33F0AC" w14:textId="77777777" w:rsidR="00684AC2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Pohađanje praktikuma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ocjenjuje se na način:</w:t>
            </w:r>
          </w:p>
          <w:p w14:paraId="3AA4DFC2" w14:textId="77777777" w:rsidR="00684AC2" w:rsidRPr="00F57BC6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7B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neredoviti dolasci =  0% ocjene </w:t>
            </w:r>
          </w:p>
          <w:p w14:paraId="6228F72E" w14:textId="77777777" w:rsidR="00684AC2" w:rsidRPr="00F57BC6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7B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redoviti dolasci bez aktivnosti =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  <w:r w:rsidRPr="00F57B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.5% ocjene </w:t>
            </w:r>
          </w:p>
          <w:p w14:paraId="589F9A84" w14:textId="77777777" w:rsidR="00684AC2" w:rsidRPr="00F57BC6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7B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aktivnost samo na poticaj nastavnika =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  <w:r w:rsidRPr="00F57B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% ocjene </w:t>
            </w:r>
          </w:p>
          <w:p w14:paraId="7DF7AEFD" w14:textId="77777777" w:rsidR="00684AC2" w:rsidRPr="00F57BC6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7B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samoinicijativna aktivnost =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  <w:r w:rsidRPr="00F57B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.5% ocjene </w:t>
            </w:r>
          </w:p>
          <w:p w14:paraId="2201157A" w14:textId="77777777" w:rsidR="00684AC2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7B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samoinicijativna aktivnost s kvalitetnom raspravom  =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Pr="00F57B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0% ocjene</w:t>
            </w:r>
          </w:p>
          <w:p w14:paraId="1EA19CA6" w14:textId="77777777" w:rsidR="00684AC2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Kolokvij se ocjenjuje na sljedeći način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3903500A" w14:textId="77777777" w:rsidR="00684AC2" w:rsidRPr="00F17423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manje od 55% točnih odgovora = 0% ocjene</w:t>
            </w:r>
          </w:p>
          <w:p w14:paraId="4F227144" w14:textId="77777777" w:rsidR="00684AC2" w:rsidRPr="00F17423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 55% do 66% točnih odgovora =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19.25</w:t>
            </w:r>
            <w:r w:rsidRPr="00F17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% ocjene</w:t>
            </w:r>
          </w:p>
          <w:p w14:paraId="77600B2D" w14:textId="77777777" w:rsidR="00684AC2" w:rsidRPr="00F17423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 67% do 78% točnih odgovora =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24.5</w:t>
            </w:r>
            <w:r w:rsidRPr="00F17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% ocjene</w:t>
            </w:r>
          </w:p>
          <w:p w14:paraId="3A99B682" w14:textId="77777777" w:rsidR="00684AC2" w:rsidRPr="00F17423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 79% do 90% točnih odgovora =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29.75</w:t>
            </w:r>
            <w:r w:rsidRPr="00F17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% ocjene</w:t>
            </w:r>
          </w:p>
          <w:p w14:paraId="35FB6821" w14:textId="77777777" w:rsidR="00684AC2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 91% do 100% točnih odgovora =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  <w:r w:rsidRPr="00F17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% ocjene</w:t>
            </w:r>
          </w:p>
          <w:p w14:paraId="08D677BC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Završni p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ismeni ispit se ocjenjuje na sljedeći </w:t>
            </w:r>
            <w:proofErr w:type="spellStart"/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način:manje</w:t>
            </w:r>
            <w:proofErr w:type="spellEnd"/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od 55% točnih odgovora = 0% ocjene</w:t>
            </w:r>
          </w:p>
          <w:p w14:paraId="26BC0E30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55% do 66% točnih odgovora = 38.5%% ocjene</w:t>
            </w:r>
          </w:p>
          <w:p w14:paraId="17790555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67% do 78% točnih odgovora = 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% ocjene</w:t>
            </w:r>
          </w:p>
          <w:p w14:paraId="18CE42B5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79% do 90% točnih odgovora = 5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9,5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% ocjene</w:t>
            </w:r>
          </w:p>
          <w:p w14:paraId="3BE1CF67" w14:textId="77777777" w:rsidR="00684AC2" w:rsidRPr="00713DB3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91% do 100% točnih odgovora = 70% ocjene</w:t>
            </w:r>
          </w:p>
          <w:p w14:paraId="60DE7E5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Prema Pravilniku o studiranju konačna se ocjena dobiva na sljedeći način: </w:t>
            </w:r>
          </w:p>
          <w:p w14:paraId="52A23E0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 0 – 54% nedovoljan (1)</w:t>
            </w:r>
          </w:p>
          <w:p w14:paraId="35326BA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55 – 66% dovoljan (2)</w:t>
            </w:r>
          </w:p>
          <w:p w14:paraId="6A57FE9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67 – 78% dobar (3)</w:t>
            </w:r>
          </w:p>
          <w:p w14:paraId="4CCDDCE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79 – 90% vrlo dobar (4)</w:t>
            </w:r>
          </w:p>
          <w:p w14:paraId="10A0C77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91 – 100% odličan (5).</w:t>
            </w:r>
          </w:p>
        </w:tc>
      </w:tr>
      <w:tr w:rsidR="00684AC2" w:rsidRPr="006845D1" w14:paraId="3AE8A538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D3FA6A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Alokacija ECTS bodova, obveze i način izračuna konačne ocjene za izvanredne studente </w:t>
            </w:r>
          </w:p>
          <w:p w14:paraId="6DE9BC4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lastRenderedPageBreak/>
              <w:t>(ako ih ima):</w:t>
            </w:r>
          </w:p>
        </w:tc>
      </w:tr>
      <w:tr w:rsidR="00684AC2" w:rsidRPr="006845D1" w14:paraId="33AB5014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171C7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lastRenderedPageBreak/>
              <w:t>O</w:t>
            </w:r>
            <w:r w:rsidRPr="006845D1">
              <w:rPr>
                <w:rFonts w:cstheme="minorHAnsi"/>
                <w:lang w:val="hr-BA"/>
              </w:rPr>
              <w:t>bveze i način izračuna konačne ocjene su iste kao za redovite studente</w:t>
            </w:r>
            <w:r>
              <w:rPr>
                <w:rFonts w:cstheme="minorHAnsi"/>
                <w:lang w:val="hr-BA"/>
              </w:rPr>
              <w:t>.</w:t>
            </w:r>
          </w:p>
        </w:tc>
      </w:tr>
      <w:tr w:rsidR="00684AC2" w:rsidRPr="006845D1" w14:paraId="3C1397C6" w14:textId="77777777" w:rsidTr="00661C6E">
        <w:trPr>
          <w:trHeight w:val="282"/>
        </w:trPr>
        <w:tc>
          <w:tcPr>
            <w:tcW w:w="55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E2BE31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Literatura</w:t>
            </w:r>
          </w:p>
          <w:p w14:paraId="04B48CD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(označiti)</w:t>
            </w:r>
          </w:p>
        </w:tc>
        <w:tc>
          <w:tcPr>
            <w:tcW w:w="1351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8B6AD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Naslov</w:t>
            </w:r>
          </w:p>
          <w:p w14:paraId="088DD0E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(naziv, autor, godina)</w:t>
            </w:r>
          </w:p>
        </w:tc>
        <w:tc>
          <w:tcPr>
            <w:tcW w:w="7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2D3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Izdanje</w:t>
            </w:r>
          </w:p>
        </w:tc>
        <w:tc>
          <w:tcPr>
            <w:tcW w:w="109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AE7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Jezik</w:t>
            </w:r>
          </w:p>
        </w:tc>
        <w:tc>
          <w:tcPr>
            <w:tcW w:w="120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AF8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 djela</w:t>
            </w:r>
          </w:p>
        </w:tc>
      </w:tr>
      <w:tr w:rsidR="00684AC2" w:rsidRPr="006845D1" w14:paraId="53CA36AC" w14:textId="77777777" w:rsidTr="00661C6E">
        <w:trPr>
          <w:trHeight w:val="282"/>
        </w:trPr>
        <w:tc>
          <w:tcPr>
            <w:tcW w:w="55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6B2569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1" w:type="pct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48D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B76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Vlastito</w:t>
            </w:r>
          </w:p>
        </w:tc>
        <w:tc>
          <w:tcPr>
            <w:tcW w:w="4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6BE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285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hrv.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AC1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engl.</w:t>
            </w: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767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0B1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višejez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A3C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knjiga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35F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članak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6BE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skripta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134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684AC2" w:rsidRPr="006845D1" w14:paraId="54E1B786" w14:textId="77777777" w:rsidTr="00661C6E">
        <w:trPr>
          <w:trHeight w:val="282"/>
        </w:trPr>
        <w:tc>
          <w:tcPr>
            <w:tcW w:w="558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FA035B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Obvezna</w:t>
            </w:r>
          </w:p>
        </w:tc>
        <w:tc>
          <w:tcPr>
            <w:tcW w:w="1351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36B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I.</w:t>
            </w:r>
            <w:r>
              <w:rPr>
                <w:rFonts w:cstheme="minorHAnsi"/>
              </w:rPr>
              <w:t xml:space="preserve"> </w:t>
            </w:r>
            <w:r w:rsidRPr="006845D1">
              <w:rPr>
                <w:rFonts w:cstheme="minorHAnsi"/>
              </w:rPr>
              <w:t xml:space="preserve">Martinović, Praktikum iz Opće kemije, interna skripta, FPMOZ </w:t>
            </w:r>
            <w:proofErr w:type="spellStart"/>
            <w:r w:rsidRPr="006845D1">
              <w:rPr>
                <w:rFonts w:cstheme="minorHAnsi"/>
              </w:rPr>
              <w:t>MoStar</w:t>
            </w:r>
            <w:proofErr w:type="spellEnd"/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319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43E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D61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6D7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A67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895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7B1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DD5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B88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0B2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5DBF5BBB" w14:textId="77777777" w:rsidTr="00661C6E">
        <w:trPr>
          <w:trHeight w:val="282"/>
        </w:trPr>
        <w:tc>
          <w:tcPr>
            <w:tcW w:w="558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24A802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Dopunska</w:t>
            </w:r>
          </w:p>
        </w:tc>
        <w:tc>
          <w:tcPr>
            <w:tcW w:w="1351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FDE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M. Sikirica, B. Korpar-</w:t>
            </w:r>
            <w:proofErr w:type="spellStart"/>
            <w:r w:rsidRPr="006845D1">
              <w:rPr>
                <w:rFonts w:cstheme="minorHAnsi"/>
              </w:rPr>
              <w:t>Čolig</w:t>
            </w:r>
            <w:proofErr w:type="spellEnd"/>
            <w:r w:rsidRPr="006845D1">
              <w:rPr>
                <w:rFonts w:cstheme="minorHAnsi"/>
              </w:rPr>
              <w:t>, Praktikum iz opće kemije, Školska knjiga, Zagreb, 2001.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824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D06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08D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FE9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E8A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7F7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1EC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900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518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6A3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0AA31977" w14:textId="77777777" w:rsidTr="00661C6E">
        <w:trPr>
          <w:trHeight w:val="135"/>
        </w:trPr>
        <w:tc>
          <w:tcPr>
            <w:tcW w:w="19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2F104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Dodatne informacije o predmetu</w:t>
            </w:r>
          </w:p>
        </w:tc>
        <w:tc>
          <w:tcPr>
            <w:tcW w:w="309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D9CB" w14:textId="77777777" w:rsidR="00684AC2" w:rsidRPr="006845D1" w:rsidRDefault="00684AC2" w:rsidP="00661C6E">
            <w:pPr>
              <w:spacing w:after="0" w:line="240" w:lineRule="auto"/>
              <w:contextualSpacing/>
              <w:rPr>
                <w:rFonts w:eastAsia="Times New Roman" w:cstheme="minorHAnsi"/>
                <w:lang w:val="hr-BA" w:eastAsia="hr-HR"/>
              </w:rPr>
            </w:pPr>
          </w:p>
        </w:tc>
      </w:tr>
    </w:tbl>
    <w:p w14:paraId="2E14A01B" w14:textId="77777777" w:rsidR="00684AC2" w:rsidRDefault="00684AC2" w:rsidP="00684AC2"/>
    <w:p w14:paraId="684EF649" w14:textId="77777777" w:rsidR="00684AC2" w:rsidRDefault="00684AC2" w:rsidP="00684AC2"/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82"/>
        <w:gridCol w:w="389"/>
        <w:gridCol w:w="8"/>
        <w:gridCol w:w="764"/>
        <w:gridCol w:w="784"/>
        <w:gridCol w:w="446"/>
        <w:gridCol w:w="86"/>
        <w:gridCol w:w="309"/>
        <w:gridCol w:w="729"/>
        <w:gridCol w:w="782"/>
        <w:gridCol w:w="106"/>
        <w:gridCol w:w="491"/>
        <w:gridCol w:w="285"/>
        <w:gridCol w:w="266"/>
        <w:gridCol w:w="121"/>
        <w:gridCol w:w="352"/>
        <w:gridCol w:w="117"/>
        <w:gridCol w:w="616"/>
        <w:gridCol w:w="127"/>
        <w:gridCol w:w="231"/>
        <w:gridCol w:w="266"/>
        <w:gridCol w:w="260"/>
        <w:gridCol w:w="352"/>
        <w:gridCol w:w="66"/>
        <w:gridCol w:w="676"/>
        <w:gridCol w:w="467"/>
      </w:tblGrid>
      <w:tr w:rsidR="00684AC2" w:rsidRPr="006845D1" w14:paraId="67D7CE46" w14:textId="77777777" w:rsidTr="00661C6E">
        <w:tc>
          <w:tcPr>
            <w:tcW w:w="7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4B3D7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Studijski program</w:t>
            </w:r>
          </w:p>
        </w:tc>
        <w:tc>
          <w:tcPr>
            <w:tcW w:w="424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82BEA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Kemija</w:t>
            </w:r>
            <w:r>
              <w:rPr>
                <w:rFonts w:cstheme="minorHAnsi"/>
              </w:rPr>
              <w:t xml:space="preserve"> – dvopredmetni studij </w:t>
            </w:r>
          </w:p>
        </w:tc>
      </w:tr>
      <w:tr w:rsidR="00684AC2" w:rsidRPr="006845D1" w14:paraId="42D35D45" w14:textId="77777777" w:rsidTr="00661C6E">
        <w:tc>
          <w:tcPr>
            <w:tcW w:w="7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113E9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Ciklus</w:t>
            </w:r>
          </w:p>
        </w:tc>
        <w:tc>
          <w:tcPr>
            <w:tcW w:w="9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9A83D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1.</w:t>
            </w:r>
          </w:p>
        </w:tc>
        <w:tc>
          <w:tcPr>
            <w:tcW w:w="9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7C195C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</w:t>
            </w:r>
          </w:p>
        </w:tc>
        <w:tc>
          <w:tcPr>
            <w:tcW w:w="234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9C64C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Sveučilišni</w:t>
            </w:r>
          </w:p>
        </w:tc>
      </w:tr>
      <w:tr w:rsidR="00684AC2" w:rsidRPr="006845D1" w14:paraId="706EE92F" w14:textId="77777777" w:rsidTr="00661C6E">
        <w:tc>
          <w:tcPr>
            <w:tcW w:w="7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ADE94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Smjer</w:t>
            </w:r>
          </w:p>
        </w:tc>
        <w:tc>
          <w:tcPr>
            <w:tcW w:w="9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DAE7A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F6384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Modul</w:t>
            </w:r>
          </w:p>
        </w:tc>
        <w:tc>
          <w:tcPr>
            <w:tcW w:w="234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DAD01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84AC2" w:rsidRPr="006845D1" w14:paraId="46CFC97E" w14:textId="77777777" w:rsidTr="00661C6E">
        <w:trPr>
          <w:trHeight w:val="289"/>
        </w:trPr>
        <w:tc>
          <w:tcPr>
            <w:tcW w:w="7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F4AB8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Godina studija </w:t>
            </w:r>
          </w:p>
        </w:tc>
        <w:tc>
          <w:tcPr>
            <w:tcW w:w="9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664D9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1.</w:t>
            </w:r>
          </w:p>
        </w:tc>
        <w:tc>
          <w:tcPr>
            <w:tcW w:w="9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1BC508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Semestar </w:t>
            </w:r>
          </w:p>
        </w:tc>
        <w:tc>
          <w:tcPr>
            <w:tcW w:w="234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69683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2. </w:t>
            </w:r>
          </w:p>
        </w:tc>
      </w:tr>
      <w:tr w:rsidR="00684AC2" w:rsidRPr="006845D1" w14:paraId="3FDE804D" w14:textId="77777777" w:rsidTr="00661C6E">
        <w:tc>
          <w:tcPr>
            <w:tcW w:w="7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71B38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Naziv predmeta</w:t>
            </w:r>
          </w:p>
        </w:tc>
        <w:tc>
          <w:tcPr>
            <w:tcW w:w="9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000F5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b/>
                <w:caps/>
              </w:rPr>
            </w:pPr>
            <w:r w:rsidRPr="006845D1">
              <w:rPr>
                <w:rFonts w:cstheme="minorHAnsi"/>
                <w:b/>
                <w:caps/>
              </w:rPr>
              <w:t xml:space="preserve">Fizika </w:t>
            </w:r>
          </w:p>
        </w:tc>
        <w:tc>
          <w:tcPr>
            <w:tcW w:w="9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A594E4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Kod predmeta</w:t>
            </w:r>
          </w:p>
        </w:tc>
        <w:tc>
          <w:tcPr>
            <w:tcW w:w="234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1CD32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FPMOZKEDB203</w:t>
            </w:r>
          </w:p>
        </w:tc>
      </w:tr>
      <w:tr w:rsidR="00684AC2" w:rsidRPr="006845D1" w14:paraId="1A47B203" w14:textId="77777777" w:rsidTr="00661C6E">
        <w:tc>
          <w:tcPr>
            <w:tcW w:w="7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5ECD5B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ECTS</w:t>
            </w:r>
          </w:p>
        </w:tc>
        <w:tc>
          <w:tcPr>
            <w:tcW w:w="9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D00C8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4</w:t>
            </w:r>
          </w:p>
        </w:tc>
        <w:tc>
          <w:tcPr>
            <w:tcW w:w="9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7E37B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Status</w:t>
            </w:r>
          </w:p>
        </w:tc>
        <w:tc>
          <w:tcPr>
            <w:tcW w:w="234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2D489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Obvezni</w:t>
            </w:r>
          </w:p>
        </w:tc>
      </w:tr>
      <w:tr w:rsidR="00684AC2" w:rsidRPr="006845D1" w14:paraId="6BE57AEA" w14:textId="77777777" w:rsidTr="00661C6E">
        <w:tc>
          <w:tcPr>
            <w:tcW w:w="2656" w:type="pct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B84E40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Broj sati nastave</w:t>
            </w:r>
          </w:p>
        </w:tc>
        <w:tc>
          <w:tcPr>
            <w:tcW w:w="6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2D7AB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Predavanja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C9E74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Vježbe</w:t>
            </w:r>
          </w:p>
        </w:tc>
        <w:tc>
          <w:tcPr>
            <w:tcW w:w="5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BB0B2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Seminari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A7A80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Praksa</w:t>
            </w:r>
          </w:p>
        </w:tc>
      </w:tr>
      <w:tr w:rsidR="00684AC2" w:rsidRPr="006845D1" w14:paraId="1A991952" w14:textId="77777777" w:rsidTr="00661C6E">
        <w:tc>
          <w:tcPr>
            <w:tcW w:w="2656" w:type="pct"/>
            <w:gridSpan w:val="11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DA95E9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9DA86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30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518AE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4B58F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15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A12F1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684AC2" w:rsidRPr="006845D1" w14:paraId="038B26DE" w14:textId="77777777" w:rsidTr="00661C6E">
        <w:tc>
          <w:tcPr>
            <w:tcW w:w="747" w:type="pct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7E6D119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Nastavnici</w:t>
            </w:r>
          </w:p>
        </w:tc>
        <w:tc>
          <w:tcPr>
            <w:tcW w:w="1909" w:type="pct"/>
            <w:gridSpan w:val="8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3948AD8A" w14:textId="0C1DC575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</w:t>
            </w:r>
            <w:r w:rsidR="0019564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sc. Jadranko Batista, izv.</w:t>
            </w:r>
            <w:r w:rsidR="0019564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prof.</w:t>
            </w:r>
          </w:p>
        </w:tc>
        <w:tc>
          <w:tcPr>
            <w:tcW w:w="6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365F5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30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F3C4F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D86BC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15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ABC40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684AC2" w:rsidRPr="006845D1" w14:paraId="6BA51978" w14:textId="77777777" w:rsidTr="00661C6E">
        <w:trPr>
          <w:trHeight w:val="282"/>
        </w:trPr>
        <w:tc>
          <w:tcPr>
            <w:tcW w:w="7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C5ED79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Ciljevi predmeta</w:t>
            </w:r>
          </w:p>
        </w:tc>
        <w:tc>
          <w:tcPr>
            <w:tcW w:w="4249" w:type="pct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814D2A" w14:textId="77777777" w:rsidR="00684AC2" w:rsidRPr="00655917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55917">
              <w:rPr>
                <w:rFonts w:cstheme="minorHAnsi"/>
              </w:rPr>
              <w:t>- proširiti znanja studenata s temeljnim zakonima klasične i moderne fizike i njihovih primjena u drugim prirodnim znanostima</w:t>
            </w:r>
          </w:p>
          <w:p w14:paraId="547A1C86" w14:textId="77777777" w:rsidR="00684AC2" w:rsidRPr="00655917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55917">
              <w:rPr>
                <w:rFonts w:cstheme="minorHAnsi"/>
                <w:shd w:val="clear" w:color="auto" w:fill="FFFFFF"/>
              </w:rPr>
              <w:t>- osposobiti studente za razvoj konceptualnog razumijevanja načela fizike</w:t>
            </w:r>
          </w:p>
        </w:tc>
      </w:tr>
      <w:tr w:rsidR="00684AC2" w:rsidRPr="006845D1" w14:paraId="58034535" w14:textId="77777777" w:rsidTr="00661C6E">
        <w:trPr>
          <w:trHeight w:val="135"/>
        </w:trPr>
        <w:tc>
          <w:tcPr>
            <w:tcW w:w="751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7CEF3C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196BC5D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5691455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1E1EB11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1A7D857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5C752D1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164EF06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Ishodi učenja predmeta</w:t>
            </w:r>
          </w:p>
        </w:tc>
        <w:tc>
          <w:tcPr>
            <w:tcW w:w="195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D6918E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116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3ED10F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6845D1">
              <w:rPr>
                <w:rFonts w:cstheme="minorHAns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B08C4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hr-BA"/>
              </w:rPr>
            </w:pPr>
            <w:r w:rsidRPr="006845D1">
              <w:rPr>
                <w:rFonts w:cstheme="minorHAns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684AC2" w:rsidRPr="006845D1" w14:paraId="6CE34EAD" w14:textId="77777777" w:rsidTr="00661C6E">
        <w:trPr>
          <w:trHeight w:val="135"/>
        </w:trPr>
        <w:tc>
          <w:tcPr>
            <w:tcW w:w="751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082D6E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5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7BFF51" w14:textId="77777777" w:rsidR="00684AC2" w:rsidRPr="00655917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55917">
              <w:rPr>
                <w:rFonts w:cstheme="minorHAnsi"/>
              </w:rPr>
              <w:t>Primjenjuje stručnu terminologiju, nomenklaturu, prirodoslovne pojmove, jedinice i podatke.</w:t>
            </w:r>
          </w:p>
        </w:tc>
        <w:tc>
          <w:tcPr>
            <w:tcW w:w="116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FE894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IU-FPMOZKEDB203-1</w:t>
            </w:r>
          </w:p>
        </w:tc>
        <w:tc>
          <w:tcPr>
            <w:tcW w:w="11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E4AA1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4</w:t>
            </w:r>
          </w:p>
          <w:p w14:paraId="475D99D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</w:p>
        </w:tc>
      </w:tr>
      <w:tr w:rsidR="00684AC2" w:rsidRPr="006845D1" w14:paraId="7BF0BFED" w14:textId="77777777" w:rsidTr="00661C6E">
        <w:trPr>
          <w:trHeight w:val="135"/>
        </w:trPr>
        <w:tc>
          <w:tcPr>
            <w:tcW w:w="751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74E3BE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5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5E07AE" w14:textId="77777777" w:rsidR="00684AC2" w:rsidRPr="00655917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55917">
              <w:rPr>
                <w:rFonts w:cstheme="minorHAnsi"/>
                <w:lang w:val="hr-BA"/>
              </w:rPr>
              <w:t>Opisuje osnovne zakone klasične i moderne fizike.</w:t>
            </w:r>
          </w:p>
        </w:tc>
        <w:tc>
          <w:tcPr>
            <w:tcW w:w="116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597F7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IU-FPMOZKEDB203-2</w:t>
            </w:r>
          </w:p>
        </w:tc>
        <w:tc>
          <w:tcPr>
            <w:tcW w:w="11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7BEF9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5</w:t>
            </w:r>
          </w:p>
          <w:p w14:paraId="1EA35B4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6</w:t>
            </w:r>
          </w:p>
        </w:tc>
      </w:tr>
      <w:tr w:rsidR="00684AC2" w:rsidRPr="006845D1" w14:paraId="1AA4BAFE" w14:textId="77777777" w:rsidTr="00661C6E">
        <w:trPr>
          <w:trHeight w:val="135"/>
        </w:trPr>
        <w:tc>
          <w:tcPr>
            <w:tcW w:w="751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DFFD5D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5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BB84EE" w14:textId="77777777" w:rsidR="00684AC2" w:rsidRPr="00655917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55917">
              <w:rPr>
                <w:rFonts w:cstheme="minorHAnsi"/>
                <w:lang w:val="hr-BA"/>
              </w:rPr>
              <w:t>Objašnjava temeljne koncepte fizike i njihove važnosti u drugim znanostima.</w:t>
            </w:r>
          </w:p>
        </w:tc>
        <w:tc>
          <w:tcPr>
            <w:tcW w:w="116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E7608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IU-FPMOZKEDB203-3</w:t>
            </w:r>
          </w:p>
        </w:tc>
        <w:tc>
          <w:tcPr>
            <w:tcW w:w="11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6FBCA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1</w:t>
            </w:r>
          </w:p>
        </w:tc>
      </w:tr>
      <w:tr w:rsidR="00684AC2" w:rsidRPr="006845D1" w14:paraId="4DDAD6F0" w14:textId="77777777" w:rsidTr="00661C6E">
        <w:trPr>
          <w:trHeight w:val="135"/>
        </w:trPr>
        <w:tc>
          <w:tcPr>
            <w:tcW w:w="751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CA66CD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5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A9D097" w14:textId="77777777" w:rsidR="00684AC2" w:rsidRPr="00655917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55917">
              <w:rPr>
                <w:rFonts w:cstheme="minorHAnsi"/>
              </w:rPr>
              <w:t>Primjenjuje osnovna znanja iz fizike na rješavanje problema iz različitih područja rada.</w:t>
            </w:r>
          </w:p>
        </w:tc>
        <w:tc>
          <w:tcPr>
            <w:tcW w:w="116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B406F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IU-FPMOZKEDB203-4</w:t>
            </w:r>
          </w:p>
        </w:tc>
        <w:tc>
          <w:tcPr>
            <w:tcW w:w="11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7B66C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5</w:t>
            </w:r>
          </w:p>
          <w:p w14:paraId="2223AE1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</w:t>
            </w:r>
            <w:r>
              <w:rPr>
                <w:rFonts w:cstheme="minorHAnsi"/>
              </w:rPr>
              <w:t>B-</w:t>
            </w:r>
            <w:r w:rsidRPr="006845D1">
              <w:rPr>
                <w:rFonts w:cstheme="minorHAnsi"/>
              </w:rPr>
              <w:t>14</w:t>
            </w:r>
          </w:p>
        </w:tc>
      </w:tr>
      <w:tr w:rsidR="00684AC2" w:rsidRPr="006845D1" w14:paraId="4A852BE8" w14:textId="77777777" w:rsidTr="00661C6E">
        <w:trPr>
          <w:trHeight w:val="135"/>
        </w:trPr>
        <w:tc>
          <w:tcPr>
            <w:tcW w:w="7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4979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Preduvjeti za upis predmeta</w:t>
            </w:r>
          </w:p>
        </w:tc>
        <w:tc>
          <w:tcPr>
            <w:tcW w:w="424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827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24675CFA" w14:textId="77777777" w:rsidTr="00661C6E">
        <w:trPr>
          <w:trHeight w:val="135"/>
        </w:trPr>
        <w:tc>
          <w:tcPr>
            <w:tcW w:w="751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1F235D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7408CC7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Sadržaj predmeta</w:t>
            </w: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994DE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Tjedan / turnus</w:t>
            </w:r>
          </w:p>
        </w:tc>
        <w:tc>
          <w:tcPr>
            <w:tcW w:w="308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4E217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Tema</w:t>
            </w:r>
          </w:p>
        </w:tc>
      </w:tr>
      <w:tr w:rsidR="00684AC2" w:rsidRPr="006845D1" w14:paraId="04044DAC" w14:textId="77777777" w:rsidTr="00661C6E">
        <w:trPr>
          <w:trHeight w:val="135"/>
        </w:trPr>
        <w:tc>
          <w:tcPr>
            <w:tcW w:w="751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C66AEE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88D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1. tjedan</w:t>
            </w:r>
          </w:p>
        </w:tc>
        <w:tc>
          <w:tcPr>
            <w:tcW w:w="308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56A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proofErr w:type="spellStart"/>
            <w:r w:rsidRPr="006845D1">
              <w:rPr>
                <w:rFonts w:cstheme="minorHAnsi"/>
                <w:lang w:val="hr-BA"/>
              </w:rPr>
              <w:t>Kinematika</w:t>
            </w:r>
            <w:proofErr w:type="spellEnd"/>
            <w:r w:rsidRPr="006845D1">
              <w:rPr>
                <w:rFonts w:cstheme="minorHAnsi"/>
                <w:lang w:val="hr-BA"/>
              </w:rPr>
              <w:t>.</w:t>
            </w:r>
          </w:p>
        </w:tc>
      </w:tr>
      <w:tr w:rsidR="00684AC2" w:rsidRPr="006845D1" w14:paraId="2B725BF0" w14:textId="77777777" w:rsidTr="00661C6E">
        <w:trPr>
          <w:trHeight w:val="135"/>
        </w:trPr>
        <w:tc>
          <w:tcPr>
            <w:tcW w:w="751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42467A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0C9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2. tjedan</w:t>
            </w:r>
          </w:p>
        </w:tc>
        <w:tc>
          <w:tcPr>
            <w:tcW w:w="308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F88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Sile i Newtonovi zakoni.</w:t>
            </w:r>
          </w:p>
        </w:tc>
      </w:tr>
      <w:tr w:rsidR="00684AC2" w:rsidRPr="006845D1" w14:paraId="086A34F0" w14:textId="77777777" w:rsidTr="00661C6E">
        <w:trPr>
          <w:trHeight w:val="135"/>
        </w:trPr>
        <w:tc>
          <w:tcPr>
            <w:tcW w:w="751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D3DDA8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67A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3. tjedan</w:t>
            </w:r>
          </w:p>
        </w:tc>
        <w:tc>
          <w:tcPr>
            <w:tcW w:w="308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6B5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Rad i energija.</w:t>
            </w:r>
          </w:p>
        </w:tc>
      </w:tr>
      <w:tr w:rsidR="00684AC2" w:rsidRPr="006845D1" w14:paraId="53304777" w14:textId="77777777" w:rsidTr="00661C6E">
        <w:trPr>
          <w:trHeight w:val="135"/>
        </w:trPr>
        <w:tc>
          <w:tcPr>
            <w:tcW w:w="751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D7D9B7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6B5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4. tjedan</w:t>
            </w:r>
          </w:p>
        </w:tc>
        <w:tc>
          <w:tcPr>
            <w:tcW w:w="308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DB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Impuls i količina gibanja.</w:t>
            </w:r>
          </w:p>
        </w:tc>
      </w:tr>
      <w:tr w:rsidR="00684AC2" w:rsidRPr="006845D1" w14:paraId="0F27DBEE" w14:textId="77777777" w:rsidTr="00661C6E">
        <w:trPr>
          <w:trHeight w:val="135"/>
        </w:trPr>
        <w:tc>
          <w:tcPr>
            <w:tcW w:w="751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E32737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E19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5. tjedan</w:t>
            </w:r>
          </w:p>
        </w:tc>
        <w:tc>
          <w:tcPr>
            <w:tcW w:w="308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48C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Jednostavno harmonijsko titranje i elastičnost.</w:t>
            </w:r>
          </w:p>
        </w:tc>
      </w:tr>
      <w:tr w:rsidR="00684AC2" w:rsidRPr="006845D1" w14:paraId="7CC9AAD4" w14:textId="77777777" w:rsidTr="00661C6E">
        <w:trPr>
          <w:trHeight w:val="135"/>
        </w:trPr>
        <w:tc>
          <w:tcPr>
            <w:tcW w:w="751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72CE09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3A3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6. tjedan</w:t>
            </w:r>
          </w:p>
        </w:tc>
        <w:tc>
          <w:tcPr>
            <w:tcW w:w="308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855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Mehanika fluida.</w:t>
            </w:r>
          </w:p>
        </w:tc>
      </w:tr>
      <w:tr w:rsidR="00684AC2" w:rsidRPr="006845D1" w14:paraId="31300C90" w14:textId="77777777" w:rsidTr="00661C6E">
        <w:trPr>
          <w:trHeight w:val="135"/>
        </w:trPr>
        <w:tc>
          <w:tcPr>
            <w:tcW w:w="751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FAB7EC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6FC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7. tjedan</w:t>
            </w:r>
          </w:p>
        </w:tc>
        <w:tc>
          <w:tcPr>
            <w:tcW w:w="308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11F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Temperatura i toplina.</w:t>
            </w:r>
          </w:p>
        </w:tc>
      </w:tr>
      <w:tr w:rsidR="00684AC2" w:rsidRPr="006845D1" w14:paraId="09FAB900" w14:textId="77777777" w:rsidTr="00661C6E">
        <w:trPr>
          <w:trHeight w:val="135"/>
        </w:trPr>
        <w:tc>
          <w:tcPr>
            <w:tcW w:w="751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B5ECB2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6A2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8. tjedan</w:t>
            </w:r>
          </w:p>
        </w:tc>
        <w:tc>
          <w:tcPr>
            <w:tcW w:w="308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711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Osnovne veličine i  zakoni termodinamike.</w:t>
            </w:r>
          </w:p>
        </w:tc>
      </w:tr>
      <w:tr w:rsidR="00684AC2" w:rsidRPr="006845D1" w14:paraId="7EB0E3CE" w14:textId="77777777" w:rsidTr="00661C6E">
        <w:trPr>
          <w:trHeight w:val="135"/>
        </w:trPr>
        <w:tc>
          <w:tcPr>
            <w:tcW w:w="751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297F96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04C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9. tjedan</w:t>
            </w:r>
          </w:p>
        </w:tc>
        <w:tc>
          <w:tcPr>
            <w:tcW w:w="308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A1F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Valovi i zvuk.</w:t>
            </w:r>
          </w:p>
        </w:tc>
      </w:tr>
      <w:tr w:rsidR="00684AC2" w:rsidRPr="006845D1" w14:paraId="1A40F7EE" w14:textId="77777777" w:rsidTr="00661C6E">
        <w:trPr>
          <w:trHeight w:val="135"/>
        </w:trPr>
        <w:tc>
          <w:tcPr>
            <w:tcW w:w="751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32051B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D6E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10. tjedan</w:t>
            </w:r>
          </w:p>
        </w:tc>
        <w:tc>
          <w:tcPr>
            <w:tcW w:w="308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5EE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Električne sile, električna polja, električna potencijalna energija.</w:t>
            </w:r>
          </w:p>
        </w:tc>
      </w:tr>
      <w:tr w:rsidR="00684AC2" w:rsidRPr="006845D1" w14:paraId="11F8350C" w14:textId="77777777" w:rsidTr="00661C6E">
        <w:trPr>
          <w:trHeight w:val="135"/>
        </w:trPr>
        <w:tc>
          <w:tcPr>
            <w:tcW w:w="751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97417B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82E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11. tjedan</w:t>
            </w:r>
          </w:p>
        </w:tc>
        <w:tc>
          <w:tcPr>
            <w:tcW w:w="308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B31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Magnetne sile i magnetna polja.</w:t>
            </w:r>
          </w:p>
        </w:tc>
      </w:tr>
      <w:tr w:rsidR="00684AC2" w:rsidRPr="006845D1" w14:paraId="6B333A23" w14:textId="77777777" w:rsidTr="00661C6E">
        <w:trPr>
          <w:trHeight w:val="135"/>
        </w:trPr>
        <w:tc>
          <w:tcPr>
            <w:tcW w:w="751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A17C4B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1CB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12. tjedan</w:t>
            </w:r>
          </w:p>
        </w:tc>
        <w:tc>
          <w:tcPr>
            <w:tcW w:w="308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755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Elektromagnetski valovi.</w:t>
            </w:r>
          </w:p>
        </w:tc>
      </w:tr>
      <w:tr w:rsidR="00684AC2" w:rsidRPr="006845D1" w14:paraId="168E59EE" w14:textId="77777777" w:rsidTr="00661C6E">
        <w:trPr>
          <w:trHeight w:val="135"/>
        </w:trPr>
        <w:tc>
          <w:tcPr>
            <w:tcW w:w="751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74A4A4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44B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13. tjedan</w:t>
            </w:r>
          </w:p>
        </w:tc>
        <w:tc>
          <w:tcPr>
            <w:tcW w:w="308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83D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Geometrijska optika i optički instrumenti.</w:t>
            </w:r>
          </w:p>
        </w:tc>
      </w:tr>
      <w:tr w:rsidR="00684AC2" w:rsidRPr="006845D1" w14:paraId="783A97B4" w14:textId="77777777" w:rsidTr="00661C6E">
        <w:trPr>
          <w:trHeight w:val="135"/>
        </w:trPr>
        <w:tc>
          <w:tcPr>
            <w:tcW w:w="751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E1CAC1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DEA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14. tjedan</w:t>
            </w:r>
          </w:p>
        </w:tc>
        <w:tc>
          <w:tcPr>
            <w:tcW w:w="308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975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Moderna fizika, čestice i valovi.</w:t>
            </w:r>
          </w:p>
        </w:tc>
      </w:tr>
      <w:tr w:rsidR="00684AC2" w:rsidRPr="006845D1" w14:paraId="3438A02A" w14:textId="77777777" w:rsidTr="00661C6E">
        <w:trPr>
          <w:trHeight w:val="135"/>
        </w:trPr>
        <w:tc>
          <w:tcPr>
            <w:tcW w:w="751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ADAD01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24B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15. tjedan</w:t>
            </w:r>
          </w:p>
        </w:tc>
        <w:tc>
          <w:tcPr>
            <w:tcW w:w="308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BEB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Nuklearna fizika i radioaktivnost, ionizirajuće zračenje.</w:t>
            </w:r>
          </w:p>
        </w:tc>
      </w:tr>
      <w:tr w:rsidR="00684AC2" w:rsidRPr="006845D1" w14:paraId="010F5C1A" w14:textId="77777777" w:rsidTr="00661C6E">
        <w:trPr>
          <w:trHeight w:val="135"/>
        </w:trPr>
        <w:tc>
          <w:tcPr>
            <w:tcW w:w="7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6546B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Jezik </w:t>
            </w:r>
          </w:p>
        </w:tc>
        <w:tc>
          <w:tcPr>
            <w:tcW w:w="424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DEE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Hrvatski</w:t>
            </w:r>
          </w:p>
        </w:tc>
      </w:tr>
      <w:tr w:rsidR="00684AC2" w:rsidRPr="006845D1" w14:paraId="6FE97E71" w14:textId="77777777" w:rsidTr="00661C6E">
        <w:trPr>
          <w:trHeight w:val="135"/>
        </w:trPr>
        <w:tc>
          <w:tcPr>
            <w:tcW w:w="7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4D01A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E-učenje</w:t>
            </w:r>
          </w:p>
        </w:tc>
        <w:tc>
          <w:tcPr>
            <w:tcW w:w="424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291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5FCD3DB6" w14:textId="77777777" w:rsidTr="00661C6E">
        <w:trPr>
          <w:trHeight w:val="135"/>
        </w:trPr>
        <w:tc>
          <w:tcPr>
            <w:tcW w:w="7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A4B78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Metode poučavanja</w:t>
            </w:r>
          </w:p>
        </w:tc>
        <w:tc>
          <w:tcPr>
            <w:tcW w:w="424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8C7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- predavačke metode</w:t>
            </w:r>
          </w:p>
          <w:p w14:paraId="60BA229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- participativne i interaktivne metode</w:t>
            </w:r>
          </w:p>
        </w:tc>
      </w:tr>
      <w:tr w:rsidR="00684AC2" w:rsidRPr="006845D1" w14:paraId="330A7CF2" w14:textId="77777777" w:rsidTr="00661C6E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C566E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Oblici provjere znanja (označiti)</w:t>
            </w:r>
          </w:p>
        </w:tc>
      </w:tr>
      <w:tr w:rsidR="00684AC2" w:rsidRPr="006845D1" w14:paraId="1D2FF551" w14:textId="77777777" w:rsidTr="00661C6E">
        <w:trPr>
          <w:trHeight w:val="135"/>
        </w:trPr>
        <w:tc>
          <w:tcPr>
            <w:tcW w:w="350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682A8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Vrsta </w:t>
            </w:r>
            <w:proofErr w:type="spellStart"/>
            <w:r w:rsidRPr="006845D1">
              <w:rPr>
                <w:rFonts w:cstheme="minorHAnsi"/>
                <w:lang w:val="hr-BA"/>
              </w:rPr>
              <w:t>predispitne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obveze</w:t>
            </w:r>
          </w:p>
        </w:tc>
        <w:tc>
          <w:tcPr>
            <w:tcW w:w="149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33617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Vrsta ispita</w:t>
            </w:r>
          </w:p>
        </w:tc>
      </w:tr>
      <w:tr w:rsidR="00684AC2" w:rsidRPr="006845D1" w14:paraId="59DFCC6B" w14:textId="77777777" w:rsidTr="00661C6E">
        <w:trPr>
          <w:trHeight w:val="13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2F66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Cs/>
                <w:lang w:val="hr-BA"/>
              </w:rPr>
            </w:pPr>
            <w:r w:rsidRPr="006845D1">
              <w:rPr>
                <w:rFonts w:cstheme="minorHAnsi"/>
                <w:bCs/>
                <w:lang w:val="hr-BA"/>
              </w:rPr>
              <w:t>kolokvij</w:t>
            </w:r>
          </w:p>
        </w:tc>
        <w:tc>
          <w:tcPr>
            <w:tcW w:w="6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375F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seminarski rad</w:t>
            </w:r>
          </w:p>
        </w:tc>
        <w:tc>
          <w:tcPr>
            <w:tcW w:w="6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0F5B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esej/referat</w:t>
            </w:r>
          </w:p>
        </w:tc>
        <w:tc>
          <w:tcPr>
            <w:tcW w:w="132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06DA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praktični/projektni zadatak</w:t>
            </w:r>
          </w:p>
        </w:tc>
        <w:tc>
          <w:tcPr>
            <w:tcW w:w="4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AEA7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ostalo</w:t>
            </w:r>
          </w:p>
        </w:tc>
        <w:tc>
          <w:tcPr>
            <w:tcW w:w="4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1D8C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u w:val="single"/>
                <w:lang w:val="hr-BA"/>
              </w:rPr>
            </w:pPr>
            <w:r w:rsidRPr="006845D1">
              <w:rPr>
                <w:rFonts w:cstheme="minorHAnsi"/>
                <w:b/>
                <w:bCs/>
                <w:lang w:val="hr-BA"/>
              </w:rPr>
              <w:t>pismeni</w:t>
            </w:r>
          </w:p>
        </w:tc>
        <w:tc>
          <w:tcPr>
            <w:tcW w:w="4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64CA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lang w:val="hr-BA"/>
              </w:rPr>
            </w:pPr>
            <w:r w:rsidRPr="006845D1">
              <w:rPr>
                <w:rFonts w:cstheme="minorHAnsi"/>
                <w:b/>
                <w:lang w:val="hr-BA"/>
              </w:rPr>
              <w:t>usmeni</w:t>
            </w:r>
          </w:p>
        </w:tc>
        <w:tc>
          <w:tcPr>
            <w:tcW w:w="5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8181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praktični</w:t>
            </w:r>
          </w:p>
        </w:tc>
      </w:tr>
      <w:tr w:rsidR="00684AC2" w:rsidRPr="006845D1" w14:paraId="3C689F15" w14:textId="77777777" w:rsidTr="00661C6E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B1FDF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Alokacija ECTS bodova i udjela u ocjeni</w:t>
            </w:r>
          </w:p>
        </w:tc>
      </w:tr>
      <w:tr w:rsidR="00684AC2" w:rsidRPr="006845D1" w14:paraId="55877B1A" w14:textId="77777777" w:rsidTr="00661C6E">
        <w:trPr>
          <w:trHeight w:val="251"/>
        </w:trPr>
        <w:tc>
          <w:tcPr>
            <w:tcW w:w="150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ABC4D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Obveze studenata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AC432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Kod ishoda učenja</w:t>
            </w:r>
          </w:p>
        </w:tc>
        <w:tc>
          <w:tcPr>
            <w:tcW w:w="84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98119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Sati opterećenja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E7CE6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ECTS-u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E7467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ocjeni</w:t>
            </w:r>
          </w:p>
        </w:tc>
      </w:tr>
      <w:tr w:rsidR="00684AC2" w:rsidRPr="006845D1" w14:paraId="22B780D9" w14:textId="77777777" w:rsidTr="00661C6E">
        <w:trPr>
          <w:trHeight w:val="251"/>
        </w:trPr>
        <w:tc>
          <w:tcPr>
            <w:tcW w:w="150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A8AE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Pohađanje nastave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FC6C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-</w:t>
            </w:r>
          </w:p>
        </w:tc>
        <w:tc>
          <w:tcPr>
            <w:tcW w:w="84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A0B6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45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5187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1,5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9164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0%</w:t>
            </w:r>
          </w:p>
        </w:tc>
      </w:tr>
      <w:tr w:rsidR="00684AC2" w:rsidRPr="006845D1" w14:paraId="0C07808C" w14:textId="77777777" w:rsidTr="00661C6E">
        <w:trPr>
          <w:trHeight w:val="251"/>
        </w:trPr>
        <w:tc>
          <w:tcPr>
            <w:tcW w:w="150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6D86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proofErr w:type="spellStart"/>
            <w:r w:rsidRPr="006845D1">
              <w:rPr>
                <w:rFonts w:cstheme="minorHAnsi"/>
                <w:lang w:val="hr-BA"/>
              </w:rPr>
              <w:t>Predrok</w:t>
            </w:r>
            <w:proofErr w:type="spellEnd"/>
            <w:r w:rsidRPr="006845D1">
              <w:rPr>
                <w:rFonts w:cstheme="minorHAnsi"/>
                <w:lang w:val="hr-BA"/>
              </w:rPr>
              <w:t>/Završni pismeni ispit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C90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IU-FPMOZKEDB203-1</w:t>
            </w:r>
            <w:r>
              <w:rPr>
                <w:rFonts w:cstheme="minorHAnsi"/>
              </w:rPr>
              <w:t>-3</w:t>
            </w:r>
          </w:p>
        </w:tc>
        <w:tc>
          <w:tcPr>
            <w:tcW w:w="84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279F4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45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563B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1,5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A055C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60%</w:t>
            </w:r>
          </w:p>
        </w:tc>
      </w:tr>
      <w:tr w:rsidR="00684AC2" w:rsidRPr="006845D1" w14:paraId="56F4036A" w14:textId="77777777" w:rsidTr="00661C6E">
        <w:trPr>
          <w:trHeight w:val="251"/>
        </w:trPr>
        <w:tc>
          <w:tcPr>
            <w:tcW w:w="150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B38D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55917">
              <w:rPr>
                <w:rFonts w:cstheme="minorHAnsi"/>
                <w:lang w:val="hr-BA"/>
              </w:rPr>
              <w:t xml:space="preserve">Završni usmeni </w:t>
            </w:r>
            <w:r w:rsidRPr="006845D1">
              <w:rPr>
                <w:rFonts w:cstheme="minorHAnsi"/>
                <w:lang w:val="hr-BA"/>
              </w:rPr>
              <w:t>ispit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FD8C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IU-FPMOZKEDB203-1</w:t>
            </w:r>
            <w:r>
              <w:rPr>
                <w:rFonts w:cstheme="minorHAnsi"/>
              </w:rPr>
              <w:t>, 2, 4</w:t>
            </w:r>
          </w:p>
        </w:tc>
        <w:tc>
          <w:tcPr>
            <w:tcW w:w="84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D551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30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62FB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A2647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40%</w:t>
            </w:r>
          </w:p>
        </w:tc>
      </w:tr>
      <w:tr w:rsidR="00684AC2" w:rsidRPr="006845D1" w14:paraId="01B947E6" w14:textId="77777777" w:rsidTr="00661C6E">
        <w:trPr>
          <w:trHeight w:val="251"/>
        </w:trPr>
        <w:tc>
          <w:tcPr>
            <w:tcW w:w="2656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A33D47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Ukupno</w:t>
            </w:r>
          </w:p>
        </w:tc>
        <w:tc>
          <w:tcPr>
            <w:tcW w:w="84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16AED1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120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E15671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4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621976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100%</w:t>
            </w:r>
          </w:p>
        </w:tc>
      </w:tr>
      <w:tr w:rsidR="00684AC2" w:rsidRPr="006845D1" w14:paraId="1614FE00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C07E62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Način izračuna konačne ocjene</w:t>
            </w:r>
          </w:p>
        </w:tc>
      </w:tr>
      <w:tr w:rsidR="00684AC2" w:rsidRPr="006845D1" w14:paraId="316D0588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61075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proofErr w:type="spellStart"/>
            <w:r w:rsidRPr="006845D1">
              <w:rPr>
                <w:rFonts w:cstheme="minorHAnsi"/>
                <w:lang w:val="hr-BA"/>
              </w:rPr>
              <w:t>Predrok</w:t>
            </w:r>
            <w:proofErr w:type="spellEnd"/>
            <w:r w:rsidRPr="006845D1">
              <w:rPr>
                <w:rFonts w:cstheme="minorHAnsi"/>
                <w:lang w:val="hr-BA"/>
              </w:rPr>
              <w:t>/pismeni ispit se ocjenjuje na sljedeći način:</w:t>
            </w:r>
          </w:p>
          <w:p w14:paraId="2B63571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manje od 55% točnih odgovora = 0% ocjene</w:t>
            </w:r>
          </w:p>
          <w:p w14:paraId="1D10057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55% do 66% točnih odgovora = 33% ocjene</w:t>
            </w:r>
          </w:p>
          <w:p w14:paraId="0AAD608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67% do 78% točnih odgovora = 42% ocjene</w:t>
            </w:r>
          </w:p>
          <w:p w14:paraId="385BB49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79% do 90% točnih odgovora = 51% ocjene</w:t>
            </w:r>
          </w:p>
          <w:p w14:paraId="312ADCA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91% do 100% točnih odgovora = 60% ocjene</w:t>
            </w:r>
          </w:p>
          <w:p w14:paraId="545F61B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Usmeni ispit se ocjenjuje na sljedeći način:</w:t>
            </w:r>
          </w:p>
          <w:p w14:paraId="6A35412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manje od 55% točnih odgovora  =  0% ocjene </w:t>
            </w:r>
          </w:p>
          <w:p w14:paraId="1812AAC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od 55% do 66%   = do 22% ocjene </w:t>
            </w:r>
          </w:p>
          <w:p w14:paraId="1F2D593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od 67% do 78%   = do 28% ocjene </w:t>
            </w:r>
          </w:p>
          <w:p w14:paraId="29C3BE0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od 79% do 90%   = do 34% ocjene </w:t>
            </w:r>
          </w:p>
          <w:p w14:paraId="555D53A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91% do 100% = do 40%  ocjene</w:t>
            </w:r>
          </w:p>
          <w:p w14:paraId="786004D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Prema Pravilniku o studiranju konačna se ocjena dobiva na sljedeći način: </w:t>
            </w:r>
          </w:p>
          <w:p w14:paraId="16A682A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 0 – 54% nedovoljan (1)</w:t>
            </w:r>
          </w:p>
          <w:p w14:paraId="0CEEEC5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55 – 66% dovoljan (2)</w:t>
            </w:r>
          </w:p>
          <w:p w14:paraId="44EE0E9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67 – 78% dobar (3)</w:t>
            </w:r>
          </w:p>
          <w:p w14:paraId="7BB18A4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79 – 90% vrlo dobar (4)</w:t>
            </w:r>
          </w:p>
          <w:p w14:paraId="6513533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91 – 100% odličan (5).</w:t>
            </w:r>
          </w:p>
        </w:tc>
      </w:tr>
      <w:tr w:rsidR="00684AC2" w:rsidRPr="006845D1" w14:paraId="28035F71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E79F8F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Alokacija ECTS bodova, obveze i način izračuna konačne ocjene za izvanredne studente </w:t>
            </w:r>
          </w:p>
          <w:p w14:paraId="6851DFC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(ako ih ima):</w:t>
            </w:r>
          </w:p>
        </w:tc>
      </w:tr>
      <w:tr w:rsidR="00684AC2" w:rsidRPr="006845D1" w14:paraId="24CD714D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712CB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Izvanredni studenti kao alternativu pohađanju nastave imaju obvezu uraditi dodatne dodijeljene zadatke za samostalni rad (numerički zadatci i teorijski problemi).</w:t>
            </w:r>
            <w:r>
              <w:rPr>
                <w:rFonts w:cstheme="minorHAnsi"/>
                <w:lang w:val="hr-BA"/>
              </w:rPr>
              <w:t xml:space="preserve"> Dodatna obveza nosi isti udio u ocjeni kao pohađanje nastave. </w:t>
            </w:r>
            <w:r w:rsidRPr="006845D1">
              <w:rPr>
                <w:rFonts w:cstheme="minorHAnsi"/>
                <w:lang w:val="hr-BA"/>
              </w:rPr>
              <w:t>Ostale obveze su iste kao za redovite studente.</w:t>
            </w:r>
          </w:p>
        </w:tc>
      </w:tr>
      <w:tr w:rsidR="00684AC2" w:rsidRPr="006845D1" w14:paraId="750CA4CD" w14:textId="77777777" w:rsidTr="00661C6E">
        <w:trPr>
          <w:trHeight w:val="282"/>
        </w:trPr>
        <w:tc>
          <w:tcPr>
            <w:tcW w:w="55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880645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Literatura</w:t>
            </w:r>
          </w:p>
          <w:p w14:paraId="709782B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(označiti)</w:t>
            </w:r>
          </w:p>
        </w:tc>
        <w:tc>
          <w:tcPr>
            <w:tcW w:w="1361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7E065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Naslov</w:t>
            </w:r>
          </w:p>
          <w:p w14:paraId="20C5EE1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(naziv, autor, godina)</w:t>
            </w:r>
          </w:p>
        </w:tc>
        <w:tc>
          <w:tcPr>
            <w:tcW w:w="7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513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Izdanje</w:t>
            </w:r>
          </w:p>
        </w:tc>
        <w:tc>
          <w:tcPr>
            <w:tcW w:w="109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0CD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Jezik</w:t>
            </w:r>
          </w:p>
        </w:tc>
        <w:tc>
          <w:tcPr>
            <w:tcW w:w="119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2D0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 djela</w:t>
            </w:r>
          </w:p>
        </w:tc>
      </w:tr>
      <w:tr w:rsidR="00684AC2" w:rsidRPr="006845D1" w14:paraId="2EC21B12" w14:textId="77777777" w:rsidTr="00661C6E">
        <w:trPr>
          <w:trHeight w:val="282"/>
        </w:trPr>
        <w:tc>
          <w:tcPr>
            <w:tcW w:w="55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11B4F1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1" w:type="pct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567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961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Vlastito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5ED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FB2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hrv.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1FB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engl.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A90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8F0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višejez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21B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knjiga</w:t>
            </w:r>
          </w:p>
        </w:tc>
        <w:tc>
          <w:tcPr>
            <w:tcW w:w="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397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C8C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skripta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9A4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684AC2" w:rsidRPr="006845D1" w14:paraId="361876B4" w14:textId="77777777" w:rsidTr="00661C6E">
        <w:trPr>
          <w:trHeight w:val="282"/>
        </w:trPr>
        <w:tc>
          <w:tcPr>
            <w:tcW w:w="55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79543A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lastRenderedPageBreak/>
              <w:t>Obvezna</w:t>
            </w:r>
          </w:p>
        </w:tc>
        <w:tc>
          <w:tcPr>
            <w:tcW w:w="1361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32E8" w14:textId="77777777" w:rsidR="00684AC2" w:rsidRPr="007B068C" w:rsidRDefault="00684AC2" w:rsidP="00661C6E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 w:rsidRPr="007B068C">
              <w:rPr>
                <w:rFonts w:cstheme="minorHAnsi"/>
                <w:lang w:val="hr-BA"/>
              </w:rPr>
              <w:t xml:space="preserve">Primorac, Z., Batista, J., 2007.: </w:t>
            </w:r>
            <w:r w:rsidRPr="007B068C">
              <w:rPr>
                <w:rFonts w:cstheme="minorHAnsi"/>
                <w:i/>
                <w:lang w:val="hr-BA"/>
              </w:rPr>
              <w:t>Mehanika – metodička zbirka zadataka s rješenjima</w:t>
            </w:r>
            <w:r w:rsidRPr="007B068C">
              <w:rPr>
                <w:rFonts w:cstheme="minorHAnsi"/>
                <w:lang w:val="hr-BA"/>
              </w:rPr>
              <w:t>, Sveučilište u Mostaru, Mostar.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C9B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52EF7C3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487D3FF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  <w:p w14:paraId="080CD05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3DA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3AC6CAF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77645DE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60729B3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27BA61F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344DA67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21F7D34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756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6453BB0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7B3A6BC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  <w:p w14:paraId="0B46B87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3320A0F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05CB68B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677BFCA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89C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BC8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6EB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9E1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3D8FF89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5740DA2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  <w:p w14:paraId="6DFEE3F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667C389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4695071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5E3E340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EA9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EBA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AAC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6FF3CB8F" w14:textId="77777777" w:rsidTr="00661C6E">
        <w:trPr>
          <w:trHeight w:val="282"/>
        </w:trPr>
        <w:tc>
          <w:tcPr>
            <w:tcW w:w="55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38EB75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1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AB7F" w14:textId="77777777" w:rsidR="00684AC2" w:rsidRPr="007B068C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7B068C">
              <w:rPr>
                <w:rFonts w:cstheme="minorHAnsi"/>
                <w:color w:val="000000"/>
              </w:rPr>
              <w:t>Kulišić i dr.: Elektromagnetske pojave i struktura tvari, Školska knjiga, Zagreb 1991. (Udžbenik i zbirka)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2E3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7A7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98F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34D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23E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274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E0D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25A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2C7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93B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5EDBACF9" w14:textId="77777777" w:rsidTr="00661C6E">
        <w:trPr>
          <w:trHeight w:val="282"/>
        </w:trPr>
        <w:tc>
          <w:tcPr>
            <w:tcW w:w="55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6D51A1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Dopunska</w:t>
            </w:r>
          </w:p>
        </w:tc>
        <w:tc>
          <w:tcPr>
            <w:tcW w:w="1361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E3C3" w14:textId="77777777" w:rsidR="00684AC2" w:rsidRPr="007B068C" w:rsidRDefault="00684AC2" w:rsidP="00661C6E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 w:rsidRPr="007B068C">
              <w:rPr>
                <w:rFonts w:cstheme="minorHAnsi"/>
                <w:color w:val="000000"/>
                <w:shd w:val="clear" w:color="auto" w:fill="FFFFFF"/>
              </w:rPr>
              <w:t>Janko Herak, Osnove kemijske fizike, Farmaceutsko-biokemijski fakultet Sveučilišta u Zagrebu, 2001.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9B3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4B9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  <w:p w14:paraId="27E5E6E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39D82B7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3507941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7EC95B3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0DBC7E6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13493AC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176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2FC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348898E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775F4EF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1E65C45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4129BFE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79B4D92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29FAFF1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D41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91A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88B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  <w:p w14:paraId="36D58E2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39BC28F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027B822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573D4C3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65A1B45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871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244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FC8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2B56EDEB" w14:textId="77777777" w:rsidTr="00661C6E">
        <w:trPr>
          <w:trHeight w:val="282"/>
        </w:trPr>
        <w:tc>
          <w:tcPr>
            <w:tcW w:w="55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C87C10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1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B51C" w14:textId="77777777" w:rsidR="00684AC2" w:rsidRPr="007B068C" w:rsidRDefault="00684AC2" w:rsidP="00661C6E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 w:rsidRPr="006845D1">
              <w:rPr>
                <w:rFonts w:cstheme="minorHAnsi"/>
                <w:color w:val="000000"/>
                <w:shd w:val="clear" w:color="auto" w:fill="FFFFFF"/>
              </w:rPr>
              <w:t xml:space="preserve">D. </w:t>
            </w:r>
            <w:proofErr w:type="spellStart"/>
            <w:r w:rsidRPr="006845D1">
              <w:rPr>
                <w:rFonts w:cstheme="minorHAnsi"/>
                <w:color w:val="000000"/>
                <w:shd w:val="clear" w:color="auto" w:fill="FFFFFF"/>
              </w:rPr>
              <w:t>Halliday</w:t>
            </w:r>
            <w:proofErr w:type="spellEnd"/>
            <w:r w:rsidRPr="006845D1">
              <w:rPr>
                <w:rFonts w:cstheme="minorHAnsi"/>
                <w:color w:val="000000"/>
                <w:shd w:val="clear" w:color="auto" w:fill="FFFFFF"/>
              </w:rPr>
              <w:t xml:space="preserve">, R. </w:t>
            </w:r>
            <w:proofErr w:type="spellStart"/>
            <w:r w:rsidRPr="006845D1">
              <w:rPr>
                <w:rFonts w:cstheme="minorHAnsi"/>
                <w:color w:val="000000"/>
                <w:shd w:val="clear" w:color="auto" w:fill="FFFFFF"/>
              </w:rPr>
              <w:t>Resnick</w:t>
            </w:r>
            <w:proofErr w:type="spellEnd"/>
            <w:r w:rsidRPr="006845D1">
              <w:rPr>
                <w:rFonts w:cstheme="minorHAnsi"/>
                <w:color w:val="000000"/>
                <w:shd w:val="clear" w:color="auto" w:fill="FFFFFF"/>
              </w:rPr>
              <w:t xml:space="preserve">, J. Walker, Fundamentals </w:t>
            </w:r>
            <w:proofErr w:type="spellStart"/>
            <w:r w:rsidRPr="006845D1">
              <w:rPr>
                <w:rFonts w:cstheme="minorHAnsi"/>
                <w:color w:val="000000"/>
                <w:shd w:val="clear" w:color="auto" w:fill="FFFFFF"/>
              </w:rPr>
              <w:t>of</w:t>
            </w:r>
            <w:proofErr w:type="spellEnd"/>
            <w:r w:rsidRPr="006845D1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845D1">
              <w:rPr>
                <w:rFonts w:cstheme="minorHAnsi"/>
                <w:color w:val="000000"/>
                <w:shd w:val="clear" w:color="auto" w:fill="FFFFFF"/>
              </w:rPr>
              <w:t>Physics</w:t>
            </w:r>
            <w:proofErr w:type="spellEnd"/>
            <w:r w:rsidRPr="006845D1">
              <w:rPr>
                <w:rFonts w:cstheme="minorHAnsi"/>
                <w:color w:val="000000"/>
                <w:shd w:val="clear" w:color="auto" w:fill="FFFFFF"/>
              </w:rPr>
              <w:t xml:space="preserve">, John </w:t>
            </w:r>
            <w:proofErr w:type="spellStart"/>
            <w:r w:rsidRPr="006845D1">
              <w:rPr>
                <w:rFonts w:cstheme="minorHAnsi"/>
                <w:color w:val="000000"/>
                <w:shd w:val="clear" w:color="auto" w:fill="FFFFFF"/>
              </w:rPr>
              <w:t>Wiley</w:t>
            </w:r>
            <w:proofErr w:type="spellEnd"/>
            <w:r w:rsidRPr="006845D1">
              <w:rPr>
                <w:rFonts w:cstheme="minorHAnsi"/>
                <w:color w:val="000000"/>
                <w:shd w:val="clear" w:color="auto" w:fill="FFFFFF"/>
              </w:rPr>
              <w:t xml:space="preserve"> &amp; </w:t>
            </w:r>
            <w:proofErr w:type="spellStart"/>
            <w:r w:rsidRPr="006845D1">
              <w:rPr>
                <w:rFonts w:cstheme="minorHAnsi"/>
                <w:color w:val="000000"/>
                <w:shd w:val="clear" w:color="auto" w:fill="FFFFFF"/>
              </w:rPr>
              <w:t>Sons</w:t>
            </w:r>
            <w:proofErr w:type="spellEnd"/>
            <w:r w:rsidRPr="006845D1">
              <w:rPr>
                <w:rFonts w:cstheme="minorHAnsi"/>
                <w:color w:val="000000"/>
                <w:shd w:val="clear" w:color="auto" w:fill="FFFFFF"/>
              </w:rPr>
              <w:t>, New York, 1993;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E58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B39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BD3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DAB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9D3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19E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75D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4DD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1D2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121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41564600" w14:textId="77777777" w:rsidTr="00661C6E">
        <w:trPr>
          <w:trHeight w:val="135"/>
        </w:trPr>
        <w:tc>
          <w:tcPr>
            <w:tcW w:w="191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F21EB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Dodatne informacije o predmetu</w:t>
            </w:r>
          </w:p>
        </w:tc>
        <w:tc>
          <w:tcPr>
            <w:tcW w:w="308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5F14" w14:textId="77777777" w:rsidR="00684AC2" w:rsidRPr="006845D1" w:rsidRDefault="00684AC2" w:rsidP="00661C6E">
            <w:pPr>
              <w:spacing w:after="0" w:line="240" w:lineRule="auto"/>
              <w:contextualSpacing/>
              <w:rPr>
                <w:rFonts w:eastAsia="Times New Roman" w:cstheme="minorHAnsi"/>
                <w:lang w:val="hr-BA" w:eastAsia="hr-HR"/>
              </w:rPr>
            </w:pPr>
          </w:p>
        </w:tc>
      </w:tr>
    </w:tbl>
    <w:p w14:paraId="25C84FA2" w14:textId="77777777" w:rsidR="00684AC2" w:rsidRDefault="00684AC2" w:rsidP="00684AC2"/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"/>
        <w:gridCol w:w="201"/>
        <w:gridCol w:w="399"/>
        <w:gridCol w:w="764"/>
        <w:gridCol w:w="790"/>
        <w:gridCol w:w="442"/>
        <w:gridCol w:w="80"/>
        <w:gridCol w:w="315"/>
        <w:gridCol w:w="731"/>
        <w:gridCol w:w="786"/>
        <w:gridCol w:w="106"/>
        <w:gridCol w:w="489"/>
        <w:gridCol w:w="264"/>
        <w:gridCol w:w="283"/>
        <w:gridCol w:w="111"/>
        <w:gridCol w:w="360"/>
        <w:gridCol w:w="115"/>
        <w:gridCol w:w="616"/>
        <w:gridCol w:w="125"/>
        <w:gridCol w:w="225"/>
        <w:gridCol w:w="272"/>
        <w:gridCol w:w="260"/>
        <w:gridCol w:w="348"/>
        <w:gridCol w:w="57"/>
        <w:gridCol w:w="680"/>
        <w:gridCol w:w="460"/>
      </w:tblGrid>
      <w:tr w:rsidR="00684AC2" w:rsidRPr="006845D1" w14:paraId="2C6C2FE3" w14:textId="77777777" w:rsidTr="00661C6E"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0A3C75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Studijski program</w:t>
            </w:r>
          </w:p>
        </w:tc>
        <w:tc>
          <w:tcPr>
            <w:tcW w:w="423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622B44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Kemija – dvopredmetni studij</w:t>
            </w:r>
          </w:p>
        </w:tc>
      </w:tr>
      <w:tr w:rsidR="00684AC2" w:rsidRPr="006845D1" w14:paraId="1619B59E" w14:textId="77777777" w:rsidTr="00661C6E"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D75F49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Ciklus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135895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1.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DE1CC4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</w:t>
            </w:r>
          </w:p>
        </w:tc>
        <w:tc>
          <w:tcPr>
            <w:tcW w:w="233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A67AB0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Sveučilišni</w:t>
            </w:r>
          </w:p>
        </w:tc>
      </w:tr>
      <w:tr w:rsidR="00684AC2" w:rsidRPr="006845D1" w14:paraId="56E30692" w14:textId="77777777" w:rsidTr="00661C6E"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359221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Smjer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7DFFA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5C5C37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Modul</w:t>
            </w:r>
          </w:p>
        </w:tc>
        <w:tc>
          <w:tcPr>
            <w:tcW w:w="233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E9B57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84AC2" w:rsidRPr="006845D1" w14:paraId="6003F166" w14:textId="77777777" w:rsidTr="00661C6E">
        <w:trPr>
          <w:trHeight w:val="289"/>
        </w:trPr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E7FEA4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Godina studija 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C4C6EF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1.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B495E7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Semestar </w:t>
            </w:r>
          </w:p>
        </w:tc>
        <w:tc>
          <w:tcPr>
            <w:tcW w:w="233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8B983D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6845D1">
              <w:rPr>
                <w:rFonts w:cstheme="minorHAnsi"/>
              </w:rPr>
              <w:t xml:space="preserve">. </w:t>
            </w:r>
          </w:p>
        </w:tc>
      </w:tr>
      <w:tr w:rsidR="00684AC2" w:rsidRPr="006845D1" w14:paraId="3193CF93" w14:textId="77777777" w:rsidTr="00661C6E"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250C08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Naziv predmeta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EF6D92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b/>
                <w:caps/>
              </w:rPr>
            </w:pPr>
            <w:r>
              <w:rPr>
                <w:rFonts w:cstheme="minorHAnsi"/>
                <w:b/>
                <w:caps/>
              </w:rPr>
              <w:t>Seminar iz kemije 2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EF58C6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Kod predmeta</w:t>
            </w:r>
          </w:p>
        </w:tc>
        <w:tc>
          <w:tcPr>
            <w:tcW w:w="233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D18201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1A10EB">
              <w:rPr>
                <w:rFonts w:cstheme="minorHAnsi"/>
              </w:rPr>
              <w:t>FPMOZKEDB</w:t>
            </w:r>
            <w:r>
              <w:rPr>
                <w:rFonts w:cstheme="minorHAnsi"/>
              </w:rPr>
              <w:t>2</w:t>
            </w:r>
            <w:r w:rsidRPr="001A10EB">
              <w:rPr>
                <w:rFonts w:cstheme="minorHAnsi"/>
              </w:rPr>
              <w:t>04</w:t>
            </w:r>
          </w:p>
        </w:tc>
      </w:tr>
      <w:tr w:rsidR="00684AC2" w:rsidRPr="006845D1" w14:paraId="1826811C" w14:textId="77777777" w:rsidTr="00661C6E"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E8EFD3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ECTS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E95E7E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7EE3B1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Status</w:t>
            </w:r>
          </w:p>
        </w:tc>
        <w:tc>
          <w:tcPr>
            <w:tcW w:w="233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95EE29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izborni</w:t>
            </w:r>
          </w:p>
        </w:tc>
      </w:tr>
      <w:tr w:rsidR="00684AC2" w:rsidRPr="006845D1" w14:paraId="74DA7588" w14:textId="77777777" w:rsidTr="00661C6E">
        <w:tc>
          <w:tcPr>
            <w:tcW w:w="2670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833DE0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Broj sati nastave</w:t>
            </w:r>
          </w:p>
        </w:tc>
        <w:tc>
          <w:tcPr>
            <w:tcW w:w="6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8D85CC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Predavanja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F6BE94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Vježbe</w:t>
            </w:r>
          </w:p>
        </w:tc>
        <w:tc>
          <w:tcPr>
            <w:tcW w:w="5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9E212D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Seminari</w:t>
            </w:r>
          </w:p>
        </w:tc>
        <w:tc>
          <w:tcPr>
            <w:tcW w:w="5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0FA13E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Praksa</w:t>
            </w:r>
          </w:p>
        </w:tc>
      </w:tr>
      <w:tr w:rsidR="00684AC2" w:rsidRPr="006845D1" w14:paraId="0E201717" w14:textId="77777777" w:rsidTr="00661C6E">
        <w:trPr>
          <w:trHeight w:val="478"/>
        </w:trPr>
        <w:tc>
          <w:tcPr>
            <w:tcW w:w="2670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BE2D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D99EC1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503A2D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78B2CE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146A47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684AC2" w:rsidRPr="006845D1" w14:paraId="663DD6FD" w14:textId="77777777" w:rsidTr="00661C6E"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022872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Nastavnici</w:t>
            </w:r>
          </w:p>
        </w:tc>
        <w:tc>
          <w:tcPr>
            <w:tcW w:w="1909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A6BDB0" w14:textId="687EC4D9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</w:t>
            </w:r>
            <w:r w:rsidR="0019564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sc. Ivana Martinović, izv.</w:t>
            </w:r>
            <w:r w:rsidR="0019564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prof.</w:t>
            </w:r>
          </w:p>
        </w:tc>
        <w:tc>
          <w:tcPr>
            <w:tcW w:w="6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2C7F01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B52055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4A468F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25AF38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684AC2" w:rsidRPr="006845D1" w14:paraId="43355429" w14:textId="77777777" w:rsidTr="00661C6E">
        <w:trPr>
          <w:trHeight w:val="282"/>
        </w:trPr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6D6D8A4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Ciljevi predmeta</w:t>
            </w:r>
          </w:p>
        </w:tc>
        <w:tc>
          <w:tcPr>
            <w:tcW w:w="4239" w:type="pct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E5F25A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Proširiti znanja studenata o najnovijim napredcima u kemiji te o ulozi kemije u izazovima modernog društva s naglaskom na energiju, hranu, zdravlje i okoliš.</w:t>
            </w:r>
          </w:p>
        </w:tc>
      </w:tr>
      <w:tr w:rsidR="00684AC2" w:rsidRPr="006845D1" w14:paraId="1F738A26" w14:textId="77777777" w:rsidTr="00661C6E">
        <w:trPr>
          <w:trHeight w:val="135"/>
        </w:trPr>
        <w:tc>
          <w:tcPr>
            <w:tcW w:w="76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EA7B7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118F648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450FDF2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0CF1257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1A377D4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5DCE035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436294F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Ishodi učenja predmeta</w:t>
            </w: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7FAA83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6134A6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6845D1">
              <w:rPr>
                <w:rFonts w:cstheme="minorHAns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2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D1AFD4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hr-BA"/>
              </w:rPr>
            </w:pPr>
            <w:r w:rsidRPr="006845D1">
              <w:rPr>
                <w:rFonts w:cstheme="minorHAns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684AC2" w:rsidRPr="006845D1" w14:paraId="2C04D2A3" w14:textId="77777777" w:rsidTr="00661C6E">
        <w:trPr>
          <w:trHeight w:val="135"/>
        </w:trPr>
        <w:tc>
          <w:tcPr>
            <w:tcW w:w="76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7A93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573CC3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 xml:space="preserve">Analizira trenutno stanje, metode i  nastojanja u kemijskoj znanosti.  </w:t>
            </w: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66F4CE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FPMOZKEDB2</w:t>
            </w:r>
            <w:r w:rsidRPr="001A10EB">
              <w:rPr>
                <w:rFonts w:cstheme="minorHAnsi"/>
              </w:rPr>
              <w:t>04</w:t>
            </w:r>
            <w:r>
              <w:rPr>
                <w:rFonts w:cstheme="minorHAnsi"/>
              </w:rPr>
              <w:t>-1</w:t>
            </w:r>
          </w:p>
        </w:tc>
        <w:tc>
          <w:tcPr>
            <w:tcW w:w="112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6E50BD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4</w:t>
            </w:r>
          </w:p>
        </w:tc>
      </w:tr>
      <w:tr w:rsidR="00684AC2" w:rsidRPr="006845D1" w14:paraId="20A6F632" w14:textId="77777777" w:rsidTr="00661C6E">
        <w:trPr>
          <w:trHeight w:val="135"/>
        </w:trPr>
        <w:tc>
          <w:tcPr>
            <w:tcW w:w="76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1774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919C43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Ocjenjuje ulogu kemije sa suvremenim društvenim izazovima.</w:t>
            </w: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C8A7C7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FPMOZKEDB2</w:t>
            </w:r>
            <w:r w:rsidRPr="001A10EB">
              <w:rPr>
                <w:rFonts w:cstheme="minorHAnsi"/>
              </w:rPr>
              <w:t>04</w:t>
            </w:r>
            <w:r>
              <w:rPr>
                <w:rFonts w:cstheme="minorHAnsi"/>
              </w:rPr>
              <w:t>-2</w:t>
            </w:r>
          </w:p>
        </w:tc>
        <w:tc>
          <w:tcPr>
            <w:tcW w:w="112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7D63B1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4</w:t>
            </w:r>
          </w:p>
        </w:tc>
      </w:tr>
      <w:tr w:rsidR="00684AC2" w:rsidRPr="006845D1" w14:paraId="2991B4F9" w14:textId="77777777" w:rsidTr="00661C6E">
        <w:trPr>
          <w:trHeight w:val="135"/>
        </w:trPr>
        <w:tc>
          <w:tcPr>
            <w:tcW w:w="76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F9F2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3C95D7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 xml:space="preserve">Prepoznaje povezanost kemije s ostalim znanstvenim disciplinama u rješavanju suvremenih društvenih problema. </w:t>
            </w: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F14080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FPMOZKEDB2</w:t>
            </w:r>
            <w:r w:rsidRPr="001A10EB">
              <w:rPr>
                <w:rFonts w:cstheme="minorHAnsi"/>
              </w:rPr>
              <w:t>04</w:t>
            </w:r>
            <w:r>
              <w:rPr>
                <w:rFonts w:cstheme="minorHAnsi"/>
              </w:rPr>
              <w:t>-3</w:t>
            </w:r>
          </w:p>
        </w:tc>
        <w:tc>
          <w:tcPr>
            <w:tcW w:w="112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E8403C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4</w:t>
            </w:r>
          </w:p>
        </w:tc>
      </w:tr>
      <w:tr w:rsidR="00684AC2" w:rsidRPr="006845D1" w14:paraId="60B438B9" w14:textId="77777777" w:rsidTr="00661C6E">
        <w:trPr>
          <w:trHeight w:val="135"/>
        </w:trPr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5D8799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Preduvjeti za upis predmeta</w:t>
            </w:r>
          </w:p>
        </w:tc>
        <w:tc>
          <w:tcPr>
            <w:tcW w:w="423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E6EF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2457B63C" w14:textId="77777777" w:rsidTr="00661C6E">
        <w:trPr>
          <w:trHeight w:val="135"/>
        </w:trPr>
        <w:tc>
          <w:tcPr>
            <w:tcW w:w="76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F0EB3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417BBCC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Sadržaj predmeta</w:t>
            </w: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305C91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Tjedan / turnus</w:t>
            </w:r>
          </w:p>
        </w:tc>
        <w:tc>
          <w:tcPr>
            <w:tcW w:w="307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FFFD33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Tema</w:t>
            </w:r>
          </w:p>
        </w:tc>
      </w:tr>
      <w:tr w:rsidR="00684AC2" w:rsidRPr="006845D1" w14:paraId="23C68292" w14:textId="77777777" w:rsidTr="00661C6E">
        <w:trPr>
          <w:trHeight w:val="135"/>
        </w:trPr>
        <w:tc>
          <w:tcPr>
            <w:tcW w:w="76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6E4E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93CB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1.-15. tjedan</w:t>
            </w:r>
          </w:p>
        </w:tc>
        <w:tc>
          <w:tcPr>
            <w:tcW w:w="307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B833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kontinuirane konzultacije</w:t>
            </w:r>
          </w:p>
        </w:tc>
      </w:tr>
      <w:tr w:rsidR="00684AC2" w:rsidRPr="006845D1" w14:paraId="3F677C9C" w14:textId="77777777" w:rsidTr="00661C6E">
        <w:trPr>
          <w:trHeight w:val="135"/>
        </w:trPr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18BD29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Jezik </w:t>
            </w:r>
          </w:p>
        </w:tc>
        <w:tc>
          <w:tcPr>
            <w:tcW w:w="423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9A8A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Hrvatski</w:t>
            </w:r>
          </w:p>
        </w:tc>
      </w:tr>
      <w:tr w:rsidR="00684AC2" w:rsidRPr="006845D1" w14:paraId="6EBD3228" w14:textId="77777777" w:rsidTr="00661C6E">
        <w:trPr>
          <w:trHeight w:val="135"/>
        </w:trPr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0244F2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lastRenderedPageBreak/>
              <w:t>E-učenje</w:t>
            </w:r>
          </w:p>
        </w:tc>
        <w:tc>
          <w:tcPr>
            <w:tcW w:w="423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726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7FBBE849" w14:textId="77777777" w:rsidTr="00661C6E">
        <w:trPr>
          <w:trHeight w:val="135"/>
        </w:trPr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B3A09D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Metode poučavanja</w:t>
            </w:r>
          </w:p>
        </w:tc>
        <w:tc>
          <w:tcPr>
            <w:tcW w:w="423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8DF5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konzultacije</w:t>
            </w:r>
          </w:p>
        </w:tc>
      </w:tr>
      <w:tr w:rsidR="00684AC2" w:rsidRPr="006845D1" w14:paraId="1B5A9968" w14:textId="77777777" w:rsidTr="00661C6E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6CB2BC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Oblici provjere znanja (označiti)</w:t>
            </w:r>
          </w:p>
        </w:tc>
      </w:tr>
      <w:tr w:rsidR="00684AC2" w:rsidRPr="006845D1" w14:paraId="27972261" w14:textId="77777777" w:rsidTr="00661C6E">
        <w:trPr>
          <w:trHeight w:val="135"/>
        </w:trPr>
        <w:tc>
          <w:tcPr>
            <w:tcW w:w="351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DBBDBC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Vrsta </w:t>
            </w:r>
            <w:proofErr w:type="spellStart"/>
            <w:r w:rsidRPr="006845D1">
              <w:rPr>
                <w:rFonts w:cstheme="minorHAnsi"/>
                <w:lang w:val="hr-BA"/>
              </w:rPr>
              <w:t>predispitne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obveze</w:t>
            </w:r>
          </w:p>
        </w:tc>
        <w:tc>
          <w:tcPr>
            <w:tcW w:w="148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AEB7FE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Vrsta ispita</w:t>
            </w:r>
          </w:p>
        </w:tc>
      </w:tr>
      <w:tr w:rsidR="00684AC2" w:rsidRPr="006845D1" w14:paraId="5B818A0C" w14:textId="77777777" w:rsidTr="00661C6E">
        <w:trPr>
          <w:trHeight w:val="13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EAC11" w14:textId="77777777" w:rsidR="00684AC2" w:rsidRPr="00965100" w:rsidRDefault="00684AC2" w:rsidP="00661C6E">
            <w:pPr>
              <w:spacing w:after="0" w:line="240" w:lineRule="auto"/>
              <w:jc w:val="center"/>
              <w:rPr>
                <w:rFonts w:cstheme="minorHAnsi"/>
                <w:bCs/>
                <w:lang w:val="hr-BA"/>
              </w:rPr>
            </w:pPr>
            <w:r w:rsidRPr="00965100">
              <w:rPr>
                <w:rFonts w:cstheme="minorHAnsi"/>
                <w:bCs/>
                <w:lang w:val="hr-BA"/>
              </w:rPr>
              <w:t>kolokvij</w:t>
            </w:r>
          </w:p>
        </w:tc>
        <w:tc>
          <w:tcPr>
            <w:tcW w:w="6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BF74C" w14:textId="77777777" w:rsidR="00684AC2" w:rsidRPr="00965100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965100">
              <w:rPr>
                <w:rFonts w:cstheme="minorHAnsi"/>
                <w:lang w:val="hr-BA"/>
              </w:rPr>
              <w:t>seminarski rad</w:t>
            </w:r>
          </w:p>
        </w:tc>
        <w:tc>
          <w:tcPr>
            <w:tcW w:w="6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AE079" w14:textId="77777777" w:rsidR="00684AC2" w:rsidRPr="00965100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965100">
              <w:rPr>
                <w:rFonts w:cstheme="minorHAnsi"/>
                <w:lang w:val="hr-BA"/>
              </w:rPr>
              <w:t>esej/referat</w:t>
            </w:r>
          </w:p>
        </w:tc>
        <w:tc>
          <w:tcPr>
            <w:tcW w:w="131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24ED5" w14:textId="77777777" w:rsidR="00684AC2" w:rsidRPr="00965100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965100">
              <w:rPr>
                <w:rFonts w:cstheme="minorHAnsi"/>
                <w:lang w:val="hr-BA"/>
              </w:rPr>
              <w:t>praktični/projektni zadatak</w:t>
            </w:r>
          </w:p>
        </w:tc>
        <w:tc>
          <w:tcPr>
            <w:tcW w:w="4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72927" w14:textId="77777777" w:rsidR="00684AC2" w:rsidRPr="00965100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965100">
              <w:rPr>
                <w:rFonts w:cstheme="minorHAnsi"/>
                <w:lang w:val="hr-BA"/>
              </w:rPr>
              <w:t>ostalo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2ACF7" w14:textId="77777777" w:rsidR="00684AC2" w:rsidRPr="00965100" w:rsidRDefault="00684AC2" w:rsidP="00661C6E">
            <w:pPr>
              <w:spacing w:after="0" w:line="240" w:lineRule="auto"/>
              <w:jc w:val="center"/>
              <w:rPr>
                <w:rFonts w:cstheme="minorHAnsi"/>
                <w:u w:val="single"/>
                <w:lang w:val="hr-BA"/>
              </w:rPr>
            </w:pPr>
            <w:r w:rsidRPr="00965100">
              <w:rPr>
                <w:rFonts w:cstheme="minorHAnsi"/>
                <w:bCs/>
                <w:lang w:val="hr-BA"/>
              </w:rPr>
              <w:t>pismeni</w:t>
            </w:r>
          </w:p>
        </w:tc>
        <w:tc>
          <w:tcPr>
            <w:tcW w:w="4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23382" w14:textId="77777777" w:rsidR="00684AC2" w:rsidRPr="00965100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965100">
              <w:rPr>
                <w:rFonts w:cstheme="minorHAnsi"/>
                <w:lang w:val="hr-BA"/>
              </w:rPr>
              <w:t>usmeni</w:t>
            </w:r>
          </w:p>
        </w:tc>
        <w:tc>
          <w:tcPr>
            <w:tcW w:w="5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EC969" w14:textId="77777777" w:rsidR="00684AC2" w:rsidRPr="00965100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965100">
              <w:rPr>
                <w:rFonts w:cstheme="minorHAnsi"/>
                <w:lang w:val="hr-BA"/>
              </w:rPr>
              <w:t>praktični</w:t>
            </w:r>
          </w:p>
        </w:tc>
      </w:tr>
      <w:tr w:rsidR="00684AC2" w:rsidRPr="006845D1" w14:paraId="11DDCD72" w14:textId="77777777" w:rsidTr="00661C6E">
        <w:trPr>
          <w:trHeight w:val="251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399E47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Alokacija ECTS bodova i udjela u ocjeni</w:t>
            </w:r>
          </w:p>
        </w:tc>
      </w:tr>
      <w:tr w:rsidR="00684AC2" w:rsidRPr="006845D1" w14:paraId="38EAFE9A" w14:textId="77777777" w:rsidTr="00661C6E">
        <w:trPr>
          <w:trHeight w:val="251"/>
        </w:trPr>
        <w:tc>
          <w:tcPr>
            <w:tcW w:w="15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51F54B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Obveze studenata</w:t>
            </w:r>
          </w:p>
        </w:tc>
        <w:tc>
          <w:tcPr>
            <w:tcW w:w="11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E01190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Kod ishoda učenja</w:t>
            </w:r>
          </w:p>
        </w:tc>
        <w:tc>
          <w:tcPr>
            <w:tcW w:w="84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B2A6F7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Sati opterećenja</w:t>
            </w:r>
          </w:p>
        </w:tc>
        <w:tc>
          <w:tcPr>
            <w:tcW w:w="7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60247F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ECTS-u</w:t>
            </w:r>
          </w:p>
        </w:tc>
        <w:tc>
          <w:tcPr>
            <w:tcW w:w="7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08EFF7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ocjeni</w:t>
            </w:r>
          </w:p>
        </w:tc>
      </w:tr>
      <w:tr w:rsidR="00684AC2" w:rsidRPr="006845D1" w14:paraId="07372CE4" w14:textId="77777777" w:rsidTr="00661C6E">
        <w:trPr>
          <w:trHeight w:val="251"/>
        </w:trPr>
        <w:tc>
          <w:tcPr>
            <w:tcW w:w="15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A361E5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Priprema i pisanje seminarskog rada</w:t>
            </w:r>
          </w:p>
        </w:tc>
        <w:tc>
          <w:tcPr>
            <w:tcW w:w="11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375CA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</w:p>
        </w:tc>
        <w:tc>
          <w:tcPr>
            <w:tcW w:w="84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BEB4DF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30</w:t>
            </w:r>
          </w:p>
        </w:tc>
        <w:tc>
          <w:tcPr>
            <w:tcW w:w="7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D1AAC9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0</w:t>
            </w:r>
          </w:p>
        </w:tc>
        <w:tc>
          <w:tcPr>
            <w:tcW w:w="7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35CB92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100%</w:t>
            </w:r>
          </w:p>
        </w:tc>
      </w:tr>
      <w:tr w:rsidR="00684AC2" w:rsidRPr="006845D1" w14:paraId="1EDD1642" w14:textId="77777777" w:rsidTr="00661C6E">
        <w:trPr>
          <w:trHeight w:val="251"/>
        </w:trPr>
        <w:tc>
          <w:tcPr>
            <w:tcW w:w="267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AC1CAA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Ukupno</w:t>
            </w:r>
          </w:p>
        </w:tc>
        <w:tc>
          <w:tcPr>
            <w:tcW w:w="84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787EF0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30</w:t>
            </w:r>
          </w:p>
        </w:tc>
        <w:tc>
          <w:tcPr>
            <w:tcW w:w="7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4EA16F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0</w:t>
            </w:r>
          </w:p>
        </w:tc>
        <w:tc>
          <w:tcPr>
            <w:tcW w:w="7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37FF4B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100%</w:t>
            </w:r>
          </w:p>
        </w:tc>
      </w:tr>
      <w:tr w:rsidR="00684AC2" w:rsidRPr="006845D1" w14:paraId="30B5D995" w14:textId="77777777" w:rsidTr="00661C6E">
        <w:trPr>
          <w:trHeight w:val="11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2ABB7C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Način izračuna konačne ocjene</w:t>
            </w:r>
          </w:p>
        </w:tc>
      </w:tr>
      <w:tr w:rsidR="00684AC2" w:rsidRPr="006845D1" w14:paraId="156D43BC" w14:textId="77777777" w:rsidTr="00661C6E">
        <w:trPr>
          <w:trHeight w:val="11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8FAE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t>Pisanje seminarskog rada: rad nije napisan = 0 % ocjene. rad u potpunosti zadovoljava formalne i sadržajne kriterije te je gramatički i pravopisno točan = 100 % ocjene Predviđena je opisna ocjena „obavljeno“</w:t>
            </w:r>
          </w:p>
        </w:tc>
      </w:tr>
      <w:tr w:rsidR="00684AC2" w:rsidRPr="006845D1" w14:paraId="4066A751" w14:textId="77777777" w:rsidTr="00661C6E">
        <w:trPr>
          <w:trHeight w:val="11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BCC4D6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Alokacija ECTS bodova, obveze i način izračuna konačne ocjene za izvanredne studente </w:t>
            </w:r>
          </w:p>
          <w:p w14:paraId="07C2348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(ako ih ima):</w:t>
            </w:r>
          </w:p>
        </w:tc>
      </w:tr>
      <w:tr w:rsidR="00684AC2" w:rsidRPr="006845D1" w14:paraId="1994C1C9" w14:textId="77777777" w:rsidTr="00661C6E">
        <w:trPr>
          <w:trHeight w:val="11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D9AB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1782F8A1" w14:textId="77777777" w:rsidTr="00661C6E">
        <w:trPr>
          <w:trHeight w:val="282"/>
        </w:trPr>
        <w:tc>
          <w:tcPr>
            <w:tcW w:w="56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ADB000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Literatura</w:t>
            </w:r>
          </w:p>
          <w:p w14:paraId="3E9DF03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(označiti)</w:t>
            </w:r>
          </w:p>
        </w:tc>
        <w:tc>
          <w:tcPr>
            <w:tcW w:w="1363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5C48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Naslov</w:t>
            </w:r>
          </w:p>
          <w:p w14:paraId="7A203DC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(naziv, autor, godina)</w:t>
            </w:r>
          </w:p>
        </w:tc>
        <w:tc>
          <w:tcPr>
            <w:tcW w:w="7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E44D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Izdanje</w:t>
            </w:r>
          </w:p>
        </w:tc>
        <w:tc>
          <w:tcPr>
            <w:tcW w:w="109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3042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Jezik</w:t>
            </w:r>
          </w:p>
        </w:tc>
        <w:tc>
          <w:tcPr>
            <w:tcW w:w="118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4350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 djela</w:t>
            </w:r>
          </w:p>
        </w:tc>
      </w:tr>
      <w:tr w:rsidR="00684AC2" w:rsidRPr="006845D1" w14:paraId="0FB89667" w14:textId="77777777" w:rsidTr="00661C6E">
        <w:trPr>
          <w:trHeight w:val="282"/>
        </w:trPr>
        <w:tc>
          <w:tcPr>
            <w:tcW w:w="56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8FD0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3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096E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A7BE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Vlastito</w:t>
            </w: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F3DA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D247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D635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engl.</w:t>
            </w: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8E69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2C42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višejez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B3CA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knjiga</w:t>
            </w: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350A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članak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ACD8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skripta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C3F6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684AC2" w:rsidRPr="006845D1" w14:paraId="2369BD05" w14:textId="77777777" w:rsidTr="00661C6E">
        <w:trPr>
          <w:trHeight w:val="282"/>
        </w:trPr>
        <w:tc>
          <w:tcPr>
            <w:tcW w:w="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76EB44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Obvezna</w:t>
            </w:r>
          </w:p>
        </w:tc>
        <w:tc>
          <w:tcPr>
            <w:tcW w:w="1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7C15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2135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6C9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BB13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C5C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369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FE4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8AA1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BBA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B46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A87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2B1B1ED7" w14:textId="77777777" w:rsidTr="00661C6E">
        <w:trPr>
          <w:trHeight w:val="793"/>
        </w:trPr>
        <w:tc>
          <w:tcPr>
            <w:tcW w:w="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A853B1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Dopunska</w:t>
            </w:r>
          </w:p>
        </w:tc>
        <w:tc>
          <w:tcPr>
            <w:tcW w:w="1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8A5C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23D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246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599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A4F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3B0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43F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68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F4B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FC2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189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0B9CEE3D" w14:textId="77777777" w:rsidTr="00661C6E">
        <w:trPr>
          <w:trHeight w:val="282"/>
        </w:trPr>
        <w:tc>
          <w:tcPr>
            <w:tcW w:w="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7AF83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501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68B7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642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E76B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43A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DF7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E5F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A7AC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47B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171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C49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287DCAEA" w14:textId="77777777" w:rsidTr="00661C6E">
        <w:trPr>
          <w:trHeight w:val="135"/>
        </w:trPr>
        <w:tc>
          <w:tcPr>
            <w:tcW w:w="192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E6C46B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Dodatne informacije o predmetu</w:t>
            </w:r>
          </w:p>
        </w:tc>
        <w:tc>
          <w:tcPr>
            <w:tcW w:w="307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C3C9" w14:textId="77777777" w:rsidR="00684AC2" w:rsidRPr="006845D1" w:rsidRDefault="00684AC2" w:rsidP="00661C6E">
            <w:pPr>
              <w:spacing w:after="0" w:line="240" w:lineRule="auto"/>
              <w:contextualSpacing/>
              <w:rPr>
                <w:rFonts w:eastAsia="Times New Roman" w:cstheme="minorHAnsi"/>
                <w:lang w:val="hr-BA" w:eastAsia="hr-HR"/>
              </w:rPr>
            </w:pPr>
            <w:r>
              <w:t>Ovisno o temi, student samostalno bira svu dostupnu literaturu iz knjižnice i s interneta.</w:t>
            </w:r>
          </w:p>
        </w:tc>
      </w:tr>
    </w:tbl>
    <w:p w14:paraId="7CDE4520" w14:textId="77777777" w:rsidR="00684AC2" w:rsidRDefault="00684AC2" w:rsidP="00684AC2"/>
    <w:p w14:paraId="760EDFD2" w14:textId="77777777" w:rsidR="00684AC2" w:rsidRDefault="00684AC2" w:rsidP="00684AC2"/>
    <w:p w14:paraId="33AD7D97" w14:textId="77777777" w:rsidR="00684AC2" w:rsidRDefault="00684AC2" w:rsidP="00684AC2"/>
    <w:tbl>
      <w:tblPr>
        <w:tblW w:w="1023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6"/>
        <w:gridCol w:w="182"/>
        <w:gridCol w:w="399"/>
        <w:gridCol w:w="768"/>
        <w:gridCol w:w="782"/>
        <w:gridCol w:w="450"/>
        <w:gridCol w:w="78"/>
        <w:gridCol w:w="307"/>
        <w:gridCol w:w="731"/>
        <w:gridCol w:w="782"/>
        <w:gridCol w:w="113"/>
        <w:gridCol w:w="481"/>
        <w:gridCol w:w="293"/>
        <w:gridCol w:w="254"/>
        <w:gridCol w:w="125"/>
        <w:gridCol w:w="348"/>
        <w:gridCol w:w="131"/>
        <w:gridCol w:w="602"/>
        <w:gridCol w:w="129"/>
        <w:gridCol w:w="229"/>
        <w:gridCol w:w="258"/>
        <w:gridCol w:w="276"/>
        <w:gridCol w:w="356"/>
        <w:gridCol w:w="66"/>
        <w:gridCol w:w="676"/>
        <w:gridCol w:w="465"/>
      </w:tblGrid>
      <w:tr w:rsidR="00684AC2" w14:paraId="5C8444A1" w14:textId="77777777" w:rsidTr="00661C6E"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B7DEE7" w14:textId="77777777" w:rsidR="00684AC2" w:rsidRDefault="00684AC2" w:rsidP="00661C6E">
            <w:pPr>
              <w:spacing w:after="0" w:line="240" w:lineRule="auto"/>
            </w:pPr>
            <w:r>
              <w:t>Studijski program</w:t>
            </w:r>
          </w:p>
        </w:tc>
        <w:tc>
          <w:tcPr>
            <w:tcW w:w="8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EFD9D" w14:textId="77777777" w:rsidR="00684AC2" w:rsidRDefault="00684AC2" w:rsidP="00661C6E">
            <w:pPr>
              <w:spacing w:after="0" w:line="240" w:lineRule="auto"/>
              <w:rPr>
                <w:color w:val="222222"/>
              </w:rPr>
            </w:pPr>
            <w:r>
              <w:rPr>
                <w:color w:val="222222"/>
              </w:rPr>
              <w:t>Kemija – dvopredmetni studij</w:t>
            </w:r>
          </w:p>
        </w:tc>
      </w:tr>
      <w:tr w:rsidR="00684AC2" w14:paraId="74644DBE" w14:textId="77777777" w:rsidTr="00661C6E"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49B119" w14:textId="77777777" w:rsidR="00684AC2" w:rsidRDefault="00684AC2" w:rsidP="00661C6E">
            <w:pPr>
              <w:spacing w:after="0" w:line="240" w:lineRule="auto"/>
            </w:pPr>
            <w:r>
              <w:t>Ciklus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BF966" w14:textId="77777777" w:rsidR="00684AC2" w:rsidRDefault="00684AC2" w:rsidP="00661C6E">
            <w:pPr>
              <w:spacing w:after="0" w:line="240" w:lineRule="auto"/>
            </w:pPr>
            <w:r>
              <w:t>1.</w:t>
            </w:r>
          </w:p>
        </w:tc>
        <w:tc>
          <w:tcPr>
            <w:tcW w:w="1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3BBEC7" w14:textId="77777777" w:rsidR="00684AC2" w:rsidRDefault="00684AC2" w:rsidP="00661C6E">
            <w:pPr>
              <w:spacing w:after="0" w:line="240" w:lineRule="auto"/>
            </w:pPr>
            <w:r>
              <w:t>Vrsta</w:t>
            </w:r>
          </w:p>
        </w:tc>
        <w:tc>
          <w:tcPr>
            <w:tcW w:w="48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2DAE5" w14:textId="77777777" w:rsidR="00684AC2" w:rsidRDefault="00684AC2" w:rsidP="00661C6E">
            <w:pPr>
              <w:spacing w:after="0" w:line="240" w:lineRule="auto"/>
            </w:pPr>
            <w:r>
              <w:t>Sveučilišni</w:t>
            </w:r>
          </w:p>
        </w:tc>
      </w:tr>
      <w:tr w:rsidR="00684AC2" w14:paraId="6B235BE7" w14:textId="77777777" w:rsidTr="00661C6E"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70767F6" w14:textId="77777777" w:rsidR="00684AC2" w:rsidRDefault="00684AC2" w:rsidP="00661C6E">
            <w:pPr>
              <w:spacing w:after="0" w:line="240" w:lineRule="auto"/>
            </w:pPr>
            <w:r>
              <w:t>Smjer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C1E9D" w14:textId="77777777" w:rsidR="00684AC2" w:rsidRDefault="00684AC2" w:rsidP="00661C6E">
            <w:pPr>
              <w:spacing w:after="0" w:line="240" w:lineRule="auto"/>
            </w:pPr>
          </w:p>
        </w:tc>
        <w:tc>
          <w:tcPr>
            <w:tcW w:w="1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19F2321" w14:textId="77777777" w:rsidR="00684AC2" w:rsidRDefault="00684AC2" w:rsidP="00661C6E">
            <w:pPr>
              <w:spacing w:after="0" w:line="240" w:lineRule="auto"/>
            </w:pPr>
            <w:r>
              <w:t>Modul</w:t>
            </w:r>
          </w:p>
        </w:tc>
        <w:tc>
          <w:tcPr>
            <w:tcW w:w="48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3AEBE" w14:textId="77777777" w:rsidR="00684AC2" w:rsidRDefault="00684AC2" w:rsidP="00661C6E">
            <w:pPr>
              <w:spacing w:after="0" w:line="240" w:lineRule="auto"/>
            </w:pPr>
          </w:p>
        </w:tc>
      </w:tr>
      <w:tr w:rsidR="00684AC2" w14:paraId="153564F8" w14:textId="77777777" w:rsidTr="00661C6E">
        <w:trPr>
          <w:trHeight w:val="289"/>
        </w:trPr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89A58E" w14:textId="77777777" w:rsidR="00684AC2" w:rsidRDefault="00684AC2" w:rsidP="00661C6E">
            <w:pPr>
              <w:spacing w:after="0" w:line="240" w:lineRule="auto"/>
            </w:pPr>
            <w:r>
              <w:t xml:space="preserve">Godina studija 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10889" w14:textId="77777777" w:rsidR="00684AC2" w:rsidRDefault="00684AC2" w:rsidP="00661C6E">
            <w:pPr>
              <w:spacing w:after="0" w:line="240" w:lineRule="auto"/>
            </w:pPr>
            <w:r>
              <w:t>1.</w:t>
            </w:r>
          </w:p>
        </w:tc>
        <w:tc>
          <w:tcPr>
            <w:tcW w:w="1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D14258" w14:textId="77777777" w:rsidR="00684AC2" w:rsidRDefault="00684AC2" w:rsidP="00661C6E">
            <w:pPr>
              <w:spacing w:after="0" w:line="240" w:lineRule="auto"/>
            </w:pPr>
            <w:r>
              <w:t xml:space="preserve">Semestar </w:t>
            </w:r>
          </w:p>
        </w:tc>
        <w:tc>
          <w:tcPr>
            <w:tcW w:w="48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AE3E3" w14:textId="77777777" w:rsidR="00684AC2" w:rsidRDefault="00684AC2" w:rsidP="00661C6E">
            <w:pPr>
              <w:spacing w:after="0" w:line="240" w:lineRule="auto"/>
            </w:pPr>
            <w:r>
              <w:t>2.</w:t>
            </w:r>
          </w:p>
        </w:tc>
      </w:tr>
      <w:tr w:rsidR="00684AC2" w14:paraId="0EE1D5AA" w14:textId="77777777" w:rsidTr="00661C6E"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C6F27FB" w14:textId="77777777" w:rsidR="00684AC2" w:rsidRDefault="00684AC2" w:rsidP="00661C6E">
            <w:pPr>
              <w:spacing w:after="0" w:line="240" w:lineRule="auto"/>
            </w:pPr>
            <w:r>
              <w:t>Naziv predmeta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D9045" w14:textId="77777777" w:rsidR="00684AC2" w:rsidRDefault="00684AC2" w:rsidP="00661C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TJELESNA I ZDRAVSTVENA KULTURA 2</w:t>
            </w:r>
          </w:p>
        </w:tc>
        <w:tc>
          <w:tcPr>
            <w:tcW w:w="1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3745081" w14:textId="77777777" w:rsidR="00684AC2" w:rsidRDefault="00684AC2" w:rsidP="00661C6E">
            <w:pPr>
              <w:spacing w:after="0" w:line="240" w:lineRule="auto"/>
            </w:pPr>
            <w:r>
              <w:t>Kod predmeta</w:t>
            </w:r>
          </w:p>
        </w:tc>
        <w:tc>
          <w:tcPr>
            <w:tcW w:w="48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1297F" w14:textId="77777777" w:rsidR="00684AC2" w:rsidRDefault="00684AC2" w:rsidP="00661C6E">
            <w:pPr>
              <w:spacing w:after="0" w:line="240" w:lineRule="auto"/>
            </w:pPr>
            <w:r>
              <w:rPr>
                <w:color w:val="000000"/>
                <w:highlight w:val="white"/>
              </w:rPr>
              <w:t>FPMOZZAB203</w:t>
            </w:r>
          </w:p>
        </w:tc>
      </w:tr>
      <w:tr w:rsidR="00684AC2" w14:paraId="1F5BB35B" w14:textId="77777777" w:rsidTr="00661C6E"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8CE9D39" w14:textId="77777777" w:rsidR="00684AC2" w:rsidRDefault="00684AC2" w:rsidP="00661C6E">
            <w:pPr>
              <w:spacing w:after="0" w:line="240" w:lineRule="auto"/>
            </w:pPr>
            <w:r>
              <w:t>ECTS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24B9A" w14:textId="77777777" w:rsidR="00684AC2" w:rsidRDefault="00684AC2" w:rsidP="00661C6E">
            <w:pPr>
              <w:spacing w:after="0" w:line="240" w:lineRule="auto"/>
            </w:pPr>
            <w:r>
              <w:t>1</w:t>
            </w:r>
          </w:p>
        </w:tc>
        <w:tc>
          <w:tcPr>
            <w:tcW w:w="1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0CB401E" w14:textId="77777777" w:rsidR="00684AC2" w:rsidRDefault="00684AC2" w:rsidP="00661C6E">
            <w:pPr>
              <w:spacing w:after="0" w:line="240" w:lineRule="auto"/>
            </w:pPr>
            <w:r>
              <w:t>Status</w:t>
            </w:r>
          </w:p>
        </w:tc>
        <w:tc>
          <w:tcPr>
            <w:tcW w:w="48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78B68" w14:textId="77777777" w:rsidR="00684AC2" w:rsidRDefault="00684AC2" w:rsidP="00661C6E">
            <w:pPr>
              <w:spacing w:after="0" w:line="240" w:lineRule="auto"/>
            </w:pPr>
            <w:r>
              <w:t>Obvezan</w:t>
            </w:r>
          </w:p>
        </w:tc>
      </w:tr>
      <w:tr w:rsidR="00684AC2" w14:paraId="45CD5285" w14:textId="77777777" w:rsidTr="00661C6E">
        <w:tc>
          <w:tcPr>
            <w:tcW w:w="543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BFC61BC" w14:textId="77777777" w:rsidR="00684AC2" w:rsidRDefault="00684AC2" w:rsidP="00661C6E">
            <w:pPr>
              <w:spacing w:after="0" w:line="240" w:lineRule="auto"/>
              <w:jc w:val="center"/>
            </w:pPr>
            <w:r>
              <w:t>Broj sati nastave</w:t>
            </w:r>
          </w:p>
        </w:tc>
        <w:tc>
          <w:tcPr>
            <w:tcW w:w="1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C3E2996" w14:textId="77777777" w:rsidR="00684AC2" w:rsidRDefault="00684AC2" w:rsidP="00661C6E">
            <w:pPr>
              <w:spacing w:after="0" w:line="240" w:lineRule="auto"/>
              <w:jc w:val="center"/>
            </w:pPr>
            <w:r>
              <w:t>Predavanja</w:t>
            </w:r>
          </w:p>
        </w:tc>
        <w:tc>
          <w:tcPr>
            <w:tcW w:w="1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7CE337D" w14:textId="77777777" w:rsidR="00684AC2" w:rsidRDefault="00684AC2" w:rsidP="00661C6E">
            <w:pPr>
              <w:spacing w:after="0" w:line="240" w:lineRule="auto"/>
              <w:jc w:val="center"/>
            </w:pPr>
            <w:r>
              <w:t>Vježbe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C9A0DA3" w14:textId="77777777" w:rsidR="00684AC2" w:rsidRDefault="00684AC2" w:rsidP="00661C6E">
            <w:pPr>
              <w:spacing w:after="0" w:line="240" w:lineRule="auto"/>
              <w:jc w:val="center"/>
            </w:pPr>
            <w:r>
              <w:t>Seminari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0A0E24" w14:textId="77777777" w:rsidR="00684AC2" w:rsidRDefault="00684AC2" w:rsidP="00661C6E">
            <w:pPr>
              <w:spacing w:after="0" w:line="240" w:lineRule="auto"/>
              <w:jc w:val="center"/>
            </w:pPr>
            <w:r>
              <w:t>Praksa</w:t>
            </w:r>
          </w:p>
        </w:tc>
      </w:tr>
      <w:tr w:rsidR="00684AC2" w14:paraId="54AA8E75" w14:textId="77777777" w:rsidTr="00661C6E">
        <w:tc>
          <w:tcPr>
            <w:tcW w:w="5435" w:type="dxa"/>
            <w:gridSpan w:val="10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0E3912E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7BE2" w14:textId="77777777" w:rsidR="00684AC2" w:rsidRDefault="00684AC2" w:rsidP="00661C6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E75C7" w14:textId="77777777" w:rsidR="00684AC2" w:rsidRDefault="00684AC2" w:rsidP="00661C6E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9239F" w14:textId="77777777" w:rsidR="00684AC2" w:rsidRDefault="00684AC2" w:rsidP="00661C6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83374" w14:textId="77777777" w:rsidR="00684AC2" w:rsidRDefault="00684AC2" w:rsidP="00661C6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84AC2" w14:paraId="72624AD7" w14:textId="77777777" w:rsidTr="00661C6E">
        <w:trPr>
          <w:trHeight w:val="282"/>
        </w:trPr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E27EF04" w14:textId="77777777" w:rsidR="00684AC2" w:rsidRDefault="00684AC2" w:rsidP="00661C6E">
            <w:pPr>
              <w:spacing w:after="0" w:line="240" w:lineRule="auto"/>
            </w:pPr>
            <w:r>
              <w:t>Nastavnici</w:t>
            </w:r>
          </w:p>
        </w:tc>
        <w:tc>
          <w:tcPr>
            <w:tcW w:w="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939C7" w14:textId="6252A8FF" w:rsidR="00684AC2" w:rsidRPr="00286C8D" w:rsidRDefault="00684AC2" w:rsidP="00661C6E">
            <w:pPr>
              <w:spacing w:after="0" w:line="240" w:lineRule="auto"/>
              <w:jc w:val="center"/>
              <w:rPr>
                <w:szCs w:val="20"/>
              </w:rPr>
            </w:pPr>
            <w:r w:rsidRPr="00286C8D">
              <w:rPr>
                <w:szCs w:val="20"/>
              </w:rPr>
              <w:t>dr. sc. Ivan Kvesić, izv.</w:t>
            </w:r>
            <w:r w:rsidR="00195642">
              <w:rPr>
                <w:szCs w:val="20"/>
              </w:rPr>
              <w:t xml:space="preserve"> </w:t>
            </w:r>
            <w:r w:rsidRPr="00286C8D">
              <w:rPr>
                <w:szCs w:val="20"/>
              </w:rPr>
              <w:t>prof.</w:t>
            </w:r>
          </w:p>
        </w:tc>
        <w:tc>
          <w:tcPr>
            <w:tcW w:w="1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A7283" w14:textId="77777777" w:rsidR="00684AC2" w:rsidRPr="00286C8D" w:rsidRDefault="00684AC2" w:rsidP="00661C6E">
            <w:pPr>
              <w:spacing w:after="0" w:line="240" w:lineRule="auto"/>
              <w:jc w:val="center"/>
              <w:rPr>
                <w:szCs w:val="20"/>
              </w:rPr>
            </w:pPr>
            <w:r w:rsidRPr="00286C8D">
              <w:rPr>
                <w:szCs w:val="20"/>
              </w:rPr>
              <w:t>0</w:t>
            </w:r>
          </w:p>
        </w:tc>
        <w:tc>
          <w:tcPr>
            <w:tcW w:w="1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80906" w14:textId="77777777" w:rsidR="00684AC2" w:rsidRPr="00286C8D" w:rsidRDefault="00684AC2" w:rsidP="00661C6E">
            <w:pPr>
              <w:spacing w:after="0" w:line="240" w:lineRule="auto"/>
              <w:jc w:val="center"/>
              <w:rPr>
                <w:szCs w:val="20"/>
              </w:rPr>
            </w:pPr>
            <w:r w:rsidRPr="00286C8D">
              <w:rPr>
                <w:szCs w:val="20"/>
              </w:rPr>
              <w:t>30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E15A" w14:textId="77777777" w:rsidR="00684AC2" w:rsidRPr="00286C8D" w:rsidRDefault="00684AC2" w:rsidP="00661C6E">
            <w:pPr>
              <w:spacing w:after="0" w:line="240" w:lineRule="auto"/>
              <w:jc w:val="center"/>
              <w:rPr>
                <w:szCs w:val="20"/>
              </w:rPr>
            </w:pPr>
            <w:r w:rsidRPr="00286C8D">
              <w:rPr>
                <w:szCs w:val="20"/>
              </w:rPr>
              <w:t>0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8200C" w14:textId="77777777" w:rsidR="00684AC2" w:rsidRPr="00286C8D" w:rsidRDefault="00684AC2" w:rsidP="00661C6E">
            <w:pPr>
              <w:spacing w:after="0" w:line="240" w:lineRule="auto"/>
              <w:jc w:val="center"/>
              <w:rPr>
                <w:szCs w:val="20"/>
              </w:rPr>
            </w:pPr>
            <w:r w:rsidRPr="00286C8D">
              <w:rPr>
                <w:szCs w:val="20"/>
              </w:rPr>
              <w:t>0</w:t>
            </w:r>
          </w:p>
        </w:tc>
      </w:tr>
      <w:tr w:rsidR="00684AC2" w14:paraId="1BFADCCE" w14:textId="77777777" w:rsidTr="00661C6E">
        <w:trPr>
          <w:trHeight w:val="282"/>
        </w:trPr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FDE1C2E" w14:textId="77777777" w:rsidR="00684AC2" w:rsidRDefault="00684AC2" w:rsidP="00661C6E">
            <w:pPr>
              <w:spacing w:after="0" w:line="240" w:lineRule="auto"/>
            </w:pPr>
            <w:r>
              <w:t>Ciljevi predmeta</w:t>
            </w:r>
          </w:p>
        </w:tc>
        <w:tc>
          <w:tcPr>
            <w:tcW w:w="8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BF723" w14:textId="77777777" w:rsidR="00684AC2" w:rsidRDefault="00684AC2" w:rsidP="00661C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proširiti znanja studenata o općim kompetencijama po pitanju poznavanja utjecaja kinezioloških aktivnosti na stupanj zdravlja</w:t>
            </w:r>
          </w:p>
          <w:p w14:paraId="6574DF2A" w14:textId="77777777" w:rsidR="00684AC2" w:rsidRDefault="00684AC2" w:rsidP="00661C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osposobiti studente za opći proces vježbanja kao i posljedice djelovanja tih procesa na ljudski organizam s posebnim osvrtom na očuvanje zdravlja koje postižu kineziološkim procesima</w:t>
            </w:r>
          </w:p>
          <w:p w14:paraId="4FA24C36" w14:textId="77777777" w:rsidR="00684AC2" w:rsidRDefault="00684AC2" w:rsidP="00661C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osposobiti studente za rješavanje problematike vezane uz upravljanje procesa vježbanja</w:t>
            </w:r>
          </w:p>
          <w:p w14:paraId="20529A6C" w14:textId="77777777" w:rsidR="00684AC2" w:rsidRDefault="00684AC2" w:rsidP="00661C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osposobiti studente za samostalan rad i osvijestiti im značaj baljenja sportom u svakodnevnom životu</w:t>
            </w:r>
          </w:p>
        </w:tc>
      </w:tr>
      <w:tr w:rsidR="00684AC2" w14:paraId="170B6151" w14:textId="77777777" w:rsidTr="00661C6E">
        <w:trPr>
          <w:trHeight w:val="135"/>
        </w:trPr>
        <w:tc>
          <w:tcPr>
            <w:tcW w:w="15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1F58DD3" w14:textId="77777777" w:rsidR="00684AC2" w:rsidRDefault="00684AC2" w:rsidP="00661C6E">
            <w:pPr>
              <w:spacing w:after="0" w:line="240" w:lineRule="auto"/>
            </w:pPr>
          </w:p>
          <w:p w14:paraId="444E99F7" w14:textId="77777777" w:rsidR="00684AC2" w:rsidRDefault="00684AC2" w:rsidP="00661C6E">
            <w:pPr>
              <w:spacing w:after="0" w:line="240" w:lineRule="auto"/>
            </w:pPr>
          </w:p>
          <w:p w14:paraId="1675690F" w14:textId="77777777" w:rsidR="00684AC2" w:rsidRDefault="00684AC2" w:rsidP="00661C6E">
            <w:pPr>
              <w:spacing w:after="0" w:line="240" w:lineRule="auto"/>
            </w:pPr>
          </w:p>
          <w:p w14:paraId="314C2424" w14:textId="77777777" w:rsidR="00684AC2" w:rsidRDefault="00684AC2" w:rsidP="00661C6E">
            <w:pPr>
              <w:spacing w:after="0" w:line="240" w:lineRule="auto"/>
            </w:pPr>
          </w:p>
          <w:p w14:paraId="51133BB0" w14:textId="77777777" w:rsidR="00684AC2" w:rsidRDefault="00684AC2" w:rsidP="00661C6E">
            <w:pPr>
              <w:spacing w:after="0" w:line="240" w:lineRule="auto"/>
            </w:pPr>
          </w:p>
          <w:p w14:paraId="69E5BB22" w14:textId="77777777" w:rsidR="00684AC2" w:rsidRDefault="00684AC2" w:rsidP="00661C6E">
            <w:pPr>
              <w:spacing w:after="0" w:line="240" w:lineRule="auto"/>
            </w:pPr>
          </w:p>
          <w:p w14:paraId="2D48EC48" w14:textId="77777777" w:rsidR="00684AC2" w:rsidRDefault="00684AC2" w:rsidP="00661C6E">
            <w:pPr>
              <w:spacing w:after="0" w:line="240" w:lineRule="auto"/>
            </w:pPr>
            <w:r>
              <w:t>Ishodi učenja predmeta</w:t>
            </w:r>
          </w:p>
        </w:tc>
        <w:tc>
          <w:tcPr>
            <w:tcW w:w="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19D5355" w14:textId="77777777" w:rsidR="00684AC2" w:rsidRDefault="00684AC2" w:rsidP="00661C6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92C12A" w14:textId="77777777" w:rsidR="00684AC2" w:rsidRDefault="00684AC2" w:rsidP="00661C6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ishoda učenja predmeta</w:t>
            </w:r>
          </w:p>
        </w:tc>
        <w:tc>
          <w:tcPr>
            <w:tcW w:w="23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94790" w14:textId="77777777" w:rsidR="00684AC2" w:rsidRDefault="00684AC2" w:rsidP="00661C6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ishoda učenja na razini studijskoga programa</w:t>
            </w:r>
          </w:p>
        </w:tc>
      </w:tr>
      <w:tr w:rsidR="00684AC2" w14:paraId="4CF77ACB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AA11999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FCCC4" w14:textId="77777777" w:rsidR="00684AC2" w:rsidRDefault="00684AC2" w:rsidP="00661C6E">
            <w:pPr>
              <w:spacing w:after="0" w:line="240" w:lineRule="auto"/>
              <w:jc w:val="both"/>
            </w:pPr>
            <w:r>
              <w:t>Primjenjuje vježbe zagrijavanja za pojedinu kineziološku aktivnost</w:t>
            </w:r>
          </w:p>
        </w:tc>
        <w:tc>
          <w:tcPr>
            <w:tcW w:w="24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F27EF" w14:textId="77777777" w:rsidR="00684AC2" w:rsidRDefault="00684AC2" w:rsidP="00661C6E">
            <w:pPr>
              <w:jc w:val="center"/>
            </w:pPr>
            <w:r>
              <w:rPr>
                <w:highlight w:val="white"/>
              </w:rPr>
              <w:t>IU-</w:t>
            </w:r>
            <w:r>
              <w:rPr>
                <w:color w:val="000000"/>
                <w:highlight w:val="white"/>
              </w:rPr>
              <w:t>FPMOZZAB203</w:t>
            </w:r>
            <w:r>
              <w:rPr>
                <w:highlight w:val="white"/>
              </w:rPr>
              <w:t xml:space="preserve"> -1</w:t>
            </w:r>
          </w:p>
        </w:tc>
        <w:tc>
          <w:tcPr>
            <w:tcW w:w="23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BE686" w14:textId="77777777" w:rsidR="00684AC2" w:rsidRDefault="00684AC2" w:rsidP="00661C6E">
            <w:pPr>
              <w:spacing w:after="0" w:line="240" w:lineRule="auto"/>
              <w:jc w:val="center"/>
            </w:pPr>
            <w:r>
              <w:t>SUMZAB-IU-4</w:t>
            </w:r>
          </w:p>
        </w:tc>
      </w:tr>
      <w:tr w:rsidR="00684AC2" w14:paraId="4421E549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D2EAEF6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AFED1" w14:textId="77777777" w:rsidR="00684AC2" w:rsidRDefault="00684AC2" w:rsidP="00661C6E">
            <w:pPr>
              <w:spacing w:after="0" w:line="240" w:lineRule="auto"/>
              <w:jc w:val="both"/>
            </w:pPr>
            <w:r>
              <w:t>Samostalno analizira i osvješćuje značaj bavljenja sportom u svakodnevnom životu</w:t>
            </w:r>
          </w:p>
        </w:tc>
        <w:tc>
          <w:tcPr>
            <w:tcW w:w="24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E5D89" w14:textId="77777777" w:rsidR="00684AC2" w:rsidRDefault="00684AC2" w:rsidP="00661C6E">
            <w:pPr>
              <w:jc w:val="center"/>
            </w:pPr>
            <w:r>
              <w:rPr>
                <w:highlight w:val="white"/>
              </w:rPr>
              <w:t>IU-</w:t>
            </w:r>
            <w:r>
              <w:rPr>
                <w:color w:val="000000"/>
                <w:highlight w:val="white"/>
              </w:rPr>
              <w:t>FPMOZZAB203</w:t>
            </w:r>
            <w:r>
              <w:rPr>
                <w:highlight w:val="white"/>
              </w:rPr>
              <w:t xml:space="preserve"> -2</w:t>
            </w:r>
          </w:p>
        </w:tc>
        <w:tc>
          <w:tcPr>
            <w:tcW w:w="23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720CB" w14:textId="77777777" w:rsidR="00684AC2" w:rsidRDefault="00684AC2" w:rsidP="00661C6E">
            <w:pPr>
              <w:jc w:val="center"/>
            </w:pPr>
            <w:r>
              <w:t>SUMZAB-IU-4</w:t>
            </w:r>
          </w:p>
        </w:tc>
      </w:tr>
      <w:tr w:rsidR="00684AC2" w14:paraId="55B29D3F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365FDAE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1E615" w14:textId="77777777" w:rsidR="00684AC2" w:rsidRDefault="00684AC2" w:rsidP="00661C6E">
            <w:pPr>
              <w:spacing w:after="0" w:line="240" w:lineRule="auto"/>
              <w:jc w:val="both"/>
            </w:pPr>
            <w:r>
              <w:t>Argumentira potrebu i značaj redovite tjelovježbe u svrhu očuvanja zdravlja i poboljšanja kvalitete života</w:t>
            </w:r>
          </w:p>
        </w:tc>
        <w:tc>
          <w:tcPr>
            <w:tcW w:w="24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4A6B8" w14:textId="77777777" w:rsidR="00684AC2" w:rsidRDefault="00684AC2" w:rsidP="00661C6E">
            <w:pPr>
              <w:jc w:val="center"/>
            </w:pPr>
            <w:r>
              <w:rPr>
                <w:highlight w:val="white"/>
              </w:rPr>
              <w:t>IU-</w:t>
            </w:r>
            <w:r>
              <w:rPr>
                <w:color w:val="000000"/>
                <w:highlight w:val="white"/>
              </w:rPr>
              <w:t>FPMOZZAB203</w:t>
            </w:r>
            <w:r>
              <w:rPr>
                <w:highlight w:val="white"/>
              </w:rPr>
              <w:t xml:space="preserve"> -3</w:t>
            </w:r>
          </w:p>
        </w:tc>
        <w:tc>
          <w:tcPr>
            <w:tcW w:w="23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CBAAF" w14:textId="77777777" w:rsidR="00684AC2" w:rsidRDefault="00684AC2" w:rsidP="00661C6E">
            <w:pPr>
              <w:jc w:val="center"/>
            </w:pPr>
            <w:r>
              <w:t>SUMZAB-IU-4</w:t>
            </w:r>
          </w:p>
        </w:tc>
      </w:tr>
      <w:tr w:rsidR="00684AC2" w14:paraId="69BA737C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0475347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29906" w14:textId="77777777" w:rsidR="00684AC2" w:rsidRDefault="00684AC2" w:rsidP="00661C6E">
            <w:pPr>
              <w:spacing w:after="0" w:line="240" w:lineRule="auto"/>
              <w:jc w:val="both"/>
            </w:pPr>
            <w:r>
              <w:t>Kreira aktivni odmor (aktivna stanka između učenja i tijekom slobodnog vremena)</w:t>
            </w:r>
          </w:p>
        </w:tc>
        <w:tc>
          <w:tcPr>
            <w:tcW w:w="24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52091" w14:textId="77777777" w:rsidR="00684AC2" w:rsidRDefault="00684AC2" w:rsidP="00661C6E">
            <w:pPr>
              <w:jc w:val="center"/>
            </w:pPr>
            <w:r>
              <w:rPr>
                <w:highlight w:val="white"/>
              </w:rPr>
              <w:t xml:space="preserve">IU- </w:t>
            </w:r>
            <w:r>
              <w:rPr>
                <w:color w:val="000000"/>
                <w:highlight w:val="white"/>
              </w:rPr>
              <w:t>FPMOZZAB203</w:t>
            </w:r>
            <w:r>
              <w:rPr>
                <w:highlight w:val="white"/>
              </w:rPr>
              <w:t>-4</w:t>
            </w:r>
          </w:p>
        </w:tc>
        <w:tc>
          <w:tcPr>
            <w:tcW w:w="23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F4D03" w14:textId="77777777" w:rsidR="00684AC2" w:rsidRDefault="00684AC2" w:rsidP="00661C6E">
            <w:pPr>
              <w:jc w:val="center"/>
            </w:pPr>
            <w:r>
              <w:t>SUMZAB-IU-4</w:t>
            </w:r>
          </w:p>
        </w:tc>
      </w:tr>
      <w:tr w:rsidR="00684AC2" w14:paraId="796D38D3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0ED3E94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68823" w14:textId="77777777" w:rsidR="00684AC2" w:rsidRDefault="00684AC2" w:rsidP="00661C6E">
            <w:pPr>
              <w:spacing w:after="0" w:line="240" w:lineRule="auto"/>
              <w:jc w:val="both"/>
            </w:pPr>
            <w:r>
              <w:t>Prezentira tolerantnost, radne navike i samodisciplinu</w:t>
            </w:r>
          </w:p>
        </w:tc>
        <w:tc>
          <w:tcPr>
            <w:tcW w:w="24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6E6B" w14:textId="77777777" w:rsidR="00684AC2" w:rsidRDefault="00684AC2" w:rsidP="00661C6E">
            <w:pPr>
              <w:jc w:val="center"/>
            </w:pPr>
            <w:r>
              <w:rPr>
                <w:highlight w:val="white"/>
              </w:rPr>
              <w:t xml:space="preserve">IU- </w:t>
            </w:r>
            <w:r>
              <w:rPr>
                <w:color w:val="000000"/>
                <w:highlight w:val="white"/>
              </w:rPr>
              <w:t>FPMOZZAB203</w:t>
            </w:r>
            <w:r>
              <w:rPr>
                <w:highlight w:val="white"/>
              </w:rPr>
              <w:t xml:space="preserve"> -5</w:t>
            </w:r>
          </w:p>
        </w:tc>
        <w:tc>
          <w:tcPr>
            <w:tcW w:w="23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5F88E" w14:textId="77777777" w:rsidR="00684AC2" w:rsidRDefault="00684AC2" w:rsidP="00661C6E">
            <w:pPr>
              <w:jc w:val="center"/>
            </w:pPr>
            <w:r>
              <w:t>SUMZAB-IU-4</w:t>
            </w:r>
          </w:p>
        </w:tc>
      </w:tr>
      <w:tr w:rsidR="00684AC2" w14:paraId="64691DF5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E29DD4D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BCD7B" w14:textId="77777777" w:rsidR="00684AC2" w:rsidRDefault="00684AC2" w:rsidP="00661C6E">
            <w:pPr>
              <w:spacing w:after="0" w:line="240" w:lineRule="auto"/>
              <w:jc w:val="both"/>
            </w:pPr>
          </w:p>
        </w:tc>
        <w:tc>
          <w:tcPr>
            <w:tcW w:w="24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6C0EC" w14:textId="77777777" w:rsidR="00684AC2" w:rsidRDefault="00684AC2" w:rsidP="00661C6E"/>
        </w:tc>
        <w:tc>
          <w:tcPr>
            <w:tcW w:w="23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40462" w14:textId="77777777" w:rsidR="00684AC2" w:rsidRDefault="00684AC2" w:rsidP="00661C6E"/>
        </w:tc>
      </w:tr>
      <w:tr w:rsidR="00684AC2" w14:paraId="0803D8B4" w14:textId="77777777" w:rsidTr="00661C6E">
        <w:trPr>
          <w:trHeight w:val="135"/>
        </w:trPr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AF31AC" w14:textId="77777777" w:rsidR="00684AC2" w:rsidRDefault="00684AC2" w:rsidP="00661C6E">
            <w:pPr>
              <w:spacing w:after="0" w:line="240" w:lineRule="auto"/>
            </w:pPr>
            <w:r>
              <w:t>Preduvjeti za upis predmeta</w:t>
            </w:r>
          </w:p>
        </w:tc>
        <w:tc>
          <w:tcPr>
            <w:tcW w:w="8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5C03" w14:textId="77777777" w:rsidR="00684AC2" w:rsidRDefault="00684AC2" w:rsidP="00661C6E">
            <w:pPr>
              <w:spacing w:after="0" w:line="240" w:lineRule="auto"/>
              <w:jc w:val="both"/>
            </w:pPr>
          </w:p>
        </w:tc>
      </w:tr>
      <w:tr w:rsidR="00684AC2" w14:paraId="1460990B" w14:textId="77777777" w:rsidTr="00661C6E">
        <w:trPr>
          <w:trHeight w:val="135"/>
        </w:trPr>
        <w:tc>
          <w:tcPr>
            <w:tcW w:w="15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69D1D60" w14:textId="77777777" w:rsidR="00684AC2" w:rsidRDefault="00684AC2" w:rsidP="00661C6E">
            <w:pPr>
              <w:spacing w:after="0" w:line="240" w:lineRule="auto"/>
            </w:pPr>
          </w:p>
          <w:p w14:paraId="247CB741" w14:textId="77777777" w:rsidR="00684AC2" w:rsidRDefault="00684AC2" w:rsidP="00661C6E">
            <w:pPr>
              <w:spacing w:after="0" w:line="240" w:lineRule="auto"/>
            </w:pPr>
            <w:r>
              <w:t>Sadržaj predmeta</w:t>
            </w: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8F081C" w14:textId="77777777" w:rsidR="00684AC2" w:rsidRDefault="00684AC2" w:rsidP="00661C6E">
            <w:pPr>
              <w:spacing w:after="0" w:line="240" w:lineRule="auto"/>
              <w:jc w:val="both"/>
            </w:pPr>
            <w:r>
              <w:t>Tjedan / turnus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370FAA" w14:textId="77777777" w:rsidR="00684AC2" w:rsidRDefault="00684AC2" w:rsidP="00661C6E">
            <w:pPr>
              <w:spacing w:after="0" w:line="240" w:lineRule="auto"/>
              <w:jc w:val="both"/>
            </w:pPr>
            <w:r>
              <w:t>Tema</w:t>
            </w:r>
          </w:p>
        </w:tc>
      </w:tr>
      <w:tr w:rsidR="00684AC2" w14:paraId="6CDE8042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8DBFBE2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F27C" w14:textId="77777777" w:rsidR="00684AC2" w:rsidRDefault="00684AC2" w:rsidP="00661C6E">
            <w:pPr>
              <w:spacing w:after="0" w:line="240" w:lineRule="auto"/>
              <w:jc w:val="both"/>
            </w:pPr>
            <w:r>
              <w:t>1.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294E" w14:textId="77777777" w:rsidR="00684AC2" w:rsidRDefault="00684AC2" w:rsidP="00661C6E">
            <w:pPr>
              <w:spacing w:after="0" w:line="240" w:lineRule="auto"/>
              <w:jc w:val="both"/>
            </w:pPr>
            <w:r>
              <w:t xml:space="preserve">Uvodno predavanje i upoznavanje studenata s obvezama </w:t>
            </w:r>
          </w:p>
        </w:tc>
      </w:tr>
      <w:tr w:rsidR="00684AC2" w14:paraId="7894D158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EEB4589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5F6E" w14:textId="77777777" w:rsidR="00684AC2" w:rsidRDefault="00684AC2" w:rsidP="00661C6E">
            <w:pPr>
              <w:spacing w:after="0" w:line="240" w:lineRule="auto"/>
              <w:jc w:val="both"/>
            </w:pPr>
            <w:r>
              <w:t>2.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BD73" w14:textId="77777777" w:rsidR="00684AC2" w:rsidRDefault="00684AC2" w:rsidP="00661C6E">
            <w:pPr>
              <w:spacing w:after="0" w:line="240" w:lineRule="auto"/>
              <w:jc w:val="both"/>
            </w:pPr>
            <w:r>
              <w:t>Struktura sata Tjelesne i zdravstvene kulture</w:t>
            </w:r>
          </w:p>
        </w:tc>
      </w:tr>
      <w:tr w:rsidR="00684AC2" w14:paraId="47DA9A6B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03024D1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258A" w14:textId="77777777" w:rsidR="00684AC2" w:rsidRDefault="00684AC2" w:rsidP="00661C6E">
            <w:pPr>
              <w:spacing w:after="0" w:line="240" w:lineRule="auto"/>
              <w:jc w:val="both"/>
            </w:pPr>
            <w:r>
              <w:t>3.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0125" w14:textId="77777777" w:rsidR="00684AC2" w:rsidRDefault="00684AC2" w:rsidP="00661C6E">
            <w:pPr>
              <w:spacing w:after="0" w:line="240" w:lineRule="auto"/>
              <w:jc w:val="both"/>
            </w:pPr>
            <w:r>
              <w:t>Opće pripremne vježbe i njihova primjena</w:t>
            </w:r>
          </w:p>
        </w:tc>
      </w:tr>
      <w:tr w:rsidR="00684AC2" w14:paraId="34D8532D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862DAA2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3192" w14:textId="77777777" w:rsidR="00684AC2" w:rsidRDefault="00684AC2" w:rsidP="00661C6E">
            <w:pPr>
              <w:spacing w:after="0" w:line="240" w:lineRule="auto"/>
              <w:jc w:val="both"/>
            </w:pPr>
            <w:r>
              <w:t>4.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9B22" w14:textId="77777777" w:rsidR="00684AC2" w:rsidRDefault="00684AC2" w:rsidP="00661C6E">
            <w:pPr>
              <w:spacing w:after="0" w:line="240" w:lineRule="auto"/>
              <w:jc w:val="both"/>
            </w:pPr>
            <w:r>
              <w:t xml:space="preserve">Nogomet – </w:t>
            </w:r>
            <w:proofErr w:type="spellStart"/>
            <w:r>
              <w:t>futsal</w:t>
            </w:r>
            <w:proofErr w:type="spellEnd"/>
            <w:r>
              <w:t xml:space="preserve"> 4+1</w:t>
            </w:r>
          </w:p>
        </w:tc>
      </w:tr>
      <w:tr w:rsidR="00684AC2" w14:paraId="54862742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9FBA76F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2F1A" w14:textId="77777777" w:rsidR="00684AC2" w:rsidRDefault="00684AC2" w:rsidP="00661C6E">
            <w:pPr>
              <w:spacing w:after="0" w:line="240" w:lineRule="auto"/>
              <w:jc w:val="both"/>
            </w:pPr>
            <w:r>
              <w:t>5.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FA38" w14:textId="77777777" w:rsidR="00684AC2" w:rsidRDefault="00684AC2" w:rsidP="00661C6E">
            <w:pPr>
              <w:spacing w:after="0" w:line="240" w:lineRule="auto"/>
              <w:jc w:val="both"/>
            </w:pPr>
            <w:r>
              <w:t>Nogomet – mali nogomet 5+1</w:t>
            </w:r>
          </w:p>
        </w:tc>
      </w:tr>
      <w:tr w:rsidR="00684AC2" w14:paraId="1479DBED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99D04FD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3AF8" w14:textId="77777777" w:rsidR="00684AC2" w:rsidRDefault="00684AC2" w:rsidP="00661C6E">
            <w:pPr>
              <w:spacing w:after="0" w:line="240" w:lineRule="auto"/>
              <w:jc w:val="both"/>
            </w:pPr>
            <w:r>
              <w:t>6.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2CDD" w14:textId="77777777" w:rsidR="00684AC2" w:rsidRDefault="00684AC2" w:rsidP="00661C6E">
            <w:pPr>
              <w:spacing w:after="0" w:line="240" w:lineRule="auto"/>
              <w:jc w:val="both"/>
            </w:pPr>
            <w:r>
              <w:t>Rukomet – skok šut, igra u obrani, igra u napadu</w:t>
            </w:r>
          </w:p>
        </w:tc>
      </w:tr>
      <w:tr w:rsidR="00684AC2" w14:paraId="202DC0A4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1F6CB12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3F51" w14:textId="77777777" w:rsidR="00684AC2" w:rsidRDefault="00684AC2" w:rsidP="00661C6E">
            <w:pPr>
              <w:spacing w:after="0" w:line="240" w:lineRule="auto"/>
              <w:jc w:val="both"/>
            </w:pPr>
            <w:r>
              <w:t>7.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CEBC" w14:textId="77777777" w:rsidR="00684AC2" w:rsidRDefault="00684AC2" w:rsidP="00661C6E">
            <w:pPr>
              <w:spacing w:after="0" w:line="240" w:lineRule="auto"/>
              <w:jc w:val="both"/>
            </w:pPr>
            <w:r>
              <w:t>Odbojka – organizacija igre</w:t>
            </w:r>
          </w:p>
        </w:tc>
      </w:tr>
      <w:tr w:rsidR="00684AC2" w14:paraId="36A25BDA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6440BDA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6D7B" w14:textId="77777777" w:rsidR="00684AC2" w:rsidRDefault="00684AC2" w:rsidP="00661C6E">
            <w:pPr>
              <w:spacing w:after="0" w:line="240" w:lineRule="auto"/>
              <w:jc w:val="both"/>
            </w:pPr>
            <w:r>
              <w:t>8.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E5DF" w14:textId="77777777" w:rsidR="00684AC2" w:rsidRDefault="00684AC2" w:rsidP="00661C6E">
            <w:pPr>
              <w:spacing w:after="0" w:line="240" w:lineRule="auto"/>
              <w:jc w:val="both"/>
            </w:pPr>
            <w:r>
              <w:t>Odbojka – igra</w:t>
            </w:r>
          </w:p>
        </w:tc>
      </w:tr>
      <w:tr w:rsidR="00684AC2" w14:paraId="349D4EA2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DAA8ABF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7EFA" w14:textId="77777777" w:rsidR="00684AC2" w:rsidRDefault="00684AC2" w:rsidP="00661C6E">
            <w:pPr>
              <w:spacing w:after="0" w:line="240" w:lineRule="auto"/>
              <w:jc w:val="both"/>
            </w:pPr>
            <w:r>
              <w:t>9.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2280" w14:textId="77777777" w:rsidR="00684AC2" w:rsidRDefault="00684AC2" w:rsidP="00661C6E">
            <w:pPr>
              <w:spacing w:after="0" w:line="240" w:lineRule="auto"/>
              <w:jc w:val="both"/>
            </w:pPr>
            <w:r>
              <w:t>Košarka – basket</w:t>
            </w:r>
          </w:p>
        </w:tc>
      </w:tr>
      <w:tr w:rsidR="00684AC2" w14:paraId="368556AE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1DE774B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34F1" w14:textId="77777777" w:rsidR="00684AC2" w:rsidRDefault="00684AC2" w:rsidP="00661C6E">
            <w:pPr>
              <w:spacing w:after="0" w:line="240" w:lineRule="auto"/>
              <w:jc w:val="both"/>
            </w:pPr>
            <w:r>
              <w:t>10.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B9FA" w14:textId="77777777" w:rsidR="00684AC2" w:rsidRDefault="00684AC2" w:rsidP="00661C6E">
            <w:pPr>
              <w:spacing w:after="0" w:line="240" w:lineRule="auto"/>
              <w:jc w:val="both"/>
            </w:pPr>
            <w:r>
              <w:t xml:space="preserve">Košarka – igra </w:t>
            </w:r>
          </w:p>
        </w:tc>
      </w:tr>
      <w:tr w:rsidR="00684AC2" w14:paraId="01CDF050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45B2728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EA1F" w14:textId="77777777" w:rsidR="00684AC2" w:rsidRDefault="00684AC2" w:rsidP="00661C6E">
            <w:pPr>
              <w:spacing w:after="0" w:line="240" w:lineRule="auto"/>
              <w:jc w:val="both"/>
            </w:pPr>
            <w:r>
              <w:t>11.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70C4" w14:textId="77777777" w:rsidR="00684AC2" w:rsidRDefault="00684AC2" w:rsidP="00661C6E">
            <w:pPr>
              <w:spacing w:after="0" w:line="240" w:lineRule="auto"/>
              <w:jc w:val="both"/>
            </w:pPr>
            <w:r>
              <w:t>Tenis – organizacija igre u parovima</w:t>
            </w:r>
          </w:p>
        </w:tc>
      </w:tr>
      <w:tr w:rsidR="00684AC2" w14:paraId="277710C5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488F01F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C4E9" w14:textId="77777777" w:rsidR="00684AC2" w:rsidRDefault="00684AC2" w:rsidP="00661C6E">
            <w:pPr>
              <w:spacing w:after="0" w:line="240" w:lineRule="auto"/>
              <w:jc w:val="both"/>
            </w:pPr>
            <w:r>
              <w:t>12.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DB7D" w14:textId="77777777" w:rsidR="00684AC2" w:rsidRDefault="00684AC2" w:rsidP="00661C6E">
            <w:pPr>
              <w:spacing w:after="0" w:line="240" w:lineRule="auto"/>
              <w:jc w:val="both"/>
            </w:pPr>
            <w:r>
              <w:t>Tenis – igra 1 na 1</w:t>
            </w:r>
          </w:p>
        </w:tc>
      </w:tr>
      <w:tr w:rsidR="00684AC2" w14:paraId="34D3EB03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DCB1E8D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B78E" w14:textId="77777777" w:rsidR="00684AC2" w:rsidRDefault="00684AC2" w:rsidP="00661C6E">
            <w:pPr>
              <w:spacing w:after="0" w:line="240" w:lineRule="auto"/>
              <w:jc w:val="both"/>
            </w:pPr>
            <w:r>
              <w:t>13.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7C22" w14:textId="77777777" w:rsidR="00684AC2" w:rsidRDefault="00684AC2" w:rsidP="00661C6E">
            <w:pPr>
              <w:spacing w:after="0" w:line="240" w:lineRule="auto"/>
              <w:jc w:val="both"/>
            </w:pPr>
            <w:r>
              <w:t>Pješačka tura – organizacija izleta na otvorenom</w:t>
            </w:r>
          </w:p>
        </w:tc>
      </w:tr>
      <w:tr w:rsidR="00684AC2" w14:paraId="62752D3D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0EB9095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6A57" w14:textId="77777777" w:rsidR="00684AC2" w:rsidRDefault="00684AC2" w:rsidP="00661C6E">
            <w:pPr>
              <w:spacing w:after="0" w:line="240" w:lineRule="auto"/>
              <w:jc w:val="both"/>
            </w:pPr>
            <w:r>
              <w:t>14.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46A5" w14:textId="77777777" w:rsidR="00684AC2" w:rsidRDefault="00684AC2" w:rsidP="00661C6E">
            <w:pPr>
              <w:spacing w:after="0" w:line="240" w:lineRule="auto"/>
              <w:jc w:val="both"/>
            </w:pPr>
            <w:r>
              <w:t>Ponavljanje i usavršavanje opće pripremnih vježbi</w:t>
            </w:r>
          </w:p>
        </w:tc>
      </w:tr>
      <w:tr w:rsidR="00684AC2" w14:paraId="7A467D32" w14:textId="77777777" w:rsidTr="00661C6E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4555C65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635D" w14:textId="77777777" w:rsidR="00684AC2" w:rsidRDefault="00684AC2" w:rsidP="00661C6E">
            <w:pPr>
              <w:spacing w:after="0" w:line="240" w:lineRule="auto"/>
              <w:jc w:val="both"/>
            </w:pPr>
            <w:r>
              <w:t>15.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A400" w14:textId="77777777" w:rsidR="00684AC2" w:rsidRDefault="00684AC2" w:rsidP="00661C6E">
            <w:pPr>
              <w:spacing w:after="0" w:line="240" w:lineRule="auto"/>
              <w:jc w:val="both"/>
            </w:pPr>
            <w:r>
              <w:t>Ponavljanje naučenog sadržaja po izboru studenata</w:t>
            </w:r>
          </w:p>
        </w:tc>
      </w:tr>
      <w:tr w:rsidR="00684AC2" w14:paraId="7FB1724F" w14:textId="77777777" w:rsidTr="00661C6E">
        <w:trPr>
          <w:trHeight w:val="135"/>
        </w:trPr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3DE843" w14:textId="77777777" w:rsidR="00684AC2" w:rsidRDefault="00684AC2" w:rsidP="00661C6E">
            <w:pPr>
              <w:spacing w:after="0" w:line="240" w:lineRule="auto"/>
            </w:pPr>
            <w:r>
              <w:t xml:space="preserve">Jezik </w:t>
            </w:r>
          </w:p>
        </w:tc>
        <w:tc>
          <w:tcPr>
            <w:tcW w:w="8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5158" w14:textId="77777777" w:rsidR="00684AC2" w:rsidRDefault="00684AC2" w:rsidP="00661C6E">
            <w:pPr>
              <w:spacing w:after="0" w:line="240" w:lineRule="auto"/>
              <w:jc w:val="both"/>
            </w:pPr>
            <w:r>
              <w:t>Hrvatski</w:t>
            </w:r>
          </w:p>
        </w:tc>
      </w:tr>
      <w:tr w:rsidR="00684AC2" w14:paraId="54363938" w14:textId="77777777" w:rsidTr="00661C6E">
        <w:trPr>
          <w:trHeight w:val="135"/>
        </w:trPr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7B3CA1" w14:textId="77777777" w:rsidR="00684AC2" w:rsidRDefault="00684AC2" w:rsidP="00661C6E">
            <w:pPr>
              <w:spacing w:after="0" w:line="240" w:lineRule="auto"/>
            </w:pPr>
            <w:r>
              <w:t>E-učenje</w:t>
            </w:r>
          </w:p>
        </w:tc>
        <w:tc>
          <w:tcPr>
            <w:tcW w:w="8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D71C" w14:textId="77777777" w:rsidR="00684AC2" w:rsidRDefault="00684AC2" w:rsidP="00661C6E">
            <w:pPr>
              <w:spacing w:after="0" w:line="240" w:lineRule="auto"/>
              <w:jc w:val="both"/>
            </w:pPr>
            <w:proofErr w:type="spellStart"/>
            <w:r>
              <w:t>Sumarum</w:t>
            </w:r>
            <w:proofErr w:type="spellEnd"/>
          </w:p>
        </w:tc>
      </w:tr>
      <w:tr w:rsidR="00684AC2" w14:paraId="132C4BB7" w14:textId="77777777" w:rsidTr="00661C6E">
        <w:trPr>
          <w:trHeight w:val="135"/>
        </w:trPr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3DF07C" w14:textId="77777777" w:rsidR="00684AC2" w:rsidRDefault="00684AC2" w:rsidP="00661C6E">
            <w:pPr>
              <w:spacing w:after="0" w:line="240" w:lineRule="auto"/>
              <w:jc w:val="both"/>
            </w:pPr>
            <w:r>
              <w:t>Metode poučavanja</w:t>
            </w:r>
          </w:p>
        </w:tc>
        <w:tc>
          <w:tcPr>
            <w:tcW w:w="8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A867" w14:textId="77777777" w:rsidR="00684AC2" w:rsidRDefault="00684AC2" w:rsidP="00661C6E">
            <w:pPr>
              <w:spacing w:after="0"/>
              <w:jc w:val="both"/>
            </w:pPr>
            <w:r>
              <w:t>Predavačke metode (predavanje, izlaganje, demonstracija); aktivno-iskustvene metode (rad u laboratoriju, u prirodi, tehničkom kabinetu, igranje uloga, simulacija); metode zagrijavanja i opuštanja (igra riječi)</w:t>
            </w:r>
          </w:p>
        </w:tc>
      </w:tr>
      <w:tr w:rsidR="00684AC2" w14:paraId="258177C9" w14:textId="77777777" w:rsidTr="00661C6E">
        <w:trPr>
          <w:trHeight w:val="135"/>
        </w:trPr>
        <w:tc>
          <w:tcPr>
            <w:tcW w:w="1023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616C38" w14:textId="77777777" w:rsidR="00684AC2" w:rsidRDefault="00684AC2" w:rsidP="00661C6E">
            <w:pPr>
              <w:spacing w:after="0" w:line="240" w:lineRule="auto"/>
              <w:jc w:val="center"/>
            </w:pPr>
            <w:r>
              <w:t>Oblici provjere znanja (označiti)</w:t>
            </w:r>
          </w:p>
        </w:tc>
      </w:tr>
      <w:tr w:rsidR="00684AC2" w14:paraId="385C501B" w14:textId="77777777" w:rsidTr="00661C6E">
        <w:trPr>
          <w:trHeight w:val="135"/>
        </w:trPr>
        <w:tc>
          <w:tcPr>
            <w:tcW w:w="71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DD32E2" w14:textId="77777777" w:rsidR="00684AC2" w:rsidRDefault="00684AC2" w:rsidP="00661C6E">
            <w:pPr>
              <w:spacing w:after="0" w:line="240" w:lineRule="auto"/>
              <w:jc w:val="center"/>
            </w:pPr>
            <w:r>
              <w:t xml:space="preserve">Vrsta </w:t>
            </w:r>
            <w:proofErr w:type="spellStart"/>
            <w:r>
              <w:t>predispitne</w:t>
            </w:r>
            <w:proofErr w:type="spellEnd"/>
            <w:r>
              <w:t xml:space="preserve"> obveze</w:t>
            </w:r>
          </w:p>
        </w:tc>
        <w:tc>
          <w:tcPr>
            <w:tcW w:w="3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F5F247" w14:textId="77777777" w:rsidR="00684AC2" w:rsidRDefault="00684AC2" w:rsidP="00661C6E">
            <w:pPr>
              <w:spacing w:after="0" w:line="240" w:lineRule="auto"/>
              <w:jc w:val="center"/>
            </w:pPr>
            <w:r>
              <w:t>Vrsta ispita</w:t>
            </w:r>
          </w:p>
        </w:tc>
      </w:tr>
      <w:tr w:rsidR="00684AC2" w14:paraId="54A2517F" w14:textId="77777777" w:rsidTr="00661C6E">
        <w:trPr>
          <w:trHeight w:val="13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9EC22" w14:textId="77777777" w:rsidR="00684AC2" w:rsidRDefault="00684AC2" w:rsidP="00661C6E">
            <w:pPr>
              <w:spacing w:after="0" w:line="240" w:lineRule="auto"/>
              <w:jc w:val="center"/>
            </w:pPr>
            <w:r>
              <w:t>kolokvij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4A368" w14:textId="77777777" w:rsidR="00684AC2" w:rsidRDefault="00684AC2" w:rsidP="00661C6E">
            <w:pPr>
              <w:spacing w:after="0" w:line="240" w:lineRule="auto"/>
              <w:jc w:val="center"/>
            </w:pPr>
            <w:r>
              <w:t>seminarski rad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D7219" w14:textId="77777777" w:rsidR="00684AC2" w:rsidRDefault="00684AC2" w:rsidP="00661C6E">
            <w:pPr>
              <w:spacing w:after="0" w:line="240" w:lineRule="auto"/>
              <w:jc w:val="center"/>
            </w:pPr>
            <w:r>
              <w:t>esej/referat</w:t>
            </w:r>
          </w:p>
        </w:tc>
        <w:tc>
          <w:tcPr>
            <w:tcW w:w="27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EEE18" w14:textId="77777777" w:rsidR="00684AC2" w:rsidRDefault="00684AC2" w:rsidP="00661C6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praktični/projektni zadatak</w:t>
            </w:r>
          </w:p>
        </w:tc>
        <w:tc>
          <w:tcPr>
            <w:tcW w:w="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0CD5C" w14:textId="77777777" w:rsidR="00684AC2" w:rsidRDefault="00684AC2" w:rsidP="00661C6E">
            <w:pPr>
              <w:spacing w:after="0" w:line="240" w:lineRule="auto"/>
              <w:jc w:val="center"/>
            </w:pPr>
            <w:r>
              <w:t>ostalo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31691" w14:textId="77777777" w:rsidR="00684AC2" w:rsidRDefault="00684AC2" w:rsidP="00661C6E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t>pismeni</w:t>
            </w:r>
          </w:p>
        </w:tc>
        <w:tc>
          <w:tcPr>
            <w:tcW w:w="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591D7" w14:textId="77777777" w:rsidR="00684AC2" w:rsidRDefault="00684AC2" w:rsidP="00661C6E">
            <w:pPr>
              <w:spacing w:after="0" w:line="240" w:lineRule="auto"/>
              <w:jc w:val="center"/>
            </w:pPr>
            <w:r>
              <w:t>usmeni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8C4CB" w14:textId="77777777" w:rsidR="00684AC2" w:rsidRDefault="00684AC2" w:rsidP="00661C6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praktični</w:t>
            </w:r>
          </w:p>
        </w:tc>
      </w:tr>
      <w:tr w:rsidR="00684AC2" w14:paraId="6CEC7624" w14:textId="77777777" w:rsidTr="00661C6E">
        <w:trPr>
          <w:trHeight w:val="251"/>
        </w:trPr>
        <w:tc>
          <w:tcPr>
            <w:tcW w:w="10237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1D665A" w14:textId="77777777" w:rsidR="00684AC2" w:rsidRDefault="00684AC2" w:rsidP="00661C6E">
            <w:pPr>
              <w:spacing w:after="0" w:line="240" w:lineRule="auto"/>
              <w:jc w:val="center"/>
            </w:pPr>
            <w:r>
              <w:t>Alokacija ECTS bodova i udjela u ocjeni</w:t>
            </w:r>
          </w:p>
        </w:tc>
      </w:tr>
      <w:tr w:rsidR="00684AC2" w14:paraId="5B3EEB1A" w14:textId="77777777" w:rsidTr="00661C6E">
        <w:trPr>
          <w:trHeight w:val="251"/>
        </w:trPr>
        <w:tc>
          <w:tcPr>
            <w:tcW w:w="30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7D2F33" w14:textId="77777777" w:rsidR="00684AC2" w:rsidRDefault="00684AC2" w:rsidP="00661C6E">
            <w:pPr>
              <w:spacing w:after="0" w:line="240" w:lineRule="auto"/>
              <w:jc w:val="center"/>
            </w:pPr>
            <w:r>
              <w:t>Obveze studenata</w:t>
            </w:r>
          </w:p>
        </w:tc>
        <w:tc>
          <w:tcPr>
            <w:tcW w:w="23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889590" w14:textId="77777777" w:rsidR="00684AC2" w:rsidRDefault="00684AC2" w:rsidP="00661C6E">
            <w:pPr>
              <w:spacing w:after="0" w:line="240" w:lineRule="auto"/>
              <w:jc w:val="center"/>
            </w:pPr>
            <w:r>
              <w:t>Kod ishoda učenja</w:t>
            </w:r>
          </w:p>
        </w:tc>
        <w:tc>
          <w:tcPr>
            <w:tcW w:w="174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DE8D94" w14:textId="77777777" w:rsidR="00684AC2" w:rsidRDefault="00684AC2" w:rsidP="00661C6E">
            <w:pPr>
              <w:spacing w:after="0" w:line="240" w:lineRule="auto"/>
              <w:jc w:val="center"/>
            </w:pPr>
            <w:r>
              <w:t>Sati opterećenja</w:t>
            </w:r>
          </w:p>
        </w:tc>
        <w:tc>
          <w:tcPr>
            <w:tcW w:w="14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EA3F8E" w14:textId="77777777" w:rsidR="00684AC2" w:rsidRDefault="00684AC2" w:rsidP="00661C6E">
            <w:pPr>
              <w:spacing w:after="0" w:line="240" w:lineRule="auto"/>
              <w:jc w:val="center"/>
            </w:pPr>
            <w:r>
              <w:t>Udio u ECTS-u</w:t>
            </w:r>
          </w:p>
        </w:tc>
        <w:tc>
          <w:tcPr>
            <w:tcW w:w="15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950DCA" w14:textId="77777777" w:rsidR="00684AC2" w:rsidRDefault="00684AC2" w:rsidP="00661C6E">
            <w:pPr>
              <w:spacing w:after="0" w:line="240" w:lineRule="auto"/>
              <w:jc w:val="center"/>
            </w:pPr>
            <w:r>
              <w:t>Udio u ocjeni</w:t>
            </w:r>
          </w:p>
        </w:tc>
      </w:tr>
      <w:tr w:rsidR="00684AC2" w14:paraId="56D759BA" w14:textId="77777777" w:rsidTr="00661C6E">
        <w:trPr>
          <w:trHeight w:val="462"/>
        </w:trPr>
        <w:tc>
          <w:tcPr>
            <w:tcW w:w="3087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7CE33DE" w14:textId="77777777" w:rsidR="00684AC2" w:rsidRDefault="00684AC2" w:rsidP="00661C6E">
            <w:pPr>
              <w:spacing w:after="0" w:line="240" w:lineRule="auto"/>
              <w:jc w:val="center"/>
            </w:pPr>
            <w:r>
              <w:t>Pohađanje nastave i priprema za praktični zadatak/ispit</w:t>
            </w:r>
          </w:p>
        </w:tc>
        <w:tc>
          <w:tcPr>
            <w:tcW w:w="234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CA882F2" w14:textId="77777777" w:rsidR="00684AC2" w:rsidRDefault="00684AC2" w:rsidP="00661C6E">
            <w:pPr>
              <w:spacing w:after="0" w:line="240" w:lineRule="auto"/>
              <w:jc w:val="center"/>
            </w:pPr>
            <w:r>
              <w:t>-</w:t>
            </w:r>
          </w:p>
          <w:p w14:paraId="47B459B3" w14:textId="77777777" w:rsidR="00684AC2" w:rsidRDefault="00684AC2" w:rsidP="00661C6E">
            <w:pPr>
              <w:spacing w:after="0" w:line="240" w:lineRule="auto"/>
              <w:jc w:val="center"/>
            </w:pPr>
            <w:r>
              <w:rPr>
                <w:highlight w:val="white"/>
              </w:rPr>
              <w:t>IU-</w:t>
            </w:r>
            <w:r>
              <w:rPr>
                <w:color w:val="000000"/>
                <w:highlight w:val="white"/>
              </w:rPr>
              <w:t>FPMOZZAB203</w:t>
            </w:r>
            <w:r>
              <w:rPr>
                <w:highlight w:val="white"/>
              </w:rPr>
              <w:t>-1, 2, 3, 4, 5</w:t>
            </w:r>
          </w:p>
        </w:tc>
        <w:tc>
          <w:tcPr>
            <w:tcW w:w="174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CE2156C" w14:textId="77777777" w:rsidR="00684AC2" w:rsidRDefault="00684AC2" w:rsidP="00661C6E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494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5CB191" w14:textId="77777777" w:rsidR="00684AC2" w:rsidRDefault="00684AC2" w:rsidP="00661C6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63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714DFB7" w14:textId="77777777" w:rsidR="00684AC2" w:rsidRDefault="00684AC2" w:rsidP="00661C6E">
            <w:pPr>
              <w:spacing w:after="0" w:line="240" w:lineRule="auto"/>
              <w:jc w:val="center"/>
            </w:pPr>
            <w:r>
              <w:t>100%</w:t>
            </w:r>
          </w:p>
        </w:tc>
      </w:tr>
      <w:tr w:rsidR="00684AC2" w14:paraId="73BA4A6D" w14:textId="77777777" w:rsidTr="00661C6E">
        <w:trPr>
          <w:trHeight w:val="251"/>
        </w:trPr>
        <w:tc>
          <w:tcPr>
            <w:tcW w:w="54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9A2424" w14:textId="77777777" w:rsidR="00684AC2" w:rsidRDefault="00684AC2" w:rsidP="00661C6E">
            <w:pPr>
              <w:spacing w:after="0" w:line="240" w:lineRule="auto"/>
              <w:jc w:val="center"/>
            </w:pPr>
          </w:p>
        </w:tc>
        <w:tc>
          <w:tcPr>
            <w:tcW w:w="174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A693E51" w14:textId="77777777" w:rsidR="00684AC2" w:rsidRDefault="00684AC2" w:rsidP="00661C6E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4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288569B" w14:textId="77777777" w:rsidR="00684AC2" w:rsidRDefault="00684AC2" w:rsidP="00661C6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6F6674" w14:textId="77777777" w:rsidR="00684AC2" w:rsidRDefault="00684AC2" w:rsidP="00661C6E">
            <w:pPr>
              <w:spacing w:after="0" w:line="240" w:lineRule="auto"/>
              <w:jc w:val="center"/>
            </w:pPr>
            <w:r>
              <w:t>100%</w:t>
            </w:r>
          </w:p>
        </w:tc>
      </w:tr>
      <w:tr w:rsidR="00684AC2" w14:paraId="6AA26D4A" w14:textId="77777777" w:rsidTr="00661C6E">
        <w:trPr>
          <w:trHeight w:val="115"/>
        </w:trPr>
        <w:tc>
          <w:tcPr>
            <w:tcW w:w="10237" w:type="dxa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CC63314" w14:textId="77777777" w:rsidR="00684AC2" w:rsidRDefault="00684AC2" w:rsidP="00661C6E">
            <w:pPr>
              <w:spacing w:after="0" w:line="240" w:lineRule="auto"/>
              <w:jc w:val="center"/>
            </w:pPr>
            <w:r>
              <w:t>Način izračuna konačne ocjene</w:t>
            </w:r>
          </w:p>
        </w:tc>
      </w:tr>
      <w:tr w:rsidR="00684AC2" w14:paraId="539C22EF" w14:textId="77777777" w:rsidTr="00661C6E">
        <w:trPr>
          <w:trHeight w:val="115"/>
        </w:trPr>
        <w:tc>
          <w:tcPr>
            <w:tcW w:w="10237" w:type="dxa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47A6B7" w14:textId="77777777" w:rsidR="00684AC2" w:rsidRDefault="00684AC2" w:rsidP="00661C6E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Pohađanje nastave i priprema za praktični zadatak/ispit:</w:t>
            </w:r>
          </w:p>
          <w:p w14:paraId="7BD3BDD4" w14:textId="77777777" w:rsidR="00684AC2" w:rsidRDefault="00684AC2" w:rsidP="00661C6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neredoviti dolasci = 0 % ocjene</w:t>
            </w:r>
          </w:p>
          <w:p w14:paraId="052657E5" w14:textId="77777777" w:rsidR="00684AC2" w:rsidRDefault="00684AC2" w:rsidP="00661C6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više od 80% dolazaka na vježbe = 100 % opisne ocjene</w:t>
            </w:r>
          </w:p>
          <w:p w14:paraId="2B0692A2" w14:textId="77777777" w:rsidR="00684AC2" w:rsidRDefault="00684AC2" w:rsidP="00661C6E">
            <w:pPr>
              <w:spacing w:after="0" w:line="240" w:lineRule="auto"/>
              <w:jc w:val="both"/>
            </w:pPr>
            <w:r>
              <w:t>Iznimno za one koji su oslobođeni vježbi radi zdravstvenih ili sportskih razloga (vrhunski sportaši), studenti imaju obavezu napisati seminarski rad.</w:t>
            </w:r>
          </w:p>
          <w:p w14:paraId="36340B4C" w14:textId="77777777" w:rsidR="00684AC2" w:rsidRDefault="00684AC2" w:rsidP="00661C6E">
            <w:pPr>
              <w:spacing w:after="0" w:line="240" w:lineRule="auto"/>
              <w:jc w:val="both"/>
            </w:pPr>
            <w:r>
              <w:t>Pisanje seminarskog rada:</w:t>
            </w:r>
          </w:p>
          <w:p w14:paraId="05A2302A" w14:textId="77777777" w:rsidR="00684AC2" w:rsidRDefault="00684AC2" w:rsidP="00661C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rad nije napisan = 0 % ocjene.</w:t>
            </w:r>
          </w:p>
          <w:p w14:paraId="3A1E6EA9" w14:textId="77777777" w:rsidR="00684AC2" w:rsidRDefault="00684AC2" w:rsidP="00661C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Rad u potpunosti zadovoljava formalne i sadržajne kriterije te je gramatički i pravopisno točan = 100 % ocjene</w:t>
            </w:r>
          </w:p>
          <w:p w14:paraId="3C881419" w14:textId="77777777" w:rsidR="00684AC2" w:rsidRDefault="00684AC2" w:rsidP="00661C6E">
            <w:pPr>
              <w:spacing w:after="0" w:line="240" w:lineRule="auto"/>
              <w:jc w:val="both"/>
            </w:pPr>
            <w:r>
              <w:t xml:space="preserve">Prema Pravilniku o studiranju konačna se ocjena dobiva na sljedeći način: </w:t>
            </w:r>
          </w:p>
          <w:p w14:paraId="4B77E098" w14:textId="77777777" w:rsidR="00684AC2" w:rsidRDefault="00684AC2" w:rsidP="00661C6E">
            <w:pPr>
              <w:spacing w:after="0" w:line="240" w:lineRule="auto"/>
              <w:jc w:val="both"/>
            </w:pPr>
            <w:r>
              <w:t xml:space="preserve"> 0 – 54% nedovoljan (1)</w:t>
            </w:r>
          </w:p>
          <w:p w14:paraId="50EFF512" w14:textId="77777777" w:rsidR="00684AC2" w:rsidRDefault="00684AC2" w:rsidP="00661C6E">
            <w:pPr>
              <w:spacing w:after="0" w:line="240" w:lineRule="auto"/>
              <w:jc w:val="both"/>
            </w:pPr>
            <w:r>
              <w:t>55 – 66% dovoljan (2)</w:t>
            </w:r>
          </w:p>
          <w:p w14:paraId="209982D1" w14:textId="77777777" w:rsidR="00684AC2" w:rsidRDefault="00684AC2" w:rsidP="00661C6E">
            <w:pPr>
              <w:spacing w:after="0" w:line="240" w:lineRule="auto"/>
              <w:jc w:val="both"/>
            </w:pPr>
            <w:r>
              <w:t>67 – 78% dobar (3)</w:t>
            </w:r>
          </w:p>
          <w:p w14:paraId="3C3C4625" w14:textId="77777777" w:rsidR="00684AC2" w:rsidRDefault="00684AC2" w:rsidP="00661C6E">
            <w:pPr>
              <w:spacing w:after="0" w:line="240" w:lineRule="auto"/>
              <w:jc w:val="both"/>
            </w:pPr>
            <w:r>
              <w:t>79 – 90% vrlo dobar (4)</w:t>
            </w:r>
          </w:p>
          <w:p w14:paraId="6F5BD873" w14:textId="77777777" w:rsidR="00684AC2" w:rsidRDefault="00684AC2" w:rsidP="00661C6E">
            <w:pPr>
              <w:spacing w:after="0" w:line="240" w:lineRule="auto"/>
              <w:jc w:val="both"/>
            </w:pPr>
            <w:r>
              <w:t>91 – 100% odličan (5).</w:t>
            </w:r>
          </w:p>
          <w:p w14:paraId="318B99E8" w14:textId="77777777" w:rsidR="00684AC2" w:rsidRDefault="00684AC2" w:rsidP="00661C6E">
            <w:pPr>
              <w:spacing w:after="0" w:line="240" w:lineRule="auto"/>
              <w:jc w:val="both"/>
            </w:pPr>
            <w:r>
              <w:t xml:space="preserve">Izuzetak je predmet </w:t>
            </w:r>
            <w:r>
              <w:rPr>
                <w:i/>
              </w:rPr>
              <w:t>Tjelesna i zdravstvena kultura</w:t>
            </w:r>
            <w:r>
              <w:t xml:space="preserve"> gdje je uključena opisna ocjena „obavljeno“ sukladno redovitim dolascima na vježbe.</w:t>
            </w:r>
          </w:p>
        </w:tc>
      </w:tr>
      <w:tr w:rsidR="00684AC2" w14:paraId="4E53C768" w14:textId="77777777" w:rsidTr="00661C6E">
        <w:trPr>
          <w:trHeight w:val="115"/>
        </w:trPr>
        <w:tc>
          <w:tcPr>
            <w:tcW w:w="10237" w:type="dxa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7F519DF" w14:textId="77777777" w:rsidR="00684AC2" w:rsidRDefault="00684AC2" w:rsidP="00661C6E">
            <w:pPr>
              <w:spacing w:after="0" w:line="240" w:lineRule="auto"/>
              <w:jc w:val="center"/>
            </w:pPr>
            <w:r>
              <w:lastRenderedPageBreak/>
              <w:t xml:space="preserve">Alokacija ECTS bodova, obveze i način izračuna konačne ocjene za izvanredne studente </w:t>
            </w:r>
          </w:p>
          <w:p w14:paraId="00EE3AD6" w14:textId="77777777" w:rsidR="00684AC2" w:rsidRDefault="00684AC2" w:rsidP="00661C6E">
            <w:pPr>
              <w:spacing w:after="0" w:line="240" w:lineRule="auto"/>
              <w:jc w:val="center"/>
            </w:pPr>
            <w:r>
              <w:t>(ako ih ima):</w:t>
            </w:r>
          </w:p>
        </w:tc>
      </w:tr>
      <w:tr w:rsidR="00684AC2" w14:paraId="024BA461" w14:textId="77777777" w:rsidTr="00661C6E">
        <w:trPr>
          <w:trHeight w:val="115"/>
        </w:trPr>
        <w:tc>
          <w:tcPr>
            <w:tcW w:w="10237" w:type="dxa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15CC4D" w14:textId="77777777" w:rsidR="00684AC2" w:rsidRDefault="00684AC2" w:rsidP="00661C6E">
            <w:pPr>
              <w:spacing w:after="0" w:line="240" w:lineRule="auto"/>
              <w:jc w:val="both"/>
            </w:pPr>
            <w:r>
              <w:t>Izvanredni studenti kao alternativu pohađanju nastave imaju napisati seminarski rad.</w:t>
            </w:r>
          </w:p>
        </w:tc>
      </w:tr>
      <w:tr w:rsidR="00684AC2" w14:paraId="244034EB" w14:textId="77777777" w:rsidTr="00661C6E">
        <w:trPr>
          <w:trHeight w:val="282"/>
        </w:trPr>
        <w:tc>
          <w:tcPr>
            <w:tcW w:w="11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AEDE133" w14:textId="77777777" w:rsidR="00684AC2" w:rsidRDefault="00684AC2" w:rsidP="00661C6E">
            <w:pPr>
              <w:spacing w:after="0" w:line="240" w:lineRule="auto"/>
            </w:pPr>
            <w:r>
              <w:t>Literatura</w:t>
            </w:r>
          </w:p>
          <w:p w14:paraId="02E531B5" w14:textId="77777777" w:rsidR="00684AC2" w:rsidRDefault="00684AC2" w:rsidP="00661C6E">
            <w:pPr>
              <w:spacing w:after="0" w:line="240" w:lineRule="auto"/>
            </w:pPr>
            <w:r>
              <w:t>(označiti)</w:t>
            </w:r>
          </w:p>
        </w:tc>
        <w:tc>
          <w:tcPr>
            <w:tcW w:w="278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B09E82" w14:textId="77777777" w:rsidR="00684AC2" w:rsidRDefault="00684AC2" w:rsidP="00661C6E">
            <w:pPr>
              <w:spacing w:after="0" w:line="240" w:lineRule="auto"/>
              <w:jc w:val="center"/>
            </w:pPr>
            <w:r>
              <w:t>Naslov</w:t>
            </w:r>
          </w:p>
          <w:p w14:paraId="6BBDAC14" w14:textId="77777777" w:rsidR="00684AC2" w:rsidRDefault="00684AC2" w:rsidP="00661C6E">
            <w:pPr>
              <w:spacing w:after="0" w:line="240" w:lineRule="auto"/>
              <w:jc w:val="center"/>
            </w:pPr>
            <w:r>
              <w:t>(naziv, autor, godina)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7DB7" w14:textId="77777777" w:rsidR="00684AC2" w:rsidRDefault="00684AC2" w:rsidP="00661C6E">
            <w:pPr>
              <w:spacing w:after="0" w:line="240" w:lineRule="auto"/>
              <w:jc w:val="center"/>
            </w:pPr>
            <w:r>
              <w:t>Izdanje</w:t>
            </w:r>
          </w:p>
        </w:tc>
        <w:tc>
          <w:tcPr>
            <w:tcW w:w="22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B876" w14:textId="77777777" w:rsidR="00684AC2" w:rsidRDefault="00684AC2" w:rsidP="00661C6E">
            <w:pPr>
              <w:spacing w:after="0" w:line="240" w:lineRule="auto"/>
              <w:jc w:val="center"/>
            </w:pPr>
            <w:r>
              <w:t>Jezik</w:t>
            </w:r>
          </w:p>
        </w:tc>
        <w:tc>
          <w:tcPr>
            <w:tcW w:w="24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5EAF" w14:textId="77777777" w:rsidR="00684AC2" w:rsidRDefault="00684AC2" w:rsidP="00661C6E">
            <w:pPr>
              <w:spacing w:after="0" w:line="240" w:lineRule="auto"/>
              <w:jc w:val="center"/>
            </w:pPr>
            <w:r>
              <w:t>Vrsta djela</w:t>
            </w:r>
          </w:p>
        </w:tc>
      </w:tr>
      <w:tr w:rsidR="00684AC2" w14:paraId="44F75C11" w14:textId="77777777" w:rsidTr="00661C6E">
        <w:trPr>
          <w:trHeight w:val="282"/>
        </w:trPr>
        <w:tc>
          <w:tcPr>
            <w:tcW w:w="113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E3AF0F0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784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3A11A9" w14:textId="77777777" w:rsidR="00684AC2" w:rsidRDefault="00684AC2" w:rsidP="0066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5E81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Vlastito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5A19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45C1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hrv.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BA54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engl.</w:t>
            </w: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11B7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7439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višejez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60E9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knjiga</w:t>
            </w:r>
          </w:p>
        </w:tc>
        <w:tc>
          <w:tcPr>
            <w:tcW w:w="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98F2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članak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5A19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skripta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5748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684AC2" w14:paraId="0B149120" w14:textId="77777777" w:rsidTr="00661C6E">
        <w:trPr>
          <w:trHeight w:val="282"/>
        </w:trPr>
        <w:tc>
          <w:tcPr>
            <w:tcW w:w="113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093DC21" w14:textId="77777777" w:rsidR="00684AC2" w:rsidRDefault="00684AC2" w:rsidP="00661C6E">
            <w:pPr>
              <w:spacing w:after="0" w:line="240" w:lineRule="auto"/>
            </w:pPr>
            <w:r>
              <w:t>Obvezna</w:t>
            </w:r>
          </w:p>
        </w:tc>
        <w:tc>
          <w:tcPr>
            <w:tcW w:w="27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C3AB" w14:textId="77777777" w:rsidR="00684AC2" w:rsidRDefault="00684AC2" w:rsidP="00661C6E">
            <w:pPr>
              <w:spacing w:after="0" w:line="240" w:lineRule="auto"/>
            </w:pPr>
            <w:r>
              <w:t xml:space="preserve">Primjena opće pripremnih vježbi, Kvesić, I., Brekalo, M., Lovrić, F., </w:t>
            </w:r>
            <w:proofErr w:type="spellStart"/>
            <w:r>
              <w:t>Pressum</w:t>
            </w:r>
            <w:proofErr w:type="spellEnd"/>
            <w:r>
              <w:t xml:space="preserve"> Mostar, 2023.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3D41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C10D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F2C8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9B14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1F7C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D45B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67A6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14CF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2A4F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DBC3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84AC2" w14:paraId="3646AE01" w14:textId="77777777" w:rsidTr="00661C6E">
        <w:trPr>
          <w:trHeight w:val="282"/>
        </w:trPr>
        <w:tc>
          <w:tcPr>
            <w:tcW w:w="113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F101E77" w14:textId="77777777" w:rsidR="00684AC2" w:rsidRDefault="00684AC2" w:rsidP="00661C6E">
            <w:pPr>
              <w:spacing w:after="0" w:line="240" w:lineRule="auto"/>
            </w:pPr>
          </w:p>
        </w:tc>
        <w:tc>
          <w:tcPr>
            <w:tcW w:w="27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8AA8" w14:textId="77777777" w:rsidR="00684AC2" w:rsidRDefault="00684AC2" w:rsidP="00661C6E">
            <w:pPr>
              <w:spacing w:after="0" w:line="240" w:lineRule="auto"/>
            </w:pPr>
            <w:r>
              <w:t>Metodika tjelesne i zdravstvene kulture, Kvesić, M., Mostar, 2008.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1730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6335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A8C4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501A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DAAD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E18A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1192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EEDA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C861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315D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84AC2" w14:paraId="7B6C9742" w14:textId="77777777" w:rsidTr="00661C6E">
        <w:trPr>
          <w:trHeight w:val="282"/>
        </w:trPr>
        <w:tc>
          <w:tcPr>
            <w:tcW w:w="113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08E2185" w14:textId="77777777" w:rsidR="00684AC2" w:rsidRDefault="00684AC2" w:rsidP="00661C6E">
            <w:pPr>
              <w:spacing w:after="0" w:line="240" w:lineRule="auto"/>
            </w:pPr>
          </w:p>
        </w:tc>
        <w:tc>
          <w:tcPr>
            <w:tcW w:w="27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DE41" w14:textId="77777777" w:rsidR="00684AC2" w:rsidRDefault="00684AC2" w:rsidP="00661C6E">
            <w:pPr>
              <w:spacing w:after="0" w:line="240" w:lineRule="auto"/>
            </w:pPr>
            <w:r>
              <w:t>Metodika tjelesne i zdravstvene kulture, Kvesić, M., Mostar, 2013.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55E2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72BB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292E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9ADC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B8E5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1443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3DE9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D8E1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0349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CF4D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84AC2" w14:paraId="21407118" w14:textId="77777777" w:rsidTr="00661C6E">
        <w:trPr>
          <w:trHeight w:val="282"/>
        </w:trPr>
        <w:tc>
          <w:tcPr>
            <w:tcW w:w="113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FF3BA76" w14:textId="77777777" w:rsidR="00684AC2" w:rsidRDefault="00684AC2" w:rsidP="00661C6E">
            <w:pPr>
              <w:spacing w:after="0" w:line="240" w:lineRule="auto"/>
            </w:pPr>
            <w:r>
              <w:t>Dopunska</w:t>
            </w:r>
          </w:p>
        </w:tc>
        <w:tc>
          <w:tcPr>
            <w:tcW w:w="27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0189" w14:textId="77777777" w:rsidR="00684AC2" w:rsidRDefault="00684AC2" w:rsidP="00661C6E">
            <w:pPr>
              <w:spacing w:after="0" w:line="240" w:lineRule="auto"/>
            </w:pPr>
            <w:r>
              <w:t xml:space="preserve">Programiranje u tjelesnoj i zdravstvenoj kulturi, </w:t>
            </w:r>
            <w:proofErr w:type="spellStart"/>
            <w:r>
              <w:t>Findak</w:t>
            </w:r>
            <w:proofErr w:type="spellEnd"/>
            <w:r>
              <w:t>, V., Zagreb, 1997.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8EE1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2AB9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E501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437B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CA01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802C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02E9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5FD7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819C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3AF4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84AC2" w14:paraId="66C429D9" w14:textId="77777777" w:rsidTr="00661C6E">
        <w:trPr>
          <w:trHeight w:val="282"/>
        </w:trPr>
        <w:tc>
          <w:tcPr>
            <w:tcW w:w="113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03F6003" w14:textId="77777777" w:rsidR="00684AC2" w:rsidRDefault="00684AC2" w:rsidP="00661C6E">
            <w:pPr>
              <w:spacing w:after="0" w:line="240" w:lineRule="auto"/>
            </w:pPr>
          </w:p>
        </w:tc>
        <w:tc>
          <w:tcPr>
            <w:tcW w:w="27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911" w14:textId="77777777" w:rsidR="00684AC2" w:rsidRDefault="00684AC2" w:rsidP="00661C6E">
            <w:pPr>
              <w:spacing w:after="0" w:line="240" w:lineRule="auto"/>
            </w:pPr>
            <w:r>
              <w:t xml:space="preserve">Sat tjelesne i zdravstvene kulture u primarnoj edukaciji, </w:t>
            </w:r>
            <w:proofErr w:type="spellStart"/>
            <w:r>
              <w:t>Findak</w:t>
            </w:r>
            <w:proofErr w:type="spellEnd"/>
            <w:r>
              <w:t>, V., I. Prskalo, J. Babin, Učiteljski fakultet Sveučilišta u Zagrebu, Zagreb, 2011.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232F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8C08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CD18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08C7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AC2F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6482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BC7A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4181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B9A5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E03B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684AC2" w14:paraId="43F9047A" w14:textId="77777777" w:rsidTr="00661C6E">
        <w:trPr>
          <w:trHeight w:val="135"/>
        </w:trPr>
        <w:tc>
          <w:tcPr>
            <w:tcW w:w="39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8651B0" w14:textId="77777777" w:rsidR="00684AC2" w:rsidRDefault="00684AC2" w:rsidP="00661C6E">
            <w:pPr>
              <w:spacing w:after="0" w:line="240" w:lineRule="auto"/>
            </w:pPr>
            <w:r>
              <w:t>Dodatne informacije o predmetu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76F9" w14:textId="77777777" w:rsidR="00684AC2" w:rsidRDefault="00684AC2" w:rsidP="00661C6E">
            <w:pPr>
              <w:spacing w:after="0" w:line="240" w:lineRule="auto"/>
              <w:jc w:val="both"/>
            </w:pPr>
            <w:r>
              <w:t>Student je dužan redovito pohađati vježbe predmeta. Uvjet za upis konačne opisne ocjene je ostvaren dolazak uz minimalno 80% održane nastave. Iznimno zalaganje na  vježbama nagrađivat će se dodatnim (akumulacijskim) plusevima. Maksimalan broj akumulacijskih bodova je 2 plusa u evidenciju. Neopravdani izostanci moraju se opravdati kod našeg studentskog liječnika te uz zamolbu nositelju predmeta.</w:t>
            </w:r>
          </w:p>
        </w:tc>
      </w:tr>
    </w:tbl>
    <w:p w14:paraId="432D83E1" w14:textId="77777777" w:rsidR="00684AC2" w:rsidRDefault="00684AC2" w:rsidP="00684AC2"/>
    <w:p w14:paraId="4429141F" w14:textId="77777777" w:rsidR="00684AC2" w:rsidRDefault="00684AC2" w:rsidP="00684AC2"/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96"/>
        <w:gridCol w:w="399"/>
        <w:gridCol w:w="766"/>
        <w:gridCol w:w="790"/>
        <w:gridCol w:w="444"/>
        <w:gridCol w:w="78"/>
        <w:gridCol w:w="313"/>
        <w:gridCol w:w="729"/>
        <w:gridCol w:w="786"/>
        <w:gridCol w:w="106"/>
        <w:gridCol w:w="86"/>
        <w:gridCol w:w="401"/>
        <w:gridCol w:w="278"/>
        <w:gridCol w:w="268"/>
        <w:gridCol w:w="115"/>
        <w:gridCol w:w="356"/>
        <w:gridCol w:w="117"/>
        <w:gridCol w:w="612"/>
        <w:gridCol w:w="127"/>
        <w:gridCol w:w="227"/>
        <w:gridCol w:w="274"/>
        <w:gridCol w:w="258"/>
        <w:gridCol w:w="409"/>
        <w:gridCol w:w="676"/>
        <w:gridCol w:w="467"/>
      </w:tblGrid>
      <w:tr w:rsidR="00684AC2" w:rsidRPr="00076E01" w14:paraId="30491F23" w14:textId="77777777" w:rsidTr="00661C6E"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6F5CABE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Studijski </w:t>
            </w:r>
            <w:r w:rsidRPr="00076E01">
              <w:rPr>
                <w:rFonts w:cstheme="minorHAnsi"/>
              </w:rPr>
              <w:lastRenderedPageBreak/>
              <w:t>program</w:t>
            </w:r>
          </w:p>
        </w:tc>
        <w:tc>
          <w:tcPr>
            <w:tcW w:w="4242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6FC0ED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Kemija – dvopredmetni studij</w:t>
            </w:r>
          </w:p>
        </w:tc>
      </w:tr>
      <w:tr w:rsidR="00684AC2" w:rsidRPr="00076E01" w14:paraId="14B501DE" w14:textId="77777777" w:rsidTr="00661C6E"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3C4FCB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Ciklus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CDDC90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1.</w:t>
            </w:r>
          </w:p>
        </w:tc>
        <w:tc>
          <w:tcPr>
            <w:tcW w:w="9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8935489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Vrsta</w:t>
            </w:r>
          </w:p>
        </w:tc>
        <w:tc>
          <w:tcPr>
            <w:tcW w:w="233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1ED3EE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Sveučilišni</w:t>
            </w:r>
          </w:p>
        </w:tc>
      </w:tr>
      <w:tr w:rsidR="00684AC2" w:rsidRPr="00076E01" w14:paraId="2B53EFFA" w14:textId="77777777" w:rsidTr="00661C6E"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F156228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Smjer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63A7CB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428FBF9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Modul</w:t>
            </w:r>
          </w:p>
        </w:tc>
        <w:tc>
          <w:tcPr>
            <w:tcW w:w="233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576894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84AC2" w:rsidRPr="00076E01" w14:paraId="2953E316" w14:textId="77777777" w:rsidTr="00661C6E">
        <w:trPr>
          <w:trHeight w:val="289"/>
        </w:trPr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E2A071C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Godina studija 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5FAD57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1.</w:t>
            </w:r>
          </w:p>
        </w:tc>
        <w:tc>
          <w:tcPr>
            <w:tcW w:w="9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A89B93A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Semestar </w:t>
            </w:r>
          </w:p>
        </w:tc>
        <w:tc>
          <w:tcPr>
            <w:tcW w:w="233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9398A6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2.</w:t>
            </w:r>
          </w:p>
        </w:tc>
      </w:tr>
      <w:tr w:rsidR="00684AC2" w:rsidRPr="00076E01" w14:paraId="0FB79E8F" w14:textId="77777777" w:rsidTr="00661C6E"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23B811C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Naziv predmeta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D4D8E8" w14:textId="77777777" w:rsidR="00684AC2" w:rsidRDefault="00684AC2" w:rsidP="00661C6E">
            <w:pPr>
              <w:spacing w:after="0" w:line="240" w:lineRule="auto"/>
              <w:rPr>
                <w:rFonts w:cstheme="minorHAnsi"/>
                <w:b/>
              </w:rPr>
            </w:pPr>
            <w:r w:rsidRPr="00076E01">
              <w:rPr>
                <w:rFonts w:cstheme="minorHAnsi"/>
                <w:b/>
              </w:rPr>
              <w:t xml:space="preserve">ENGLESKI </w:t>
            </w:r>
          </w:p>
          <w:p w14:paraId="7391E590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  <w:b/>
              </w:rPr>
            </w:pPr>
            <w:r w:rsidRPr="00076E01">
              <w:rPr>
                <w:rFonts w:cstheme="minorHAnsi"/>
                <w:b/>
              </w:rPr>
              <w:t>JEZIK 2</w:t>
            </w:r>
          </w:p>
        </w:tc>
        <w:tc>
          <w:tcPr>
            <w:tcW w:w="9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F20C8BD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Kod predmeta</w:t>
            </w:r>
          </w:p>
        </w:tc>
        <w:tc>
          <w:tcPr>
            <w:tcW w:w="233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C1C536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FPMOZZAB201</w:t>
            </w:r>
          </w:p>
        </w:tc>
      </w:tr>
      <w:tr w:rsidR="00684AC2" w:rsidRPr="00076E01" w14:paraId="1C5FA93D" w14:textId="77777777" w:rsidTr="00661C6E"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24A83AF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ECTS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AA78BC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2</w:t>
            </w:r>
          </w:p>
        </w:tc>
        <w:tc>
          <w:tcPr>
            <w:tcW w:w="9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E6ABEC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Status</w:t>
            </w:r>
          </w:p>
        </w:tc>
        <w:tc>
          <w:tcPr>
            <w:tcW w:w="233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5E5E98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Izborni</w:t>
            </w:r>
          </w:p>
        </w:tc>
      </w:tr>
      <w:tr w:rsidR="00684AC2" w:rsidRPr="00076E01" w14:paraId="40E47E50" w14:textId="77777777" w:rsidTr="00661C6E">
        <w:tc>
          <w:tcPr>
            <w:tcW w:w="2666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CEC4F99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Broj sati nastave</w:t>
            </w:r>
          </w:p>
        </w:tc>
        <w:tc>
          <w:tcPr>
            <w:tcW w:w="61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0B655AC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Predavanja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E016257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Vježbe</w:t>
            </w:r>
          </w:p>
        </w:tc>
        <w:tc>
          <w:tcPr>
            <w:tcW w:w="5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626844C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Seminari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AE544A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Praksa</w:t>
            </w:r>
          </w:p>
        </w:tc>
      </w:tr>
      <w:tr w:rsidR="00684AC2" w:rsidRPr="00076E01" w14:paraId="3B75D215" w14:textId="77777777" w:rsidTr="00661C6E">
        <w:tc>
          <w:tcPr>
            <w:tcW w:w="2666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8CE9E54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9CB922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0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77252C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30</w:t>
            </w:r>
          </w:p>
        </w:tc>
        <w:tc>
          <w:tcPr>
            <w:tcW w:w="5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D9B7F7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0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73544D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0</w:t>
            </w:r>
          </w:p>
        </w:tc>
      </w:tr>
      <w:tr w:rsidR="00684AC2" w:rsidRPr="00076E01" w14:paraId="4D637DC5" w14:textId="77777777" w:rsidTr="00661C6E">
        <w:tc>
          <w:tcPr>
            <w:tcW w:w="758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2094DBD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Nastavnici</w:t>
            </w:r>
          </w:p>
        </w:tc>
        <w:tc>
          <w:tcPr>
            <w:tcW w:w="1907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F82AE5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236F9F">
              <w:rPr>
                <w:rFonts w:cstheme="minorHAnsi"/>
              </w:rPr>
              <w:t>dr. sc</w:t>
            </w:r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Milea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Ajduk</w:t>
            </w:r>
            <w:proofErr w:type="spellEnd"/>
            <w:r>
              <w:rPr>
                <w:rFonts w:cstheme="minorHAnsi"/>
              </w:rPr>
              <w:t xml:space="preserve"> Kurtović, doc</w:t>
            </w:r>
            <w:r w:rsidRPr="00236F9F">
              <w:rPr>
                <w:rFonts w:cstheme="minorHAnsi"/>
              </w:rPr>
              <w:t>.</w:t>
            </w:r>
          </w:p>
        </w:tc>
        <w:tc>
          <w:tcPr>
            <w:tcW w:w="61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9267DD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A74680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4885B3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3DFEC5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84AC2" w:rsidRPr="00076E01" w14:paraId="697434C7" w14:textId="77777777" w:rsidTr="00661C6E">
        <w:trPr>
          <w:trHeight w:val="282"/>
        </w:trPr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CDCBCDD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Ciljevi predmeta</w:t>
            </w:r>
          </w:p>
        </w:tc>
        <w:tc>
          <w:tcPr>
            <w:tcW w:w="4242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46635F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- postići kod studenata razumijevanje složenijih gramatičkih konstrukcija</w:t>
            </w:r>
          </w:p>
          <w:p w14:paraId="165EFB5F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- osposobiti studente za samostalnu komunikaciju uz pravilno korištenje pisanog i govorenog engleskog jezika</w:t>
            </w:r>
          </w:p>
          <w:p w14:paraId="54DE2668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- osposobiti studenta za razinu B2 poznavanja engleskog  jezika</w:t>
            </w:r>
          </w:p>
        </w:tc>
      </w:tr>
      <w:tr w:rsidR="00684AC2" w:rsidRPr="00076E01" w14:paraId="560F30FA" w14:textId="77777777" w:rsidTr="00661C6E">
        <w:trPr>
          <w:trHeight w:val="135"/>
        </w:trPr>
        <w:tc>
          <w:tcPr>
            <w:tcW w:w="75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A199DB2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  <w:p w14:paraId="33C3829E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  <w:p w14:paraId="6E76AFC7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  <w:p w14:paraId="5A4250F7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  <w:p w14:paraId="3D28EE52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  <w:p w14:paraId="664B8A6A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  <w:p w14:paraId="7B0A0169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Ishodi učenja predmeta</w:t>
            </w:r>
          </w:p>
        </w:tc>
        <w:tc>
          <w:tcPr>
            <w:tcW w:w="200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E5117B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3DC6ABB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76E01">
              <w:rPr>
                <w:rFonts w:cstheme="minorHAnsi"/>
                <w:sz w:val="18"/>
                <w:szCs w:val="18"/>
              </w:rPr>
              <w:t>Kod ishoda učenja predmeta</w:t>
            </w:r>
          </w:p>
        </w:tc>
        <w:tc>
          <w:tcPr>
            <w:tcW w:w="112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F779F9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076E01">
              <w:rPr>
                <w:rFonts w:cstheme="minorHAnsi"/>
                <w:sz w:val="18"/>
                <w:szCs w:val="18"/>
              </w:rPr>
              <w:t>Kod ishoda učenja na razini studijskoga programa</w:t>
            </w:r>
          </w:p>
        </w:tc>
      </w:tr>
      <w:tr w:rsidR="00684AC2" w:rsidRPr="00076E01" w14:paraId="74456C48" w14:textId="77777777" w:rsidTr="00661C6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FD6D9C3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0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6CD9BF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Prepoznaje, razlikuje i ispravno koristi složenije gramatičke konstrukcije engleskog jezika</w:t>
            </w:r>
          </w:p>
        </w:tc>
        <w:tc>
          <w:tcPr>
            <w:tcW w:w="111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EA27F0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IU-FPMOZZAB201-1</w:t>
            </w:r>
          </w:p>
        </w:tc>
        <w:tc>
          <w:tcPr>
            <w:tcW w:w="112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0AFAD4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SUMZAB-IU-1</w:t>
            </w:r>
          </w:p>
        </w:tc>
      </w:tr>
      <w:tr w:rsidR="00684AC2" w:rsidRPr="00076E01" w14:paraId="134EA2AA" w14:textId="77777777" w:rsidTr="00661C6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657FB1F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0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499C92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Samostalno piše različite vrste složenijih pismenih zadataka</w:t>
            </w:r>
          </w:p>
        </w:tc>
        <w:tc>
          <w:tcPr>
            <w:tcW w:w="111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084B61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IU-FPMOZZAB201-2</w:t>
            </w:r>
          </w:p>
        </w:tc>
        <w:tc>
          <w:tcPr>
            <w:tcW w:w="112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40A6DF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SUMZAB-IU-1</w:t>
            </w:r>
          </w:p>
        </w:tc>
      </w:tr>
      <w:tr w:rsidR="00684AC2" w:rsidRPr="00076E01" w14:paraId="47672615" w14:textId="77777777" w:rsidTr="00661C6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AC30B94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0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A012F8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Samostalno prevodi različite vrste složenijih tekstova s engleskog na hrvatski jezik i obratno</w:t>
            </w:r>
          </w:p>
        </w:tc>
        <w:tc>
          <w:tcPr>
            <w:tcW w:w="111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0484A5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IU-FPMOZZAB201-3</w:t>
            </w:r>
          </w:p>
        </w:tc>
        <w:tc>
          <w:tcPr>
            <w:tcW w:w="112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616B89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SUMZAB-IU-1</w:t>
            </w:r>
          </w:p>
        </w:tc>
      </w:tr>
      <w:tr w:rsidR="00684AC2" w:rsidRPr="00076E01" w14:paraId="3404D08C" w14:textId="77777777" w:rsidTr="00661C6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B2CE020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0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9F0610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Sudjeluje u konverzaciji na engleskom jeziku na višoj razini </w:t>
            </w:r>
          </w:p>
        </w:tc>
        <w:tc>
          <w:tcPr>
            <w:tcW w:w="111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B876DE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IU-FPMOZZAB201-4</w:t>
            </w:r>
          </w:p>
        </w:tc>
        <w:tc>
          <w:tcPr>
            <w:tcW w:w="112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B5016F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SUMZAB-IU-1</w:t>
            </w:r>
          </w:p>
        </w:tc>
      </w:tr>
      <w:tr w:rsidR="00684AC2" w:rsidRPr="00076E01" w14:paraId="53EFCAA5" w14:textId="77777777" w:rsidTr="00661C6E">
        <w:trPr>
          <w:trHeight w:val="135"/>
        </w:trPr>
        <w:tc>
          <w:tcPr>
            <w:tcW w:w="758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7C160CE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0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AB7F6D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Objašnjava osnovne značajke američke kulture i civilizacije</w:t>
            </w:r>
          </w:p>
        </w:tc>
        <w:tc>
          <w:tcPr>
            <w:tcW w:w="111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44421B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IU-FPMOZZAB201-5</w:t>
            </w:r>
          </w:p>
        </w:tc>
        <w:tc>
          <w:tcPr>
            <w:tcW w:w="112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A8C08E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SUMZAB-IU-1</w:t>
            </w:r>
          </w:p>
        </w:tc>
      </w:tr>
      <w:tr w:rsidR="00684AC2" w:rsidRPr="00076E01" w14:paraId="60318D16" w14:textId="77777777" w:rsidTr="00661C6E">
        <w:trPr>
          <w:trHeight w:val="135"/>
        </w:trPr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3E0B96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Preduvjeti za upis predmeta</w:t>
            </w:r>
          </w:p>
        </w:tc>
        <w:tc>
          <w:tcPr>
            <w:tcW w:w="4242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45B2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84AC2" w:rsidRPr="00076E01" w14:paraId="41AF9F6F" w14:textId="77777777" w:rsidTr="00661C6E">
        <w:trPr>
          <w:trHeight w:val="135"/>
        </w:trPr>
        <w:tc>
          <w:tcPr>
            <w:tcW w:w="75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7FE7382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  <w:p w14:paraId="27A23F5C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Sadržaj predmeta</w:t>
            </w: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656CF0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Tjedan / turnus</w:t>
            </w:r>
          </w:p>
        </w:tc>
        <w:tc>
          <w:tcPr>
            <w:tcW w:w="307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10F5B9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Tema</w:t>
            </w:r>
          </w:p>
        </w:tc>
      </w:tr>
      <w:tr w:rsidR="00684AC2" w:rsidRPr="00076E01" w14:paraId="7C3CE094" w14:textId="77777777" w:rsidTr="00661C6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844E61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85AD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1. tjedan</w:t>
            </w:r>
          </w:p>
        </w:tc>
        <w:tc>
          <w:tcPr>
            <w:tcW w:w="307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1EA7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Introduction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Topics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and</w:t>
            </w:r>
            <w:proofErr w:type="spellEnd"/>
            <w:r w:rsidRPr="00076E01">
              <w:rPr>
                <w:rFonts w:cstheme="minorHAnsi"/>
              </w:rPr>
              <w:t xml:space="preserve"> literature; A short </w:t>
            </w:r>
            <w:proofErr w:type="spellStart"/>
            <w:r w:rsidRPr="00076E01">
              <w:rPr>
                <w:rFonts w:cstheme="minorHAnsi"/>
              </w:rPr>
              <w:t>grammar</w:t>
            </w:r>
            <w:proofErr w:type="spellEnd"/>
            <w:r w:rsidRPr="00076E01">
              <w:rPr>
                <w:rFonts w:cstheme="minorHAnsi"/>
              </w:rPr>
              <w:t xml:space="preserve"> test</w:t>
            </w:r>
          </w:p>
        </w:tc>
      </w:tr>
      <w:tr w:rsidR="00684AC2" w:rsidRPr="00076E01" w14:paraId="22424506" w14:textId="77777777" w:rsidTr="00661C6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6808DE5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550B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2. tjedan</w:t>
            </w:r>
          </w:p>
        </w:tc>
        <w:tc>
          <w:tcPr>
            <w:tcW w:w="307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7271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Passive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voice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form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and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use </w:t>
            </w:r>
            <w:proofErr w:type="spellStart"/>
            <w:r w:rsidRPr="00076E01">
              <w:rPr>
                <w:rFonts w:cstheme="minorHAnsi"/>
              </w:rPr>
              <w:t>of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simple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passive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constructions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Active</w:t>
            </w:r>
            <w:proofErr w:type="spellEnd"/>
            <w:r w:rsidRPr="00076E01">
              <w:rPr>
                <w:rFonts w:cstheme="minorHAnsi"/>
              </w:rPr>
              <w:t xml:space="preserve"> to </w:t>
            </w:r>
            <w:proofErr w:type="spellStart"/>
            <w:r w:rsidRPr="00076E01">
              <w:rPr>
                <w:rFonts w:cstheme="minorHAnsi"/>
              </w:rPr>
              <w:t>passive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transformation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Vocabulary-building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Teaching</w:t>
            </w:r>
            <w:proofErr w:type="spellEnd"/>
            <w:r w:rsidRPr="00076E01">
              <w:rPr>
                <w:rFonts w:cstheme="minorHAnsi"/>
              </w:rPr>
              <w:t xml:space="preserve"> American </w:t>
            </w:r>
            <w:proofErr w:type="spellStart"/>
            <w:r w:rsidRPr="00076E01">
              <w:rPr>
                <w:rFonts w:cstheme="minorHAnsi"/>
              </w:rPr>
              <w:t>culture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organization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of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USA, some </w:t>
            </w:r>
            <w:proofErr w:type="spellStart"/>
            <w:r w:rsidRPr="00076E01">
              <w:rPr>
                <w:rFonts w:cstheme="minorHAnsi"/>
              </w:rPr>
              <w:t>intresting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facts</w:t>
            </w:r>
            <w:proofErr w:type="spellEnd"/>
          </w:p>
        </w:tc>
      </w:tr>
      <w:tr w:rsidR="00684AC2" w:rsidRPr="00076E01" w14:paraId="30B17E57" w14:textId="77777777" w:rsidTr="00661C6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35EC747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CF4D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3. tjedan</w:t>
            </w:r>
          </w:p>
        </w:tc>
        <w:tc>
          <w:tcPr>
            <w:tcW w:w="307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9503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Active</w:t>
            </w:r>
            <w:proofErr w:type="spellEnd"/>
            <w:r w:rsidRPr="00076E01">
              <w:rPr>
                <w:rFonts w:cstheme="minorHAnsi"/>
              </w:rPr>
              <w:t xml:space="preserve"> to </w:t>
            </w:r>
            <w:proofErr w:type="spellStart"/>
            <w:r w:rsidRPr="00076E01">
              <w:rPr>
                <w:rFonts w:cstheme="minorHAnsi"/>
              </w:rPr>
              <w:t>passive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constructions</w:t>
            </w:r>
            <w:proofErr w:type="spellEnd"/>
            <w:r w:rsidRPr="00076E01">
              <w:rPr>
                <w:rFonts w:cstheme="minorHAnsi"/>
              </w:rPr>
              <w:t xml:space="preserve"> vs. </w:t>
            </w:r>
            <w:proofErr w:type="spellStart"/>
            <w:r w:rsidRPr="00076E01">
              <w:rPr>
                <w:rFonts w:cstheme="minorHAnsi"/>
              </w:rPr>
              <w:t>Passive</w:t>
            </w:r>
            <w:proofErr w:type="spellEnd"/>
            <w:r w:rsidRPr="00076E01">
              <w:rPr>
                <w:rFonts w:cstheme="minorHAnsi"/>
              </w:rPr>
              <w:t xml:space="preserve"> to </w:t>
            </w:r>
            <w:proofErr w:type="spellStart"/>
            <w:r w:rsidRPr="00076E01">
              <w:rPr>
                <w:rFonts w:cstheme="minorHAnsi"/>
              </w:rPr>
              <w:t>Active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constructions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Vocabulary-building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</w:p>
        </w:tc>
      </w:tr>
      <w:tr w:rsidR="00684AC2" w:rsidRPr="00076E01" w14:paraId="74C20DCF" w14:textId="77777777" w:rsidTr="00661C6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44898D0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28CD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4. tjedan</w:t>
            </w:r>
          </w:p>
        </w:tc>
        <w:tc>
          <w:tcPr>
            <w:tcW w:w="307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EDA7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Direct</w:t>
            </w:r>
            <w:proofErr w:type="spellEnd"/>
            <w:r w:rsidRPr="00076E01">
              <w:rPr>
                <w:rFonts w:cstheme="minorHAnsi"/>
              </w:rPr>
              <w:t xml:space="preserve"> vs. </w:t>
            </w:r>
            <w:proofErr w:type="spellStart"/>
            <w:r w:rsidRPr="00076E01">
              <w:rPr>
                <w:rFonts w:cstheme="minorHAnsi"/>
              </w:rPr>
              <w:t>Indirect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speech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without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sequence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of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tenses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statements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Vocabulary-building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US </w:t>
            </w:r>
            <w:proofErr w:type="spellStart"/>
            <w:r w:rsidRPr="00076E01">
              <w:rPr>
                <w:rFonts w:cstheme="minorHAnsi"/>
              </w:rPr>
              <w:t>presidents</w:t>
            </w:r>
            <w:proofErr w:type="spellEnd"/>
          </w:p>
        </w:tc>
      </w:tr>
      <w:tr w:rsidR="00684AC2" w:rsidRPr="00076E01" w14:paraId="18775721" w14:textId="77777777" w:rsidTr="00661C6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398BF00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4622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5. tjedan</w:t>
            </w:r>
          </w:p>
        </w:tc>
        <w:tc>
          <w:tcPr>
            <w:tcW w:w="307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45BE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Direct</w:t>
            </w:r>
            <w:proofErr w:type="spellEnd"/>
            <w:r w:rsidRPr="00076E01">
              <w:rPr>
                <w:rFonts w:cstheme="minorHAnsi"/>
              </w:rPr>
              <w:t xml:space="preserve"> vs. </w:t>
            </w:r>
            <w:proofErr w:type="spellStart"/>
            <w:r w:rsidRPr="00076E01">
              <w:rPr>
                <w:rFonts w:cstheme="minorHAnsi"/>
              </w:rPr>
              <w:t>Indirect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speech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with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sequence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of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tenses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statements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Translation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exercises</w:t>
            </w:r>
            <w:proofErr w:type="spellEnd"/>
            <w:r w:rsidRPr="00076E01">
              <w:rPr>
                <w:rFonts w:cstheme="minorHAnsi"/>
              </w:rPr>
              <w:t xml:space="preserve">: Eng.&gt;Cro. ;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lifesytle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in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USA</w:t>
            </w:r>
          </w:p>
        </w:tc>
      </w:tr>
      <w:tr w:rsidR="00684AC2" w:rsidRPr="00076E01" w14:paraId="5E4BBC65" w14:textId="77777777" w:rsidTr="00661C6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5563CF2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CCFB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6. tjedan</w:t>
            </w:r>
          </w:p>
        </w:tc>
        <w:tc>
          <w:tcPr>
            <w:tcW w:w="307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9473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Direct</w:t>
            </w:r>
            <w:proofErr w:type="spellEnd"/>
            <w:r w:rsidRPr="00076E01">
              <w:rPr>
                <w:rFonts w:cstheme="minorHAnsi"/>
              </w:rPr>
              <w:t xml:space="preserve"> vs. </w:t>
            </w:r>
            <w:proofErr w:type="spellStart"/>
            <w:r w:rsidRPr="00076E01">
              <w:rPr>
                <w:rFonts w:cstheme="minorHAnsi"/>
              </w:rPr>
              <w:t>Indirect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speech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with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sequence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of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tenses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statements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Organization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of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Government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in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USA</w:t>
            </w:r>
          </w:p>
        </w:tc>
      </w:tr>
      <w:tr w:rsidR="00684AC2" w:rsidRPr="00076E01" w14:paraId="5A8770C8" w14:textId="77777777" w:rsidTr="00661C6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A874683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BE92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7. tjedan</w:t>
            </w:r>
          </w:p>
        </w:tc>
        <w:tc>
          <w:tcPr>
            <w:tcW w:w="307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BC9C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Direct</w:t>
            </w:r>
            <w:proofErr w:type="spellEnd"/>
            <w:r w:rsidRPr="00076E01">
              <w:rPr>
                <w:rFonts w:cstheme="minorHAnsi"/>
              </w:rPr>
              <w:t xml:space="preserve"> vs. </w:t>
            </w:r>
            <w:proofErr w:type="spellStart"/>
            <w:r w:rsidRPr="00076E01">
              <w:rPr>
                <w:rFonts w:cstheme="minorHAnsi"/>
              </w:rPr>
              <w:t>Indirect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speech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without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sequence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of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tenses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questions</w:t>
            </w:r>
            <w:proofErr w:type="spellEnd"/>
            <w:r w:rsidRPr="00076E01">
              <w:rPr>
                <w:rFonts w:cstheme="minorHAnsi"/>
              </w:rPr>
              <w:t xml:space="preserve"> (</w:t>
            </w:r>
            <w:proofErr w:type="spellStart"/>
            <w:r w:rsidRPr="00076E01">
              <w:rPr>
                <w:rFonts w:cstheme="minorHAnsi"/>
              </w:rPr>
              <w:t>If</w:t>
            </w:r>
            <w:proofErr w:type="spellEnd"/>
            <w:r w:rsidRPr="00076E01">
              <w:rPr>
                <w:rFonts w:cstheme="minorHAnsi"/>
              </w:rPr>
              <w:t xml:space="preserve"> vs. WH </w:t>
            </w:r>
            <w:proofErr w:type="spellStart"/>
            <w:r w:rsidRPr="00076E01">
              <w:rPr>
                <w:rFonts w:cstheme="minorHAnsi"/>
              </w:rPr>
              <w:t>questions</w:t>
            </w:r>
            <w:proofErr w:type="spellEnd"/>
            <w:r w:rsidRPr="00076E01">
              <w:rPr>
                <w:rFonts w:cstheme="minorHAnsi"/>
              </w:rPr>
              <w:t xml:space="preserve">); </w:t>
            </w:r>
            <w:proofErr w:type="spellStart"/>
            <w:r w:rsidRPr="00076E01">
              <w:rPr>
                <w:rFonts w:cstheme="minorHAnsi"/>
              </w:rPr>
              <w:t>vocabulary-building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</w:t>
            </w:r>
            <w:proofErr w:type="spellEnd"/>
          </w:p>
        </w:tc>
      </w:tr>
      <w:tr w:rsidR="00684AC2" w:rsidRPr="00076E01" w14:paraId="67C3DBC9" w14:textId="77777777" w:rsidTr="00661C6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8FE86C5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EC6F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8. tjedan</w:t>
            </w:r>
          </w:p>
        </w:tc>
        <w:tc>
          <w:tcPr>
            <w:tcW w:w="307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595B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Direct</w:t>
            </w:r>
            <w:proofErr w:type="spellEnd"/>
            <w:r w:rsidRPr="00076E01">
              <w:rPr>
                <w:rFonts w:cstheme="minorHAnsi"/>
              </w:rPr>
              <w:t xml:space="preserve"> vs. </w:t>
            </w:r>
            <w:proofErr w:type="spellStart"/>
            <w:r w:rsidRPr="00076E01">
              <w:rPr>
                <w:rFonts w:cstheme="minorHAnsi"/>
              </w:rPr>
              <w:t>Indirect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speech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with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sequence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of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tenses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questions</w:t>
            </w:r>
            <w:proofErr w:type="spellEnd"/>
            <w:r w:rsidRPr="00076E01">
              <w:rPr>
                <w:rFonts w:cstheme="minorHAnsi"/>
              </w:rPr>
              <w:t xml:space="preserve"> (</w:t>
            </w:r>
            <w:proofErr w:type="spellStart"/>
            <w:r w:rsidRPr="00076E01">
              <w:rPr>
                <w:rFonts w:cstheme="minorHAnsi"/>
              </w:rPr>
              <w:t>If</w:t>
            </w:r>
            <w:proofErr w:type="spellEnd"/>
            <w:r w:rsidRPr="00076E01">
              <w:rPr>
                <w:rFonts w:cstheme="minorHAnsi"/>
              </w:rPr>
              <w:t xml:space="preserve"> vs Wh </w:t>
            </w:r>
            <w:proofErr w:type="spellStart"/>
            <w:r w:rsidRPr="00076E01">
              <w:rPr>
                <w:rFonts w:cstheme="minorHAnsi"/>
              </w:rPr>
              <w:t>questions</w:t>
            </w:r>
            <w:proofErr w:type="spellEnd"/>
            <w:r w:rsidRPr="00076E01">
              <w:rPr>
                <w:rFonts w:cstheme="minorHAnsi"/>
              </w:rPr>
              <w:t xml:space="preserve">); </w:t>
            </w:r>
            <w:proofErr w:type="spellStart"/>
            <w:r w:rsidRPr="00076E01">
              <w:rPr>
                <w:rFonts w:cstheme="minorHAnsi"/>
              </w:rPr>
              <w:t>Translation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exercises</w:t>
            </w:r>
            <w:proofErr w:type="spellEnd"/>
            <w:r w:rsidRPr="00076E01">
              <w:rPr>
                <w:rFonts w:cstheme="minorHAnsi"/>
              </w:rPr>
              <w:t xml:space="preserve">: Cro.&gt;Eng.;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climate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and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food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in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USA</w:t>
            </w:r>
          </w:p>
        </w:tc>
      </w:tr>
      <w:tr w:rsidR="00684AC2" w:rsidRPr="00076E01" w14:paraId="4B55422E" w14:textId="77777777" w:rsidTr="00661C6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FD3A527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C207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9. tjedan</w:t>
            </w:r>
          </w:p>
        </w:tc>
        <w:tc>
          <w:tcPr>
            <w:tcW w:w="307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5FDB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Revision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of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Passive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voice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and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Indirect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speech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statemsnts</w:t>
            </w:r>
            <w:proofErr w:type="spellEnd"/>
            <w:r w:rsidRPr="00076E01">
              <w:rPr>
                <w:rFonts w:cstheme="minorHAnsi"/>
              </w:rPr>
              <w:t xml:space="preserve"> vs. </w:t>
            </w:r>
            <w:proofErr w:type="spellStart"/>
            <w:r w:rsidRPr="00076E01">
              <w:rPr>
                <w:rFonts w:cstheme="minorHAnsi"/>
              </w:rPr>
              <w:t>questions</w:t>
            </w:r>
            <w:proofErr w:type="spellEnd"/>
          </w:p>
        </w:tc>
      </w:tr>
      <w:tr w:rsidR="00684AC2" w:rsidRPr="00076E01" w14:paraId="4C285363" w14:textId="77777777" w:rsidTr="00661C6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0D8AE96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7C19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10. tjedan</w:t>
            </w:r>
          </w:p>
        </w:tc>
        <w:tc>
          <w:tcPr>
            <w:tcW w:w="307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891F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MIDTERM 1</w:t>
            </w:r>
          </w:p>
        </w:tc>
      </w:tr>
      <w:tr w:rsidR="00684AC2" w:rsidRPr="00076E01" w14:paraId="4905FD33" w14:textId="77777777" w:rsidTr="00661C6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213D0BC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98FD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11. tjedan</w:t>
            </w:r>
          </w:p>
        </w:tc>
        <w:tc>
          <w:tcPr>
            <w:tcW w:w="307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C979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Relative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clauses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Defining</w:t>
            </w:r>
            <w:proofErr w:type="spellEnd"/>
            <w:r w:rsidRPr="00076E01">
              <w:rPr>
                <w:rFonts w:cstheme="minorHAnsi"/>
              </w:rPr>
              <w:t xml:space="preserve"> vs </w:t>
            </w:r>
            <w:proofErr w:type="spellStart"/>
            <w:r w:rsidRPr="00076E01">
              <w:rPr>
                <w:rFonts w:cstheme="minorHAnsi"/>
              </w:rPr>
              <w:t>Non-defining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vocabulary-building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</w:p>
        </w:tc>
      </w:tr>
      <w:tr w:rsidR="00684AC2" w:rsidRPr="00076E01" w14:paraId="09E4A78A" w14:textId="77777777" w:rsidTr="00661C6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CF69FE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EE4C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12. tjedan</w:t>
            </w:r>
          </w:p>
        </w:tc>
        <w:tc>
          <w:tcPr>
            <w:tcW w:w="307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95DB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Pariciples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Present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participle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Translation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</w:t>
            </w:r>
            <w:proofErr w:type="spellEnd"/>
            <w:r w:rsidRPr="00076E01">
              <w:rPr>
                <w:rFonts w:cstheme="minorHAnsi"/>
              </w:rPr>
              <w:t xml:space="preserve">: Eng.&gt;Cro; Some </w:t>
            </w:r>
            <w:proofErr w:type="spellStart"/>
            <w:r w:rsidRPr="00076E01">
              <w:rPr>
                <w:rFonts w:cstheme="minorHAnsi"/>
              </w:rPr>
              <w:t>intersting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facts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about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American </w:t>
            </w:r>
            <w:proofErr w:type="spellStart"/>
            <w:r w:rsidRPr="00076E01">
              <w:rPr>
                <w:rFonts w:cstheme="minorHAnsi"/>
              </w:rPr>
              <w:t>people</w:t>
            </w:r>
            <w:proofErr w:type="spellEnd"/>
          </w:p>
        </w:tc>
      </w:tr>
      <w:tr w:rsidR="00684AC2" w:rsidRPr="00076E01" w14:paraId="0F40658E" w14:textId="77777777" w:rsidTr="00661C6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3FC01DC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10E8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13. tjedan</w:t>
            </w:r>
          </w:p>
        </w:tc>
        <w:tc>
          <w:tcPr>
            <w:tcW w:w="307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440C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Past </w:t>
            </w:r>
            <w:proofErr w:type="spellStart"/>
            <w:r w:rsidRPr="00076E01">
              <w:rPr>
                <w:rFonts w:cstheme="minorHAnsi"/>
              </w:rPr>
              <w:t>participle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Vocabulary-building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exerises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Writing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exercises</w:t>
            </w:r>
            <w:proofErr w:type="spellEnd"/>
            <w:r w:rsidRPr="00076E01">
              <w:rPr>
                <w:rFonts w:cstheme="minorHAnsi"/>
              </w:rPr>
              <w:t xml:space="preserve">: A </w:t>
            </w:r>
            <w:proofErr w:type="spellStart"/>
            <w:r w:rsidRPr="00076E01">
              <w:rPr>
                <w:rFonts w:cstheme="minorHAnsi"/>
              </w:rPr>
              <w:t>description</w:t>
            </w:r>
            <w:proofErr w:type="spellEnd"/>
          </w:p>
        </w:tc>
      </w:tr>
      <w:tr w:rsidR="00684AC2" w:rsidRPr="00076E01" w14:paraId="4DDE13D7" w14:textId="77777777" w:rsidTr="00661C6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484A4A5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2049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14. tjedan</w:t>
            </w:r>
          </w:p>
        </w:tc>
        <w:tc>
          <w:tcPr>
            <w:tcW w:w="307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8244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Revision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Relative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clauses</w:t>
            </w:r>
            <w:proofErr w:type="spellEnd"/>
            <w:r w:rsidRPr="00076E01">
              <w:rPr>
                <w:rFonts w:cstheme="minorHAnsi"/>
              </w:rPr>
              <w:t xml:space="preserve">, </w:t>
            </w:r>
            <w:proofErr w:type="spellStart"/>
            <w:r w:rsidRPr="00076E01">
              <w:rPr>
                <w:rFonts w:cstheme="minorHAnsi"/>
              </w:rPr>
              <w:t>participles</w:t>
            </w:r>
            <w:proofErr w:type="spellEnd"/>
          </w:p>
        </w:tc>
      </w:tr>
      <w:tr w:rsidR="00684AC2" w:rsidRPr="00076E01" w14:paraId="2ADB5B7C" w14:textId="77777777" w:rsidTr="00661C6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BABEE3A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2014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15. tjedan</w:t>
            </w:r>
          </w:p>
        </w:tc>
        <w:tc>
          <w:tcPr>
            <w:tcW w:w="307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8685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MIDTERM 2</w:t>
            </w:r>
          </w:p>
        </w:tc>
      </w:tr>
      <w:tr w:rsidR="00684AC2" w:rsidRPr="00076E01" w14:paraId="4D9E4232" w14:textId="77777777" w:rsidTr="00661C6E">
        <w:trPr>
          <w:trHeight w:val="135"/>
        </w:trPr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515C3E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Jezik </w:t>
            </w:r>
          </w:p>
        </w:tc>
        <w:tc>
          <w:tcPr>
            <w:tcW w:w="4242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9935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Hrvatski i engleski</w:t>
            </w:r>
          </w:p>
        </w:tc>
      </w:tr>
      <w:tr w:rsidR="00684AC2" w:rsidRPr="00076E01" w14:paraId="452EDB2A" w14:textId="77777777" w:rsidTr="00661C6E">
        <w:trPr>
          <w:trHeight w:val="135"/>
        </w:trPr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5E5DFE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E-učenje</w:t>
            </w:r>
          </w:p>
        </w:tc>
        <w:tc>
          <w:tcPr>
            <w:tcW w:w="4242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AD57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Sumarum</w:t>
            </w:r>
            <w:proofErr w:type="spellEnd"/>
          </w:p>
        </w:tc>
      </w:tr>
      <w:tr w:rsidR="00684AC2" w:rsidRPr="00076E01" w14:paraId="13C4D6DB" w14:textId="77777777" w:rsidTr="00661C6E">
        <w:trPr>
          <w:trHeight w:val="135"/>
        </w:trPr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9ABE23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Metode poučavanja</w:t>
            </w:r>
          </w:p>
        </w:tc>
        <w:tc>
          <w:tcPr>
            <w:tcW w:w="4242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236D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eastAsia="Times New Roman" w:cstheme="minorHAnsi"/>
              </w:rPr>
              <w:t>Monološka (analitičkoga i sintetičkog tumačenja, dokazivanja, upućivanja), dijaloška (heuristički razgovor, raspravljačka metoda, usmjereni razgovor), metoda demonstracije (vizualna, auditivna).</w:t>
            </w:r>
          </w:p>
        </w:tc>
      </w:tr>
      <w:tr w:rsidR="00684AC2" w:rsidRPr="00076E01" w14:paraId="3DE8218E" w14:textId="77777777" w:rsidTr="00661C6E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734343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Oblici provjere znanja (označiti)</w:t>
            </w:r>
          </w:p>
        </w:tc>
      </w:tr>
      <w:tr w:rsidR="00684AC2" w:rsidRPr="00076E01" w14:paraId="02A0FA5F" w14:textId="77777777" w:rsidTr="00661C6E">
        <w:trPr>
          <w:trHeight w:val="135"/>
        </w:trPr>
        <w:tc>
          <w:tcPr>
            <w:tcW w:w="351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5C119E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Vrsta </w:t>
            </w:r>
            <w:proofErr w:type="spellStart"/>
            <w:r w:rsidRPr="00076E01">
              <w:rPr>
                <w:rFonts w:cstheme="minorHAnsi"/>
              </w:rPr>
              <w:t>predispitne</w:t>
            </w:r>
            <w:proofErr w:type="spellEnd"/>
            <w:r w:rsidRPr="00076E01">
              <w:rPr>
                <w:rFonts w:cstheme="minorHAnsi"/>
              </w:rPr>
              <w:t xml:space="preserve"> obveze</w:t>
            </w:r>
          </w:p>
        </w:tc>
        <w:tc>
          <w:tcPr>
            <w:tcW w:w="14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1C8EDA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Vrsta ispita</w:t>
            </w:r>
          </w:p>
        </w:tc>
      </w:tr>
      <w:tr w:rsidR="00684AC2" w:rsidRPr="00076E01" w14:paraId="17831036" w14:textId="77777777" w:rsidTr="00661C6E">
        <w:trPr>
          <w:trHeight w:val="13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1B253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76E01">
              <w:rPr>
                <w:rFonts w:cstheme="minorHAnsi"/>
                <w:b/>
                <w:bCs/>
              </w:rPr>
              <w:t>kolokvij</w:t>
            </w:r>
          </w:p>
        </w:tc>
        <w:tc>
          <w:tcPr>
            <w:tcW w:w="6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3139D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seminarski rad</w:t>
            </w:r>
          </w:p>
        </w:tc>
        <w:tc>
          <w:tcPr>
            <w:tcW w:w="6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4495F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esej/referat</w:t>
            </w:r>
          </w:p>
        </w:tc>
        <w:tc>
          <w:tcPr>
            <w:tcW w:w="131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FAB77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praktični/projektni zadatak</w:t>
            </w:r>
          </w:p>
        </w:tc>
        <w:tc>
          <w:tcPr>
            <w:tcW w:w="4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1A190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ostalo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FE707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u w:val="single"/>
              </w:rPr>
            </w:pPr>
            <w:r w:rsidRPr="00076E01">
              <w:rPr>
                <w:rFonts w:cstheme="minorHAnsi"/>
                <w:b/>
                <w:bCs/>
              </w:rPr>
              <w:t>pismeni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EEFF4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usmeni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83982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praktični</w:t>
            </w:r>
          </w:p>
        </w:tc>
      </w:tr>
      <w:tr w:rsidR="00684AC2" w:rsidRPr="00076E01" w14:paraId="3462EC42" w14:textId="77777777" w:rsidTr="00661C6E">
        <w:trPr>
          <w:trHeight w:val="251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11B53F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Alokacija ECTS bodova i udjela u ocjeni</w:t>
            </w:r>
          </w:p>
        </w:tc>
      </w:tr>
      <w:tr w:rsidR="00684AC2" w:rsidRPr="00076E01" w14:paraId="249D0C8A" w14:textId="77777777" w:rsidTr="00661C6E">
        <w:trPr>
          <w:trHeight w:val="251"/>
        </w:trPr>
        <w:tc>
          <w:tcPr>
            <w:tcW w:w="151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0E668F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Obveze studenata</w:t>
            </w:r>
          </w:p>
        </w:tc>
        <w:tc>
          <w:tcPr>
            <w:tcW w:w="114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8159D6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Kod ishoda učenja</w:t>
            </w:r>
          </w:p>
        </w:tc>
        <w:tc>
          <w:tcPr>
            <w:tcW w:w="8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603112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Sati opterećenja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476093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Udio u ECTS-u</w:t>
            </w:r>
          </w:p>
        </w:tc>
        <w:tc>
          <w:tcPr>
            <w:tcW w:w="75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50A380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Udio u ocjeni</w:t>
            </w:r>
          </w:p>
        </w:tc>
      </w:tr>
      <w:tr w:rsidR="00684AC2" w:rsidRPr="00076E01" w14:paraId="45E5DEF7" w14:textId="77777777" w:rsidTr="00661C6E">
        <w:trPr>
          <w:trHeight w:val="251"/>
        </w:trPr>
        <w:tc>
          <w:tcPr>
            <w:tcW w:w="151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6D5F6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Pohađanje nastave</w:t>
            </w:r>
          </w:p>
        </w:tc>
        <w:tc>
          <w:tcPr>
            <w:tcW w:w="114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B1151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/</w:t>
            </w:r>
          </w:p>
        </w:tc>
        <w:tc>
          <w:tcPr>
            <w:tcW w:w="8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06D2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30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6A18B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1</w:t>
            </w:r>
          </w:p>
        </w:tc>
        <w:tc>
          <w:tcPr>
            <w:tcW w:w="75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04A0F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0%</w:t>
            </w:r>
          </w:p>
        </w:tc>
      </w:tr>
      <w:tr w:rsidR="00684AC2" w:rsidRPr="00076E01" w14:paraId="2442F817" w14:textId="77777777" w:rsidTr="00661C6E">
        <w:trPr>
          <w:trHeight w:val="251"/>
        </w:trPr>
        <w:tc>
          <w:tcPr>
            <w:tcW w:w="151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78871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Kolokvij  (2X) / završni pismeni ispit</w:t>
            </w:r>
          </w:p>
        </w:tc>
        <w:tc>
          <w:tcPr>
            <w:tcW w:w="114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A214F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IU-FPMOZZAB201-1</w:t>
            </w:r>
            <w:r>
              <w:rPr>
                <w:rFonts w:cstheme="minorHAnsi"/>
              </w:rPr>
              <w:t>-</w:t>
            </w:r>
            <w:r w:rsidRPr="00076E01">
              <w:rPr>
                <w:rFonts w:cstheme="minorHAnsi"/>
              </w:rPr>
              <w:t>5</w:t>
            </w:r>
          </w:p>
        </w:tc>
        <w:tc>
          <w:tcPr>
            <w:tcW w:w="8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C8767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30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33AA1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1</w:t>
            </w:r>
          </w:p>
        </w:tc>
        <w:tc>
          <w:tcPr>
            <w:tcW w:w="75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D25E1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(2 X 50% =100%)</w:t>
            </w:r>
          </w:p>
        </w:tc>
      </w:tr>
      <w:tr w:rsidR="00684AC2" w:rsidRPr="00076E01" w14:paraId="61F5711E" w14:textId="77777777" w:rsidTr="00661C6E">
        <w:trPr>
          <w:trHeight w:val="251"/>
        </w:trPr>
        <w:tc>
          <w:tcPr>
            <w:tcW w:w="2666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344B8B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Ukupno</w:t>
            </w:r>
          </w:p>
        </w:tc>
        <w:tc>
          <w:tcPr>
            <w:tcW w:w="8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42EE62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60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C00C1B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2</w:t>
            </w:r>
          </w:p>
        </w:tc>
        <w:tc>
          <w:tcPr>
            <w:tcW w:w="75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D9D2DDF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100%</w:t>
            </w:r>
          </w:p>
        </w:tc>
      </w:tr>
      <w:tr w:rsidR="00684AC2" w:rsidRPr="00076E01" w14:paraId="72A87E4F" w14:textId="77777777" w:rsidTr="00661C6E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0017314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Način izračuna konačne ocjene</w:t>
            </w:r>
          </w:p>
        </w:tc>
      </w:tr>
      <w:tr w:rsidR="00684AC2" w:rsidRPr="00076E01" w14:paraId="69821AEA" w14:textId="77777777" w:rsidTr="00661C6E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0297CE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  <w:b/>
                <w:bCs/>
              </w:rPr>
              <w:t>Kolokvij  (2X) / završni pismeni ispit</w:t>
            </w:r>
            <w:r w:rsidRPr="00076E01">
              <w:rPr>
                <w:rFonts w:cstheme="minorHAnsi"/>
              </w:rPr>
              <w:t xml:space="preserve"> ocjenjuje se na sljedeći način:</w:t>
            </w:r>
          </w:p>
          <w:p w14:paraId="0F86A476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u w:val="single"/>
              </w:rPr>
            </w:pPr>
            <w:r w:rsidRPr="00076E01">
              <w:rPr>
                <w:rFonts w:cstheme="minorHAnsi"/>
                <w:u w:val="single"/>
              </w:rPr>
              <w:t>1. kolokvij – 50%</w:t>
            </w:r>
          </w:p>
          <w:p w14:paraId="3B60088D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manje od 55% točnih odgovora  =  0% ocjene </w:t>
            </w:r>
          </w:p>
          <w:p w14:paraId="6E34E036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od 55% do 66% točnih odgovora  = 27.5% ocjene </w:t>
            </w:r>
          </w:p>
          <w:p w14:paraId="7D8A7365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od 67% do 78% točnih odgovora  = 35% ocjene </w:t>
            </w:r>
          </w:p>
          <w:p w14:paraId="4379EC97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od 79% do 90% točnih odgovora  = 42.5% ocjene</w:t>
            </w:r>
          </w:p>
          <w:p w14:paraId="37764349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od 91% do 100% točnih odgovora = 50% ocjene</w:t>
            </w:r>
          </w:p>
          <w:p w14:paraId="4F00069C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u w:val="single"/>
              </w:rPr>
            </w:pPr>
            <w:r w:rsidRPr="00076E01">
              <w:rPr>
                <w:rFonts w:cstheme="minorHAnsi"/>
                <w:u w:val="single"/>
              </w:rPr>
              <w:t>2. kolokvij – 50%</w:t>
            </w:r>
          </w:p>
          <w:p w14:paraId="4F0A6643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manje od 55% točnih odgovora  =  0% ocjene </w:t>
            </w:r>
          </w:p>
          <w:p w14:paraId="5D01FF24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od 55% do 66% točnih odgovora  = 27.5% ocjene </w:t>
            </w:r>
          </w:p>
          <w:p w14:paraId="30A5EA03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od 67% do 78% točnih odgovora  = 35% ocjene </w:t>
            </w:r>
          </w:p>
          <w:p w14:paraId="680F3813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od 79% do 90% točnih odgovora  = 42.5% ocjene</w:t>
            </w:r>
          </w:p>
          <w:p w14:paraId="2AE71994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od 91% do 100% točnih odgovora = 50% ocjene</w:t>
            </w:r>
          </w:p>
          <w:p w14:paraId="7ECD1316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Prema Pravilniku o studiranju konačna se ocjena dobiva na sljedeći način: </w:t>
            </w:r>
          </w:p>
          <w:p w14:paraId="1C622868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0 – 54% nedovoljan (1)</w:t>
            </w:r>
          </w:p>
          <w:p w14:paraId="7CB4E988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55 – 66% dovoljan (2)</w:t>
            </w:r>
          </w:p>
          <w:p w14:paraId="436FF8BF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67 – 78% dobar (3)</w:t>
            </w:r>
          </w:p>
          <w:p w14:paraId="39A6986B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79 – 90% vrlo dobar (4)</w:t>
            </w:r>
          </w:p>
          <w:p w14:paraId="47322354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91 – 100% odličan (5).</w:t>
            </w:r>
          </w:p>
        </w:tc>
      </w:tr>
      <w:tr w:rsidR="00684AC2" w:rsidRPr="00076E01" w14:paraId="24FC16B8" w14:textId="77777777" w:rsidTr="00661C6E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F4F7533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Alokacija ECTS bodova, obveze i način izračuna konačne ocjene za izvanredne studente </w:t>
            </w:r>
          </w:p>
          <w:p w14:paraId="664FF879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(ako ih ima):</w:t>
            </w:r>
          </w:p>
        </w:tc>
      </w:tr>
      <w:tr w:rsidR="00684AC2" w:rsidRPr="00076E01" w14:paraId="084BD5C9" w14:textId="77777777" w:rsidTr="00661C6E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0065BC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84AC2" w:rsidRPr="00076E01" w14:paraId="7BFD1AF6" w14:textId="77777777" w:rsidTr="00661C6E">
        <w:trPr>
          <w:trHeight w:val="282"/>
        </w:trPr>
        <w:tc>
          <w:tcPr>
            <w:tcW w:w="56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055367E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Literatura</w:t>
            </w:r>
          </w:p>
          <w:p w14:paraId="40185BA3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(označiti)</w:t>
            </w:r>
          </w:p>
        </w:tc>
        <w:tc>
          <w:tcPr>
            <w:tcW w:w="1363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804A38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Naslov</w:t>
            </w:r>
          </w:p>
          <w:p w14:paraId="31ABFD31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(naziv, autor, godina)</w:t>
            </w:r>
          </w:p>
        </w:tc>
        <w:tc>
          <w:tcPr>
            <w:tcW w:w="7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1925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Izdanje</w:t>
            </w:r>
          </w:p>
        </w:tc>
        <w:tc>
          <w:tcPr>
            <w:tcW w:w="109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6557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Jezik</w:t>
            </w:r>
          </w:p>
        </w:tc>
        <w:tc>
          <w:tcPr>
            <w:tcW w:w="119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81F9" w14:textId="77777777" w:rsidR="00684AC2" w:rsidRPr="00076E0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Vrsta djela</w:t>
            </w:r>
          </w:p>
        </w:tc>
      </w:tr>
      <w:tr w:rsidR="00684AC2" w:rsidRPr="00076E01" w14:paraId="2EFF1756" w14:textId="77777777" w:rsidTr="00661C6E">
        <w:trPr>
          <w:trHeight w:val="282"/>
        </w:trPr>
        <w:tc>
          <w:tcPr>
            <w:tcW w:w="56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8004E5F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3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67DA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1220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76E01">
              <w:rPr>
                <w:rFonts w:cstheme="minorHAnsi"/>
                <w:sz w:val="16"/>
                <w:szCs w:val="16"/>
              </w:rPr>
              <w:t>Vlastito</w:t>
            </w: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403F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076E0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076E0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9CEE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76E01">
              <w:rPr>
                <w:rFonts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53D0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76E01">
              <w:rPr>
                <w:rFonts w:cstheme="minorHAnsi"/>
                <w:sz w:val="16"/>
                <w:szCs w:val="16"/>
              </w:rPr>
              <w:t>engl.</w:t>
            </w: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4E6C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076E0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076E0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4274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076E01">
              <w:rPr>
                <w:rFonts w:cstheme="minorHAnsi"/>
                <w:sz w:val="16"/>
                <w:szCs w:val="16"/>
              </w:rPr>
              <w:t>višejez</w:t>
            </w:r>
            <w:proofErr w:type="spellEnd"/>
            <w:r w:rsidRPr="00076E0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1EFB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76E01">
              <w:rPr>
                <w:rFonts w:cstheme="minorHAnsi"/>
                <w:sz w:val="16"/>
                <w:szCs w:val="16"/>
              </w:rPr>
              <w:t>knjiga</w:t>
            </w:r>
          </w:p>
        </w:tc>
        <w:tc>
          <w:tcPr>
            <w:tcW w:w="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3790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76E01">
              <w:rPr>
                <w:rFonts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4185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76E01">
              <w:rPr>
                <w:rFonts w:cstheme="minorHAnsi"/>
                <w:sz w:val="16"/>
                <w:szCs w:val="16"/>
              </w:rPr>
              <w:t>skripta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3340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076E0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076E01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684AC2" w:rsidRPr="00076E01" w14:paraId="30A2D1A6" w14:textId="77777777" w:rsidTr="00661C6E">
        <w:trPr>
          <w:trHeight w:val="282"/>
        </w:trPr>
        <w:tc>
          <w:tcPr>
            <w:tcW w:w="563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B2F061A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Obvezna</w:t>
            </w:r>
          </w:p>
        </w:tc>
        <w:tc>
          <w:tcPr>
            <w:tcW w:w="136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CE57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Carr, C., J &amp; Parsons, J &amp; </w:t>
            </w:r>
            <w:proofErr w:type="spellStart"/>
            <w:r w:rsidRPr="00076E01">
              <w:rPr>
                <w:rFonts w:cstheme="minorHAnsi"/>
              </w:rPr>
              <w:t>Moran</w:t>
            </w:r>
            <w:proofErr w:type="spellEnd"/>
            <w:r w:rsidRPr="00076E01">
              <w:rPr>
                <w:rFonts w:cstheme="minorHAnsi"/>
              </w:rPr>
              <w:t xml:space="preserve">, P. &amp;Day, J. (2013) </w:t>
            </w:r>
            <w:r w:rsidRPr="00076E01">
              <w:rPr>
                <w:rFonts w:cstheme="minorHAnsi"/>
              </w:rPr>
              <w:lastRenderedPageBreak/>
              <w:t xml:space="preserve">New </w:t>
            </w:r>
            <w:proofErr w:type="spellStart"/>
            <w:r w:rsidRPr="00076E01">
              <w:rPr>
                <w:rFonts w:cstheme="minorHAnsi"/>
              </w:rPr>
              <w:t>Success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Upper</w:t>
            </w:r>
            <w:proofErr w:type="spellEnd"/>
            <w:r w:rsidRPr="00076E01">
              <w:rPr>
                <w:rFonts w:cstheme="minorHAnsi"/>
              </w:rPr>
              <w:t xml:space="preserve">- </w:t>
            </w:r>
            <w:proofErr w:type="spellStart"/>
            <w:r w:rsidRPr="00076E01">
              <w:rPr>
                <w:rFonts w:cstheme="minorHAnsi"/>
              </w:rPr>
              <w:t>Intermediate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Students</w:t>
            </w:r>
            <w:proofErr w:type="spellEnd"/>
            <w:r w:rsidRPr="00076E01">
              <w:rPr>
                <w:rFonts w:cstheme="minorHAnsi"/>
              </w:rPr>
              <w:t xml:space="preserve">' </w:t>
            </w:r>
            <w:proofErr w:type="spellStart"/>
            <w:r w:rsidRPr="00076E01">
              <w:rPr>
                <w:rFonts w:cstheme="minorHAnsi"/>
              </w:rPr>
              <w:t>Book</w:t>
            </w:r>
            <w:proofErr w:type="spellEnd"/>
            <w:r w:rsidRPr="00076E01">
              <w:rPr>
                <w:rFonts w:cstheme="minorHAnsi"/>
              </w:rPr>
              <w:t>, PEARSON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B09A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EB59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76E0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824A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F2E7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76E0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4D3A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9B96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AA73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D945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D73A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9787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76E01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684AC2" w:rsidRPr="00076E01" w14:paraId="04F1000C" w14:textId="77777777" w:rsidTr="00661C6E">
        <w:trPr>
          <w:trHeight w:val="282"/>
        </w:trPr>
        <w:tc>
          <w:tcPr>
            <w:tcW w:w="563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151A6F4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Dopunska</w:t>
            </w:r>
          </w:p>
        </w:tc>
        <w:tc>
          <w:tcPr>
            <w:tcW w:w="136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D86F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113C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0EC1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C195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1ED6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C9F1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DFFF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EB04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C6D5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8CB5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BF7E" w14:textId="77777777" w:rsidR="00684AC2" w:rsidRPr="00076E0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076E01" w14:paraId="2494A9F1" w14:textId="77777777" w:rsidTr="00661C6E">
        <w:trPr>
          <w:trHeight w:val="135"/>
        </w:trPr>
        <w:tc>
          <w:tcPr>
            <w:tcW w:w="192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9B7379" w14:textId="77777777" w:rsidR="00684AC2" w:rsidRPr="00076E0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Dodatne informacije o predmetu</w:t>
            </w:r>
          </w:p>
        </w:tc>
        <w:tc>
          <w:tcPr>
            <w:tcW w:w="307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BBC0" w14:textId="77777777" w:rsidR="00684AC2" w:rsidRPr="00076E01" w:rsidRDefault="00684AC2" w:rsidP="00661C6E">
            <w:pPr>
              <w:spacing w:after="0" w:line="240" w:lineRule="auto"/>
              <w:contextualSpacing/>
              <w:rPr>
                <w:rFonts w:eastAsia="Times New Roman" w:cstheme="minorHAnsi"/>
                <w:lang w:eastAsia="hr-HR"/>
              </w:rPr>
            </w:pPr>
          </w:p>
        </w:tc>
      </w:tr>
    </w:tbl>
    <w:p w14:paraId="76483952" w14:textId="77777777" w:rsidR="00684AC2" w:rsidRDefault="00684AC2" w:rsidP="00684AC2"/>
    <w:p w14:paraId="4BCBF686" w14:textId="77777777" w:rsidR="00684AC2" w:rsidRDefault="00684AC2" w:rsidP="00684AC2"/>
    <w:tbl>
      <w:tblPr>
        <w:tblW w:w="557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"/>
        <w:gridCol w:w="180"/>
        <w:gridCol w:w="373"/>
        <w:gridCol w:w="648"/>
        <w:gridCol w:w="798"/>
        <w:gridCol w:w="443"/>
        <w:gridCol w:w="70"/>
        <w:gridCol w:w="195"/>
        <w:gridCol w:w="833"/>
        <w:gridCol w:w="404"/>
        <w:gridCol w:w="128"/>
        <w:gridCol w:w="73"/>
        <w:gridCol w:w="474"/>
        <w:gridCol w:w="323"/>
        <w:gridCol w:w="305"/>
        <w:gridCol w:w="114"/>
        <w:gridCol w:w="418"/>
        <w:gridCol w:w="118"/>
        <w:gridCol w:w="711"/>
        <w:gridCol w:w="120"/>
        <w:gridCol w:w="249"/>
        <w:gridCol w:w="348"/>
        <w:gridCol w:w="282"/>
        <w:gridCol w:w="408"/>
        <w:gridCol w:w="66"/>
        <w:gridCol w:w="787"/>
        <w:gridCol w:w="530"/>
      </w:tblGrid>
      <w:tr w:rsidR="00684AC2" w:rsidRPr="009F7BA6" w14:paraId="2B97136E" w14:textId="77777777" w:rsidTr="00661C6E"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ABD56B5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Studijski program</w:t>
            </w:r>
          </w:p>
        </w:tc>
        <w:tc>
          <w:tcPr>
            <w:tcW w:w="427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4A66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Kemija – dvopredmetni studij</w:t>
            </w:r>
          </w:p>
        </w:tc>
      </w:tr>
      <w:tr w:rsidR="00684AC2" w:rsidRPr="009F7BA6" w14:paraId="7C893439" w14:textId="77777777" w:rsidTr="00661C6E"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D13DD9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9456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7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ECD6D4C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63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F672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Sveučilišni</w:t>
            </w:r>
          </w:p>
        </w:tc>
      </w:tr>
      <w:tr w:rsidR="00684AC2" w:rsidRPr="009F7BA6" w14:paraId="0AF6EB82" w14:textId="77777777" w:rsidTr="00661C6E"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6A5737B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0A6E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438E225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63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8A85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84AC2" w:rsidRPr="009F7BA6" w14:paraId="3E4E9018" w14:textId="77777777" w:rsidTr="00661C6E">
        <w:trPr>
          <w:trHeight w:val="289"/>
        </w:trPr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B58FE0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604F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7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44B209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63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B624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2.</w:t>
            </w:r>
          </w:p>
        </w:tc>
      </w:tr>
      <w:tr w:rsidR="00684AC2" w:rsidRPr="00116E2D" w14:paraId="76862C78" w14:textId="77777777" w:rsidTr="00661C6E"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FABCDC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Naziv </w:t>
            </w:r>
          </w:p>
          <w:p w14:paraId="3C2C4373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predmeta</w:t>
            </w:r>
          </w:p>
        </w:tc>
        <w:tc>
          <w:tcPr>
            <w:tcW w:w="9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7277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F7BA6">
              <w:rPr>
                <w:rFonts w:asciiTheme="minorHAnsi" w:hAnsiTheme="minorHAnsi" w:cstheme="minorHAnsi"/>
                <w:b/>
                <w:bCs/>
              </w:rPr>
              <w:t xml:space="preserve">NJEMAČKI </w:t>
            </w:r>
          </w:p>
          <w:p w14:paraId="5647F0FB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F7BA6">
              <w:rPr>
                <w:rFonts w:asciiTheme="minorHAnsi" w:hAnsiTheme="minorHAnsi" w:cstheme="minorHAnsi"/>
                <w:b/>
                <w:bCs/>
              </w:rPr>
              <w:t>JEZIK 2</w:t>
            </w:r>
          </w:p>
        </w:tc>
        <w:tc>
          <w:tcPr>
            <w:tcW w:w="7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0F4BE67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63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3A80" w14:textId="77777777" w:rsidR="00684AC2" w:rsidRPr="00116E2D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FPMOZZAB209</w:t>
            </w:r>
          </w:p>
        </w:tc>
      </w:tr>
      <w:tr w:rsidR="00684AC2" w:rsidRPr="009F7BA6" w14:paraId="01AD3AA7" w14:textId="77777777" w:rsidTr="00661C6E"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64EDFC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8FB8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38885E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63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682C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Izborni </w:t>
            </w:r>
          </w:p>
        </w:tc>
      </w:tr>
      <w:tr w:rsidR="00684AC2" w:rsidRPr="009F7BA6" w14:paraId="050CDE02" w14:textId="77777777" w:rsidTr="00661C6E">
        <w:tc>
          <w:tcPr>
            <w:tcW w:w="2367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DAFC3E6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Broj sati nastave</w:t>
            </w:r>
          </w:p>
        </w:tc>
        <w:tc>
          <w:tcPr>
            <w:tcW w:w="68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AFB4758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Predavanja</w:t>
            </w:r>
          </w:p>
        </w:tc>
        <w:tc>
          <w:tcPr>
            <w:tcW w:w="6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4ECBE07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Vježbe</w:t>
            </w:r>
          </w:p>
        </w:tc>
        <w:tc>
          <w:tcPr>
            <w:tcW w:w="6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43022F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Seminari</w:t>
            </w:r>
          </w:p>
        </w:tc>
        <w:tc>
          <w:tcPr>
            <w:tcW w:w="6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B7B7A4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Praksa</w:t>
            </w:r>
          </w:p>
        </w:tc>
      </w:tr>
      <w:tr w:rsidR="00684AC2" w:rsidRPr="009F7BA6" w14:paraId="4485BF1E" w14:textId="77777777" w:rsidTr="00661C6E">
        <w:tc>
          <w:tcPr>
            <w:tcW w:w="2367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9AD9485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78915" w14:textId="77777777" w:rsidR="00684AC2" w:rsidRPr="009526C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9526C3">
              <w:rPr>
                <w:rFonts w:asciiTheme="minorHAnsi" w:hAnsiTheme="minorHAnsi" w:cstheme="minorHAnsi"/>
                <w:szCs w:val="20"/>
              </w:rPr>
              <w:t>0</w:t>
            </w:r>
          </w:p>
        </w:tc>
        <w:tc>
          <w:tcPr>
            <w:tcW w:w="6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2D181" w14:textId="77777777" w:rsidR="00684AC2" w:rsidRPr="009526C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9526C3">
              <w:rPr>
                <w:rFonts w:asciiTheme="minorHAnsi" w:hAnsiTheme="minorHAnsi" w:cstheme="minorHAnsi"/>
                <w:szCs w:val="20"/>
              </w:rPr>
              <w:t>30</w:t>
            </w:r>
          </w:p>
        </w:tc>
        <w:tc>
          <w:tcPr>
            <w:tcW w:w="6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C2AD7" w14:textId="77777777" w:rsidR="00684AC2" w:rsidRPr="009526C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9526C3">
              <w:rPr>
                <w:rFonts w:asciiTheme="minorHAnsi" w:hAnsiTheme="minorHAnsi" w:cstheme="minorHAnsi"/>
                <w:szCs w:val="20"/>
              </w:rPr>
              <w:t>0</w:t>
            </w:r>
          </w:p>
        </w:tc>
        <w:tc>
          <w:tcPr>
            <w:tcW w:w="6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43FF0" w14:textId="77777777" w:rsidR="00684AC2" w:rsidRPr="009526C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9526C3">
              <w:rPr>
                <w:rFonts w:asciiTheme="minorHAnsi" w:hAnsiTheme="minorHAnsi" w:cstheme="minorHAnsi"/>
                <w:szCs w:val="20"/>
              </w:rPr>
              <w:t>0</w:t>
            </w:r>
          </w:p>
        </w:tc>
      </w:tr>
      <w:tr w:rsidR="00684AC2" w:rsidRPr="009F7BA6" w14:paraId="430613AD" w14:textId="77777777" w:rsidTr="00661C6E">
        <w:tc>
          <w:tcPr>
            <w:tcW w:w="730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A01AF13" w14:textId="77777777" w:rsidR="00684AC2" w:rsidRPr="00116E2D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16E2D">
              <w:rPr>
                <w:rFonts w:asciiTheme="minorHAnsi" w:hAnsiTheme="minorHAnsi" w:cstheme="minorHAnsi"/>
              </w:rPr>
              <w:t>Nastavnici</w:t>
            </w:r>
          </w:p>
        </w:tc>
        <w:tc>
          <w:tcPr>
            <w:tcW w:w="1637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DA64931" w14:textId="182A3B9F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26C3">
              <w:rPr>
                <w:rFonts w:asciiTheme="minorHAnsi" w:hAnsiTheme="minorHAnsi" w:cstheme="minorHAnsi"/>
                <w:szCs w:val="20"/>
              </w:rPr>
              <w:t>dr.</w:t>
            </w:r>
            <w:r w:rsidR="00195642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9526C3">
              <w:rPr>
                <w:rFonts w:asciiTheme="minorHAnsi" w:hAnsiTheme="minorHAnsi" w:cstheme="minorHAnsi"/>
                <w:szCs w:val="20"/>
              </w:rPr>
              <w:t xml:space="preserve">sc. Daria </w:t>
            </w:r>
            <w:proofErr w:type="spellStart"/>
            <w:r w:rsidRPr="009526C3">
              <w:rPr>
                <w:rFonts w:asciiTheme="minorHAnsi" w:hAnsiTheme="minorHAnsi" w:cstheme="minorHAnsi"/>
                <w:szCs w:val="20"/>
              </w:rPr>
              <w:t>Glibić</w:t>
            </w:r>
            <w:proofErr w:type="spellEnd"/>
            <w:r w:rsidRPr="009526C3">
              <w:rPr>
                <w:rFonts w:asciiTheme="minorHAnsi" w:hAnsiTheme="minorHAnsi" w:cstheme="minorHAnsi"/>
                <w:szCs w:val="20"/>
              </w:rPr>
              <w:t>, doc.</w:t>
            </w:r>
          </w:p>
        </w:tc>
        <w:tc>
          <w:tcPr>
            <w:tcW w:w="68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295BF" w14:textId="77777777" w:rsidR="00684AC2" w:rsidRPr="009526C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9526C3">
              <w:rPr>
                <w:rFonts w:asciiTheme="minorHAnsi" w:hAnsiTheme="minorHAnsi" w:cstheme="minorHAnsi"/>
                <w:szCs w:val="20"/>
              </w:rPr>
              <w:t>0</w:t>
            </w:r>
          </w:p>
        </w:tc>
        <w:tc>
          <w:tcPr>
            <w:tcW w:w="6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79C06" w14:textId="77777777" w:rsidR="00684AC2" w:rsidRPr="009526C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9526C3">
              <w:rPr>
                <w:rFonts w:asciiTheme="minorHAnsi" w:hAnsiTheme="minorHAnsi" w:cstheme="minorHAnsi"/>
                <w:szCs w:val="20"/>
              </w:rPr>
              <w:t>30</w:t>
            </w:r>
          </w:p>
        </w:tc>
        <w:tc>
          <w:tcPr>
            <w:tcW w:w="6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971A3" w14:textId="77777777" w:rsidR="00684AC2" w:rsidRPr="009526C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9526C3">
              <w:rPr>
                <w:rFonts w:asciiTheme="minorHAnsi" w:hAnsiTheme="minorHAnsi" w:cstheme="minorHAnsi"/>
                <w:szCs w:val="20"/>
              </w:rPr>
              <w:t>0</w:t>
            </w:r>
          </w:p>
        </w:tc>
        <w:tc>
          <w:tcPr>
            <w:tcW w:w="6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963CA" w14:textId="77777777" w:rsidR="00684AC2" w:rsidRPr="009526C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9526C3">
              <w:rPr>
                <w:rFonts w:asciiTheme="minorHAnsi" w:hAnsiTheme="minorHAnsi" w:cstheme="minorHAnsi"/>
                <w:szCs w:val="20"/>
              </w:rPr>
              <w:t>0</w:t>
            </w:r>
          </w:p>
        </w:tc>
      </w:tr>
      <w:tr w:rsidR="00684AC2" w:rsidRPr="009F7BA6" w14:paraId="4A7FC59A" w14:textId="77777777" w:rsidTr="00661C6E">
        <w:trPr>
          <w:trHeight w:val="282"/>
        </w:trPr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2D9EC6" w14:textId="77777777" w:rsidR="00684AC2" w:rsidRPr="00116E2D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16E2D">
              <w:rPr>
                <w:rFonts w:asciiTheme="minorHAnsi" w:hAnsiTheme="minorHAnsi" w:cstheme="minorHAnsi"/>
              </w:rPr>
              <w:t>Ciljevi predmeta</w:t>
            </w:r>
          </w:p>
        </w:tc>
        <w:tc>
          <w:tcPr>
            <w:tcW w:w="427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0459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- osposobiti studente za korektno interpretiranje teksta na njemačkom jeziku</w:t>
            </w:r>
          </w:p>
          <w:p w14:paraId="73808BD1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- osposobiti studente za korektnu uporabu jezičnih vještina slušanja i govora na razini A2</w:t>
            </w:r>
          </w:p>
          <w:p w14:paraId="2580C7B1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- osposobiti studente za korektno prevođenje jednostavnih stručnih izraza</w:t>
            </w:r>
          </w:p>
          <w:p w14:paraId="58798F6A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- osposobiti studente za samostalno korištenje stručnih rječnika</w:t>
            </w:r>
          </w:p>
        </w:tc>
      </w:tr>
      <w:tr w:rsidR="00684AC2" w:rsidRPr="009F7BA6" w14:paraId="5D3697D2" w14:textId="77777777" w:rsidTr="00661C6E">
        <w:trPr>
          <w:trHeight w:val="135"/>
        </w:trPr>
        <w:tc>
          <w:tcPr>
            <w:tcW w:w="73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2CC7499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8A1C848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18D3C90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25921F2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078459C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11365E4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</w:rPr>
              <w:t>Ishodi učenja predmeta</w:t>
            </w:r>
          </w:p>
        </w:tc>
        <w:tc>
          <w:tcPr>
            <w:tcW w:w="173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3884BD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Ishod učenja</w:t>
            </w:r>
          </w:p>
        </w:tc>
        <w:tc>
          <w:tcPr>
            <w:tcW w:w="124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349273E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Kod ishoda učenja predmeta</w:t>
            </w:r>
          </w:p>
        </w:tc>
        <w:tc>
          <w:tcPr>
            <w:tcW w:w="128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735FFF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Kod ishoda učenja na razini studijskoga programa</w:t>
            </w:r>
          </w:p>
        </w:tc>
      </w:tr>
      <w:tr w:rsidR="00684AC2" w:rsidRPr="009F7BA6" w14:paraId="5B473D86" w14:textId="77777777" w:rsidTr="00661C6E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26B397F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6752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Prepoznaje i objašnjava obrađene gramatičke strukture, te korektno izgovara riječi i čita njemačke tekstove</w:t>
            </w:r>
          </w:p>
        </w:tc>
        <w:tc>
          <w:tcPr>
            <w:tcW w:w="124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98BE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IU-FPMOZZAB209-1</w:t>
            </w:r>
          </w:p>
        </w:tc>
        <w:tc>
          <w:tcPr>
            <w:tcW w:w="128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96B3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SUMZAB-IU-1</w:t>
            </w:r>
          </w:p>
        </w:tc>
      </w:tr>
      <w:tr w:rsidR="00684AC2" w:rsidRPr="009F7BA6" w14:paraId="0E14C03C" w14:textId="77777777" w:rsidTr="00661C6E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710181E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19F5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Primjenjuje stručne izraze na njemačkom jeziku</w:t>
            </w:r>
          </w:p>
        </w:tc>
        <w:tc>
          <w:tcPr>
            <w:tcW w:w="124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846D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IU-FPMOZZAB209-2</w:t>
            </w:r>
          </w:p>
        </w:tc>
        <w:tc>
          <w:tcPr>
            <w:tcW w:w="128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1AD2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SUMZAB-IU-1</w:t>
            </w:r>
          </w:p>
        </w:tc>
      </w:tr>
      <w:tr w:rsidR="00684AC2" w:rsidRPr="009F7BA6" w14:paraId="21462C6C" w14:textId="77777777" w:rsidTr="00661C6E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D1F7E62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6578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Daje pismeni komentar na pročitani tekst</w:t>
            </w:r>
          </w:p>
        </w:tc>
        <w:tc>
          <w:tcPr>
            <w:tcW w:w="124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8DB3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IU-FPMOZZAB209-3</w:t>
            </w:r>
          </w:p>
        </w:tc>
        <w:tc>
          <w:tcPr>
            <w:tcW w:w="128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F573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SUMZAB-IU-1</w:t>
            </w:r>
          </w:p>
        </w:tc>
      </w:tr>
      <w:tr w:rsidR="00684AC2" w:rsidRPr="009F7BA6" w14:paraId="6D7CFB0D" w14:textId="77777777" w:rsidTr="00661C6E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C22F770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531E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Primjenjuje vokabular pri prijevodu, tumačenju teksta i komunikaciji (na zadanu temu)</w:t>
            </w:r>
          </w:p>
        </w:tc>
        <w:tc>
          <w:tcPr>
            <w:tcW w:w="124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47B2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IU-FPMOZZAB209-4</w:t>
            </w:r>
          </w:p>
        </w:tc>
        <w:tc>
          <w:tcPr>
            <w:tcW w:w="128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2811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SUMZAB-IU-1</w:t>
            </w:r>
          </w:p>
        </w:tc>
      </w:tr>
      <w:tr w:rsidR="00684AC2" w:rsidRPr="009F7BA6" w14:paraId="1D04CECC" w14:textId="77777777" w:rsidTr="00661C6E">
        <w:trPr>
          <w:trHeight w:val="135"/>
        </w:trPr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B80AB2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Preduvjeti za upis predmeta</w:t>
            </w:r>
          </w:p>
        </w:tc>
        <w:tc>
          <w:tcPr>
            <w:tcW w:w="427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3AF0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4AC2" w:rsidRPr="009F7BA6" w14:paraId="0B88757E" w14:textId="77777777" w:rsidTr="00661C6E">
        <w:trPr>
          <w:trHeight w:val="135"/>
        </w:trPr>
        <w:tc>
          <w:tcPr>
            <w:tcW w:w="73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C7E3822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3C49E3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Sadržaj predmeta</w:t>
            </w:r>
          </w:p>
        </w:tc>
        <w:tc>
          <w:tcPr>
            <w:tcW w:w="14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EB8BFE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Tjedan/turnus</w:t>
            </w:r>
          </w:p>
        </w:tc>
        <w:tc>
          <w:tcPr>
            <w:tcW w:w="28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6652EF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Tema</w:t>
            </w:r>
          </w:p>
        </w:tc>
      </w:tr>
      <w:tr w:rsidR="00684AC2" w:rsidRPr="009F7BA6" w14:paraId="14D5348C" w14:textId="77777777" w:rsidTr="00661C6E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D100E03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3526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1. tjedan</w:t>
            </w:r>
          </w:p>
        </w:tc>
        <w:tc>
          <w:tcPr>
            <w:tcW w:w="28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C526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Upoznavanje s programom kolegija. Uvodno predavanje; Utvrđivanje studentskih obveza u okviru kolegija. Utvrđivanje prethodnog znanja kako bi se odredile smjernice za nastavak rada.</w:t>
            </w:r>
          </w:p>
        </w:tc>
      </w:tr>
      <w:tr w:rsidR="00684AC2" w:rsidRPr="009F7BA6" w14:paraId="08FC1386" w14:textId="77777777" w:rsidTr="00661C6E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24DAE82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8E4B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2. tjedan</w:t>
            </w:r>
          </w:p>
        </w:tc>
        <w:tc>
          <w:tcPr>
            <w:tcW w:w="28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774A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Rad na odabranom tekstu. Obrada teksta i pisanje eseja na određenu temu kako bi se proširio osnovni vokabular.</w:t>
            </w:r>
          </w:p>
        </w:tc>
      </w:tr>
      <w:tr w:rsidR="00684AC2" w:rsidRPr="009F7BA6" w14:paraId="3A7BB38C" w14:textId="77777777" w:rsidTr="00661C6E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985B3A7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DB72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3. tjedan</w:t>
            </w:r>
          </w:p>
        </w:tc>
        <w:tc>
          <w:tcPr>
            <w:tcW w:w="28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6CB9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Uloga složenica u njemačkom jeziku. Uvježbavanje složenica u njemačkom jeziku i njihovo prevođenje na hrvatski jezik.</w:t>
            </w:r>
          </w:p>
        </w:tc>
      </w:tr>
      <w:tr w:rsidR="00684AC2" w:rsidRPr="009F7BA6" w14:paraId="36A16B13" w14:textId="77777777" w:rsidTr="00661C6E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6A3E07F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2B6C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4. tjedan</w:t>
            </w:r>
          </w:p>
        </w:tc>
        <w:tc>
          <w:tcPr>
            <w:tcW w:w="28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AC6C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Vježbe parafraziranja. Složenice i njihove parafraze u njemačkom jeziku. Vježbe!</w:t>
            </w:r>
          </w:p>
        </w:tc>
      </w:tr>
      <w:tr w:rsidR="00684AC2" w:rsidRPr="009F7BA6" w14:paraId="2E98AB2B" w14:textId="77777777" w:rsidTr="00661C6E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9958873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87BC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5. tjedan</w:t>
            </w:r>
          </w:p>
        </w:tc>
        <w:tc>
          <w:tcPr>
            <w:tcW w:w="28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F69D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Rad na odabranom tekstu. Prevođenje teksta, odgovori na pitanja, interpretacija teksta na njemačkom jeziku.</w:t>
            </w:r>
          </w:p>
        </w:tc>
      </w:tr>
      <w:tr w:rsidR="00684AC2" w:rsidRPr="009F7BA6" w14:paraId="1C970188" w14:textId="77777777" w:rsidTr="00661C6E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1EB6B10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0181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6. tjedan</w:t>
            </w:r>
          </w:p>
        </w:tc>
        <w:tc>
          <w:tcPr>
            <w:tcW w:w="28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90A7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Pravila korištenja člana u njemačkom jeziku. Određeni i neodređeni član u njemačkom jeziku. Uvježbavanje uporabe člana kroz različite vježbe</w:t>
            </w:r>
          </w:p>
        </w:tc>
      </w:tr>
      <w:tr w:rsidR="00684AC2" w:rsidRPr="009F7BA6" w14:paraId="1197BA79" w14:textId="77777777" w:rsidTr="00661C6E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8226DFC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4380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7. tjedan</w:t>
            </w:r>
          </w:p>
        </w:tc>
        <w:tc>
          <w:tcPr>
            <w:tcW w:w="28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4F02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Određivanje roda prema obliku riječi. Različite vrste vježbi za određivanje roda imenica prema obliku. </w:t>
            </w:r>
          </w:p>
        </w:tc>
      </w:tr>
      <w:tr w:rsidR="00684AC2" w:rsidRPr="009F7BA6" w14:paraId="282A1F61" w14:textId="77777777" w:rsidTr="00661C6E">
        <w:trPr>
          <w:trHeight w:val="1029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4D97706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DB1A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8. tjedan</w:t>
            </w:r>
          </w:p>
        </w:tc>
        <w:tc>
          <w:tcPr>
            <w:tcW w:w="28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3795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Pridjevske deklinacije i njihova uporaba. Različite vrste vježbi za korištenje određene vrste pridjevske deklinacije. Uvježbavanje pridjevskih atributa u njemačkom jeziku.</w:t>
            </w:r>
          </w:p>
        </w:tc>
      </w:tr>
      <w:tr w:rsidR="00684AC2" w:rsidRPr="009F7BA6" w14:paraId="6BD2B9CE" w14:textId="77777777" w:rsidTr="00661C6E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3029451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DD96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9. tjedan</w:t>
            </w:r>
          </w:p>
        </w:tc>
        <w:tc>
          <w:tcPr>
            <w:tcW w:w="28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AE90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Rad na odabranom tekstu. Analiza i prevođenje teksta s posebnim naglaskom na vrste zamjenica i njihove specifičnosti u odnosu na hrvatski jezik. Uporaba posvojnih zamjenica i razlika naspram hrvatskog jezika.</w:t>
            </w:r>
          </w:p>
        </w:tc>
      </w:tr>
      <w:tr w:rsidR="00684AC2" w:rsidRPr="009F7BA6" w14:paraId="11918F12" w14:textId="77777777" w:rsidTr="00661C6E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E2EF878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C4F9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10. tjedan</w:t>
            </w:r>
          </w:p>
        </w:tc>
        <w:tc>
          <w:tcPr>
            <w:tcW w:w="28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52D5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Rad na odabranom tekstu. Na odabranim tekstovima uvježbava se postavljanje pitanja i davanje argumentiranih odgovora. Uvježbava se i proširuje vokabular u jeziku struke.</w:t>
            </w:r>
          </w:p>
        </w:tc>
      </w:tr>
      <w:tr w:rsidR="00684AC2" w:rsidRPr="009F7BA6" w14:paraId="3E8814AE" w14:textId="77777777" w:rsidTr="00661C6E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82A6947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8410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11. tjedan</w:t>
            </w:r>
          </w:p>
        </w:tc>
        <w:tc>
          <w:tcPr>
            <w:tcW w:w="28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274B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Prijedložni izrazi u njemačkom jeziku. Uvježbavanje prijedložnih izraza i njihova prevođenja ili interpretiranja u hrvatskom jeziku s ciljem korektnog korištenja u jezičnoj komunikaciji.</w:t>
            </w:r>
          </w:p>
        </w:tc>
      </w:tr>
      <w:tr w:rsidR="00684AC2" w:rsidRPr="009F7BA6" w14:paraId="2D2B4B0D" w14:textId="77777777" w:rsidTr="00661C6E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8E260A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0468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12. tjedan</w:t>
            </w:r>
          </w:p>
        </w:tc>
        <w:tc>
          <w:tcPr>
            <w:tcW w:w="28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DB28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Nepromjenjive vrste riječi. Vježbe korištenja nepromjenjivih vrsta riječi u njemačkoj rečenici. Usporedba s hrvatskim istoznačnicama.</w:t>
            </w:r>
          </w:p>
        </w:tc>
      </w:tr>
      <w:tr w:rsidR="00684AC2" w:rsidRPr="009F7BA6" w14:paraId="313FCAB9" w14:textId="77777777" w:rsidTr="00661C6E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0EAEA11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7ECA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13. tjedan</w:t>
            </w:r>
          </w:p>
        </w:tc>
        <w:tc>
          <w:tcPr>
            <w:tcW w:w="28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0BE2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Analiza teksta. Na odabranim tekstovima uvježbavaju se različite rečenične strukture, korištenje pasiva i njegovog prevođenja na hrvatski jezik.</w:t>
            </w:r>
          </w:p>
        </w:tc>
      </w:tr>
      <w:tr w:rsidR="00684AC2" w:rsidRPr="009F7BA6" w14:paraId="3C7499D0" w14:textId="77777777" w:rsidTr="00661C6E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750EB14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503B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14. tjedan</w:t>
            </w:r>
          </w:p>
        </w:tc>
        <w:tc>
          <w:tcPr>
            <w:tcW w:w="28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CBEA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Analiza teksta. Obrada teksta vezanog za uže područje struke s ciljem proširenja vokabulara.</w:t>
            </w:r>
          </w:p>
        </w:tc>
      </w:tr>
      <w:tr w:rsidR="00684AC2" w:rsidRPr="009F7BA6" w14:paraId="61153EE4" w14:textId="77777777" w:rsidTr="00661C6E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03D972E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98A7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15. tjedan</w:t>
            </w:r>
          </w:p>
        </w:tc>
        <w:tc>
          <w:tcPr>
            <w:tcW w:w="28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0973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Priprema za završni ispit. Ponavljanje gradiva kroz različite vrste usmenih i pismenih vježbi kao priprema za ispit.</w:t>
            </w:r>
          </w:p>
        </w:tc>
      </w:tr>
      <w:tr w:rsidR="00684AC2" w:rsidRPr="009F7BA6" w14:paraId="3E5185AA" w14:textId="77777777" w:rsidTr="00661C6E">
        <w:trPr>
          <w:trHeight w:val="135"/>
        </w:trPr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1AA0ED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 xml:space="preserve">Jezik </w:t>
            </w:r>
          </w:p>
        </w:tc>
        <w:tc>
          <w:tcPr>
            <w:tcW w:w="427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4D63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Hrvatski i njemački.</w:t>
            </w:r>
          </w:p>
        </w:tc>
      </w:tr>
      <w:tr w:rsidR="00684AC2" w:rsidRPr="009F7BA6" w14:paraId="18A18887" w14:textId="77777777" w:rsidTr="00661C6E">
        <w:trPr>
          <w:trHeight w:val="135"/>
        </w:trPr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819529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E-učenje</w:t>
            </w:r>
          </w:p>
        </w:tc>
        <w:tc>
          <w:tcPr>
            <w:tcW w:w="427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2DE4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Mrežna stranica kolegija u sustavu za e-učenje.</w:t>
            </w:r>
          </w:p>
        </w:tc>
      </w:tr>
      <w:tr w:rsidR="00684AC2" w:rsidRPr="009F7BA6" w14:paraId="673C45D0" w14:textId="77777777" w:rsidTr="00661C6E">
        <w:trPr>
          <w:trHeight w:val="135"/>
        </w:trPr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FF70E6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Metode poučavanja</w:t>
            </w:r>
          </w:p>
        </w:tc>
        <w:tc>
          <w:tcPr>
            <w:tcW w:w="427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D077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Predavačke metode (predavanje, izlaganje, demonstracija); participativne i interaktivne metode (slobodni i vođeni razgovor, dijalog); metode zagrijavanja i opuštanja (igra riječi)</w:t>
            </w:r>
          </w:p>
        </w:tc>
      </w:tr>
      <w:tr w:rsidR="00684AC2" w:rsidRPr="009F7BA6" w14:paraId="0BE4760A" w14:textId="77777777" w:rsidTr="00661C6E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4F1BA6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Oblici provjere znanja (označiti)</w:t>
            </w:r>
          </w:p>
        </w:tc>
      </w:tr>
      <w:tr w:rsidR="00684AC2" w:rsidRPr="009F7BA6" w14:paraId="1943ED9F" w14:textId="77777777" w:rsidTr="00661C6E">
        <w:trPr>
          <w:trHeight w:val="135"/>
        </w:trPr>
        <w:tc>
          <w:tcPr>
            <w:tcW w:w="330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912317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Vrsta </w:t>
            </w:r>
            <w:proofErr w:type="spellStart"/>
            <w:r w:rsidRPr="009F7BA6">
              <w:rPr>
                <w:rFonts w:asciiTheme="minorHAnsi" w:hAnsiTheme="minorHAnsi" w:cstheme="minorHAnsi"/>
              </w:rPr>
              <w:t>predispitne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 obveze</w:t>
            </w:r>
          </w:p>
        </w:tc>
        <w:tc>
          <w:tcPr>
            <w:tcW w:w="169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FC11CF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Vrsta ispita</w:t>
            </w:r>
          </w:p>
        </w:tc>
      </w:tr>
      <w:tr w:rsidR="00684AC2" w:rsidRPr="009F7BA6" w14:paraId="52DB9C49" w14:textId="77777777" w:rsidTr="00661C6E">
        <w:trPr>
          <w:trHeight w:val="135"/>
        </w:trPr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FA1CF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7BA6">
              <w:rPr>
                <w:rFonts w:asciiTheme="minorHAnsi" w:hAnsiTheme="minorHAnsi" w:cstheme="minorHAnsi"/>
                <w:b/>
                <w:bCs/>
              </w:rPr>
              <w:t>kolokvij</w:t>
            </w:r>
          </w:p>
        </w:tc>
        <w:tc>
          <w:tcPr>
            <w:tcW w:w="5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F731E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seminarski rad</w:t>
            </w:r>
          </w:p>
        </w:tc>
        <w:tc>
          <w:tcPr>
            <w:tcW w:w="6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01579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esej/referat</w:t>
            </w:r>
          </w:p>
        </w:tc>
        <w:tc>
          <w:tcPr>
            <w:tcW w:w="117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4990D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praktični/projektni zadatak</w:t>
            </w:r>
          </w:p>
        </w:tc>
        <w:tc>
          <w:tcPr>
            <w:tcW w:w="4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05640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7BA6">
              <w:rPr>
                <w:rFonts w:asciiTheme="minorHAnsi" w:hAnsiTheme="minorHAnsi" w:cstheme="minorHAnsi"/>
                <w:b/>
                <w:bCs/>
              </w:rPr>
              <w:t>ostalo</w:t>
            </w:r>
          </w:p>
        </w:tc>
        <w:tc>
          <w:tcPr>
            <w:tcW w:w="5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99682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7BA6">
              <w:rPr>
                <w:rFonts w:asciiTheme="minorHAnsi" w:hAnsiTheme="minorHAnsi" w:cstheme="minorHAnsi"/>
                <w:b/>
                <w:bCs/>
              </w:rPr>
              <w:t>pismeni</w:t>
            </w:r>
          </w:p>
        </w:tc>
        <w:tc>
          <w:tcPr>
            <w:tcW w:w="5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00173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7BA6">
              <w:rPr>
                <w:rFonts w:asciiTheme="minorHAnsi" w:hAnsiTheme="minorHAnsi" w:cstheme="minorHAnsi"/>
                <w:b/>
                <w:bCs/>
              </w:rPr>
              <w:t>usmeni</w:t>
            </w:r>
          </w:p>
        </w:tc>
        <w:tc>
          <w:tcPr>
            <w:tcW w:w="6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454F1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praktični</w:t>
            </w:r>
          </w:p>
        </w:tc>
      </w:tr>
      <w:tr w:rsidR="00684AC2" w:rsidRPr="009F7BA6" w14:paraId="0EC4BF90" w14:textId="77777777" w:rsidTr="00661C6E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07729D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Alokacija ECTS bodova i udjela u ocjeni</w:t>
            </w:r>
          </w:p>
        </w:tc>
      </w:tr>
      <w:tr w:rsidR="00684AC2" w:rsidRPr="009F7BA6" w14:paraId="4F0380CC" w14:textId="77777777" w:rsidTr="00661C6E">
        <w:trPr>
          <w:trHeight w:val="251"/>
        </w:trPr>
        <w:tc>
          <w:tcPr>
            <w:tcW w:w="142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F5B894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Obveze studenata</w:t>
            </w:r>
          </w:p>
        </w:tc>
        <w:tc>
          <w:tcPr>
            <w:tcW w:w="93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B6C142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Kod ishoda učenja</w:t>
            </w:r>
          </w:p>
        </w:tc>
        <w:tc>
          <w:tcPr>
            <w:tcW w:w="943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20E35C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Sati opterećenja</w:t>
            </w:r>
          </w:p>
        </w:tc>
        <w:tc>
          <w:tcPr>
            <w:tcW w:w="82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BF06DB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Udio u ECTS-u</w:t>
            </w:r>
          </w:p>
        </w:tc>
        <w:tc>
          <w:tcPr>
            <w:tcW w:w="86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76CF82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Udio u ocjeni</w:t>
            </w:r>
          </w:p>
        </w:tc>
      </w:tr>
      <w:tr w:rsidR="00684AC2" w:rsidRPr="009F7BA6" w14:paraId="5BB152EC" w14:textId="77777777" w:rsidTr="00661C6E">
        <w:trPr>
          <w:trHeight w:val="251"/>
        </w:trPr>
        <w:tc>
          <w:tcPr>
            <w:tcW w:w="142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0F264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Pohađanje nastave i aktivnosti na nastavi</w:t>
            </w:r>
          </w:p>
        </w:tc>
        <w:tc>
          <w:tcPr>
            <w:tcW w:w="93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FCFD5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43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4C843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82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3A0C9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6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C0ED1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20%</w:t>
            </w:r>
          </w:p>
        </w:tc>
      </w:tr>
      <w:tr w:rsidR="00684AC2" w:rsidRPr="009F7BA6" w14:paraId="19F597C2" w14:textId="77777777" w:rsidTr="00661C6E">
        <w:trPr>
          <w:trHeight w:val="251"/>
        </w:trPr>
        <w:tc>
          <w:tcPr>
            <w:tcW w:w="142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71043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Kolokvij/Završni pismeni ispit</w:t>
            </w:r>
          </w:p>
        </w:tc>
        <w:tc>
          <w:tcPr>
            <w:tcW w:w="93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79CBA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IU-FPMOZZAB209-2, 3</w:t>
            </w:r>
          </w:p>
        </w:tc>
        <w:tc>
          <w:tcPr>
            <w:tcW w:w="943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462DC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82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18337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0.5</w:t>
            </w:r>
          </w:p>
        </w:tc>
        <w:tc>
          <w:tcPr>
            <w:tcW w:w="86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109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30%</w:t>
            </w:r>
          </w:p>
        </w:tc>
      </w:tr>
      <w:tr w:rsidR="00684AC2" w:rsidRPr="009F7BA6" w14:paraId="611C08DB" w14:textId="77777777" w:rsidTr="00661C6E">
        <w:trPr>
          <w:trHeight w:val="251"/>
        </w:trPr>
        <w:tc>
          <w:tcPr>
            <w:tcW w:w="142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BBDDF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Završni usmeni ispit</w:t>
            </w:r>
          </w:p>
        </w:tc>
        <w:tc>
          <w:tcPr>
            <w:tcW w:w="93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01065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IU-FPMOZZAB209-1, 2, 4</w:t>
            </w:r>
          </w:p>
        </w:tc>
        <w:tc>
          <w:tcPr>
            <w:tcW w:w="943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1BA40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82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2EEA1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0.5</w:t>
            </w:r>
          </w:p>
        </w:tc>
        <w:tc>
          <w:tcPr>
            <w:tcW w:w="86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99E56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50%</w:t>
            </w:r>
          </w:p>
        </w:tc>
      </w:tr>
      <w:tr w:rsidR="00684AC2" w:rsidRPr="009F7BA6" w14:paraId="1FA26232" w14:textId="77777777" w:rsidTr="00661C6E">
        <w:trPr>
          <w:trHeight w:val="251"/>
        </w:trPr>
        <w:tc>
          <w:tcPr>
            <w:tcW w:w="2367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8C9B91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943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38D3A2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82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1BAC0B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6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A3F2B2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100%</w:t>
            </w:r>
          </w:p>
        </w:tc>
      </w:tr>
      <w:tr w:rsidR="00684AC2" w:rsidRPr="009F7BA6" w14:paraId="48241E0B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39DCF3D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Način izračuna konačne ocjene</w:t>
            </w:r>
          </w:p>
        </w:tc>
      </w:tr>
      <w:tr w:rsidR="00684AC2" w:rsidRPr="009F7BA6" w14:paraId="65A32868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A15F65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  <w:b/>
                <w:bCs/>
              </w:rPr>
              <w:t>Pohađanje i aktivnost na nastavi</w:t>
            </w:r>
            <w:r w:rsidRPr="009F7BA6">
              <w:rPr>
                <w:rFonts w:asciiTheme="minorHAnsi" w:hAnsiTheme="minorHAnsi" w:cstheme="minorHAnsi"/>
              </w:rPr>
              <w:t xml:space="preserve"> ocjenjuje se na sljedeći način:</w:t>
            </w:r>
          </w:p>
          <w:p w14:paraId="45D55F89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- neredoviti dolasci =  0% ocjene </w:t>
            </w:r>
          </w:p>
          <w:p w14:paraId="25BEED4D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- redoviti dolasci bez aktivnosti = 11% ocjene </w:t>
            </w:r>
          </w:p>
          <w:p w14:paraId="28A27758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lastRenderedPageBreak/>
              <w:t xml:space="preserve">- aktivnost samo na poticaj nastavnika = 14% ocjene </w:t>
            </w:r>
          </w:p>
          <w:p w14:paraId="7BC932AC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- samoinicijativna aktivnost = 17% ocjene </w:t>
            </w:r>
          </w:p>
          <w:p w14:paraId="70A9EA2A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- samoinicijativna aktivnost s kvalitetnom raspravom  = 20% ocjene</w:t>
            </w:r>
          </w:p>
          <w:p w14:paraId="41894CDC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  <w:b/>
                <w:bCs/>
              </w:rPr>
              <w:t>Kolokvij/Završni pismeni ispit</w:t>
            </w:r>
            <w:r w:rsidRPr="009F7BA6">
              <w:rPr>
                <w:rFonts w:asciiTheme="minorHAnsi" w:hAnsiTheme="minorHAnsi" w:cstheme="minorHAnsi"/>
              </w:rPr>
              <w:t xml:space="preserve"> ocjenjuje se na sljedeći način: </w:t>
            </w:r>
          </w:p>
          <w:p w14:paraId="4B567AA6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 manje od 55% točnih odgovora  =  0% ocjene </w:t>
            </w:r>
          </w:p>
          <w:p w14:paraId="4FAC0D44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 od 55% do 66%   = 16,5% ocjene </w:t>
            </w:r>
          </w:p>
          <w:p w14:paraId="1685D72D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 od 67% do 78%   =21%  ocjene </w:t>
            </w:r>
          </w:p>
          <w:p w14:paraId="279C9B49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 od 79% do 90%   =  25,5% ocjene  </w:t>
            </w:r>
          </w:p>
          <w:p w14:paraId="3DFE135D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 od 91% do 100% = 30% ocjene </w:t>
            </w:r>
          </w:p>
          <w:p w14:paraId="5739BA70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  <w:b/>
                <w:bCs/>
              </w:rPr>
              <w:t>Završni usmeni ispit</w:t>
            </w:r>
            <w:r w:rsidRPr="009F7BA6">
              <w:rPr>
                <w:rFonts w:asciiTheme="minorHAnsi" w:hAnsiTheme="minorHAnsi" w:cstheme="minorHAnsi"/>
              </w:rPr>
              <w:t xml:space="preserve"> ocjenjuje se na sljedeći način:</w:t>
            </w:r>
          </w:p>
          <w:p w14:paraId="5CB24ADB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manje od 55% točnih odgovora  =  0% ocjene </w:t>
            </w:r>
          </w:p>
          <w:p w14:paraId="3EEE8A2D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od 55% do 66% točnih odgovora  = 27,5% ocjene </w:t>
            </w:r>
          </w:p>
          <w:p w14:paraId="6037B949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od 67% do 78% točnih odgovora  = 35% ocjene </w:t>
            </w:r>
          </w:p>
          <w:p w14:paraId="54CC16A9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od 79% do 90% točnih odgovora  = 42,5% ocjene</w:t>
            </w:r>
          </w:p>
          <w:p w14:paraId="348E35E0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od 91% do 100% točnih odgovora = 50% ocjene</w:t>
            </w:r>
          </w:p>
          <w:p w14:paraId="4EB59C1B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Prema Pravilniku o studiranju konačna se ocjena dobiva na sljedeći način:</w:t>
            </w:r>
          </w:p>
          <w:p w14:paraId="28328776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0 – 54% nedovoljan (1)</w:t>
            </w:r>
          </w:p>
          <w:p w14:paraId="35837091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55 – 66% dovoljan (2)</w:t>
            </w:r>
          </w:p>
          <w:p w14:paraId="0E823515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67 – 78% dobar (3)</w:t>
            </w:r>
          </w:p>
          <w:p w14:paraId="343B2844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79 – 90% vrlo dobar (4)</w:t>
            </w:r>
          </w:p>
          <w:p w14:paraId="5C849709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F7BA6">
              <w:rPr>
                <w:rFonts w:asciiTheme="minorHAnsi" w:hAnsiTheme="minorHAnsi" w:cstheme="minorHAnsi"/>
              </w:rPr>
              <w:t>91 – 100% odličan (5).</w:t>
            </w:r>
          </w:p>
        </w:tc>
      </w:tr>
      <w:tr w:rsidR="00684AC2" w:rsidRPr="009F7BA6" w14:paraId="2C185952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F520C73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Alokacija ECTS bodova, obveze i način izračuna konačne ocjene za izvanredne studente </w:t>
            </w:r>
          </w:p>
          <w:p w14:paraId="49B47C7B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(ako ih ima):</w:t>
            </w:r>
          </w:p>
        </w:tc>
      </w:tr>
      <w:tr w:rsidR="00684AC2" w:rsidRPr="009F7BA6" w14:paraId="2AEA5117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276213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Izvanredni studenti umjesto obveze pohađanja nastave imaju dodatnu obvezu, u dogovoru s predmetnim nastavnikom. Dodatna obveza nosi isti udio u ocjeni kao pohađanje nastave. Ostale su obveze iste kao za redovite studente.</w:t>
            </w:r>
          </w:p>
        </w:tc>
      </w:tr>
      <w:tr w:rsidR="00684AC2" w:rsidRPr="009F7BA6" w14:paraId="20468278" w14:textId="77777777" w:rsidTr="00661C6E">
        <w:trPr>
          <w:trHeight w:val="282"/>
        </w:trPr>
        <w:tc>
          <w:tcPr>
            <w:tcW w:w="55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A359F31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Literatura</w:t>
            </w:r>
          </w:p>
          <w:p w14:paraId="762911B6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(označiti)</w:t>
            </w:r>
          </w:p>
        </w:tc>
        <w:tc>
          <w:tcPr>
            <w:tcW w:w="1220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995726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Naslov</w:t>
            </w:r>
          </w:p>
          <w:p w14:paraId="35B1132A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(naziv, autor, godina)</w:t>
            </w:r>
          </w:p>
        </w:tc>
        <w:tc>
          <w:tcPr>
            <w:tcW w:w="6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FB3C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Izdanje</w:t>
            </w:r>
          </w:p>
        </w:tc>
        <w:tc>
          <w:tcPr>
            <w:tcW w:w="122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29DA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Jezik</w:t>
            </w:r>
          </w:p>
        </w:tc>
        <w:tc>
          <w:tcPr>
            <w:tcW w:w="134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701C" w14:textId="77777777" w:rsidR="00684AC2" w:rsidRPr="009F7BA6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Vrsta djela</w:t>
            </w:r>
          </w:p>
        </w:tc>
      </w:tr>
      <w:tr w:rsidR="00684AC2" w:rsidRPr="009F7BA6" w14:paraId="52E0AACF" w14:textId="77777777" w:rsidTr="00661C6E">
        <w:trPr>
          <w:trHeight w:val="282"/>
        </w:trPr>
        <w:tc>
          <w:tcPr>
            <w:tcW w:w="55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C07F415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0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B633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A3EE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vlastito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E6C2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ost</w:t>
            </w:r>
            <w:proofErr w:type="spellEnd"/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7FB7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hrv.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3DCA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engl.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2B9A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ost</w:t>
            </w:r>
            <w:proofErr w:type="spellEnd"/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75C9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višejez</w:t>
            </w:r>
            <w:proofErr w:type="spellEnd"/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5465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knjiga</w:t>
            </w:r>
          </w:p>
        </w:tc>
        <w:tc>
          <w:tcPr>
            <w:tcW w:w="3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7F42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članak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D547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skripta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D783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ost</w:t>
            </w:r>
            <w:proofErr w:type="spellEnd"/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84AC2" w:rsidRPr="009F7BA6" w14:paraId="5C80EB4E" w14:textId="77777777" w:rsidTr="00661C6E">
        <w:trPr>
          <w:trHeight w:val="282"/>
        </w:trPr>
        <w:tc>
          <w:tcPr>
            <w:tcW w:w="550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005A889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Obvezna</w:t>
            </w:r>
          </w:p>
        </w:tc>
        <w:tc>
          <w:tcPr>
            <w:tcW w:w="122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415F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Medić, Ivo: Kleine </w:t>
            </w:r>
            <w:proofErr w:type="spellStart"/>
            <w:r w:rsidRPr="009F7BA6">
              <w:rPr>
                <w:rFonts w:asciiTheme="minorHAnsi" w:hAnsiTheme="minorHAnsi" w:cstheme="minorHAnsi"/>
              </w:rPr>
              <w:t>deutsche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7BA6">
              <w:rPr>
                <w:rFonts w:asciiTheme="minorHAnsi" w:hAnsiTheme="minorHAnsi" w:cstheme="minorHAnsi"/>
              </w:rPr>
              <w:t>Grammatik</w:t>
            </w:r>
            <w:proofErr w:type="spellEnd"/>
            <w:r w:rsidRPr="009F7BA6">
              <w:rPr>
                <w:rFonts w:asciiTheme="minorHAnsi" w:hAnsiTheme="minorHAnsi" w:cstheme="minorHAnsi"/>
              </w:rPr>
              <w:t>, Školska knjiga, Zagreb, 2003 ili neka druga raspoloživa gramatika njemačkog jezika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BCCA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8513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EEC3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85E9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F1AC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0589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3F7E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C619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9AB3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BB44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684AC2" w:rsidRPr="009F7BA6" w14:paraId="6B13D192" w14:textId="77777777" w:rsidTr="00661C6E">
        <w:trPr>
          <w:trHeight w:val="282"/>
        </w:trPr>
        <w:tc>
          <w:tcPr>
            <w:tcW w:w="55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8CFF3BD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82C9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9F7BA6">
              <w:rPr>
                <w:rFonts w:asciiTheme="minorHAnsi" w:hAnsiTheme="minorHAnsi" w:cstheme="minorHAnsi"/>
              </w:rPr>
              <w:t>Niebisch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, Daniela </w:t>
            </w:r>
            <w:proofErr w:type="spellStart"/>
            <w:r w:rsidRPr="009F7BA6">
              <w:rPr>
                <w:rFonts w:asciiTheme="minorHAnsi" w:hAnsiTheme="minorHAnsi" w:cstheme="minorHAnsi"/>
              </w:rPr>
              <w:t>et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9F7BA6">
              <w:rPr>
                <w:rFonts w:asciiTheme="minorHAnsi" w:hAnsiTheme="minorHAnsi" w:cstheme="minorHAnsi"/>
              </w:rPr>
              <w:t>al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., </w:t>
            </w:r>
            <w:proofErr w:type="spellStart"/>
            <w:r w:rsidRPr="009F7BA6">
              <w:rPr>
                <w:rFonts w:asciiTheme="minorHAnsi" w:hAnsiTheme="minorHAnsi" w:cstheme="minorHAnsi"/>
              </w:rPr>
              <w:t>Schritte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7BA6">
              <w:rPr>
                <w:rFonts w:asciiTheme="minorHAnsi" w:hAnsiTheme="minorHAnsi" w:cstheme="minorHAnsi"/>
              </w:rPr>
              <w:t>international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 4, </w:t>
            </w:r>
            <w:proofErr w:type="spellStart"/>
            <w:r w:rsidRPr="009F7BA6">
              <w:rPr>
                <w:rFonts w:asciiTheme="minorHAnsi" w:hAnsiTheme="minorHAnsi" w:cstheme="minorHAnsi"/>
              </w:rPr>
              <w:t>Kursbuch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 + </w:t>
            </w:r>
            <w:proofErr w:type="spellStart"/>
            <w:r w:rsidRPr="009F7BA6">
              <w:rPr>
                <w:rFonts w:asciiTheme="minorHAnsi" w:hAnsiTheme="minorHAnsi" w:cstheme="minorHAnsi"/>
              </w:rPr>
              <w:t>Arbeitsbuch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F7BA6">
              <w:rPr>
                <w:rFonts w:asciiTheme="minorHAnsi" w:hAnsiTheme="minorHAnsi" w:cstheme="minorHAnsi"/>
              </w:rPr>
              <w:t>Ismaning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, Huber </w:t>
            </w:r>
            <w:proofErr w:type="spellStart"/>
            <w:r w:rsidRPr="009F7BA6">
              <w:rPr>
                <w:rFonts w:asciiTheme="minorHAnsi" w:hAnsiTheme="minorHAnsi" w:cstheme="minorHAnsi"/>
              </w:rPr>
              <w:t>Verlag</w:t>
            </w:r>
            <w:proofErr w:type="spellEnd"/>
            <w:r w:rsidRPr="009F7BA6">
              <w:rPr>
                <w:rFonts w:asciiTheme="minorHAnsi" w:hAnsiTheme="minorHAnsi" w:cstheme="minorHAnsi"/>
              </w:rPr>
              <w:t>, 2009.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2CCB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1E12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6676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B97A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336C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6F41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F339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86AF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AB29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1796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+</w:t>
            </w:r>
          </w:p>
        </w:tc>
      </w:tr>
      <w:tr w:rsidR="00684AC2" w:rsidRPr="009F7BA6" w14:paraId="64F107D8" w14:textId="77777777" w:rsidTr="00661C6E">
        <w:trPr>
          <w:trHeight w:val="282"/>
        </w:trPr>
        <w:tc>
          <w:tcPr>
            <w:tcW w:w="550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25BC672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Dopunska</w:t>
            </w:r>
          </w:p>
        </w:tc>
        <w:tc>
          <w:tcPr>
            <w:tcW w:w="122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FFB8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hyperlink r:id="rId9" w:history="1">
              <w:r w:rsidRPr="009F7BA6">
                <w:rPr>
                  <w:rFonts w:asciiTheme="minorHAnsi" w:hAnsiTheme="minorHAnsi" w:cstheme="minorHAnsi"/>
                  <w:u w:val="single"/>
                </w:rPr>
                <w:t>https://lingua.com/de/</w:t>
              </w:r>
            </w:hyperlink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1CDF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677C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DD08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65B5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683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FD8C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DB85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5A3B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45E6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78CC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+</w:t>
            </w:r>
          </w:p>
        </w:tc>
      </w:tr>
      <w:tr w:rsidR="00684AC2" w:rsidRPr="009F7BA6" w14:paraId="0F3AFAF2" w14:textId="77777777" w:rsidTr="00661C6E">
        <w:trPr>
          <w:trHeight w:val="282"/>
        </w:trPr>
        <w:tc>
          <w:tcPr>
            <w:tcW w:w="55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DC6CC3A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8FFC" w14:textId="77777777" w:rsidR="00684AC2" w:rsidRPr="009F7BA6" w:rsidRDefault="00684AC2" w:rsidP="00661C6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9F7BA6">
              <w:rPr>
                <w:rFonts w:asciiTheme="minorHAnsi" w:eastAsia="Times New Roman" w:hAnsiTheme="minorHAnsi" w:cstheme="minorHAnsi"/>
              </w:rPr>
              <w:t xml:space="preserve">Zeljko-Zubac, Ružica, </w:t>
            </w:r>
            <w:proofErr w:type="spellStart"/>
            <w:r w:rsidRPr="009F7BA6">
              <w:rPr>
                <w:rFonts w:asciiTheme="minorHAnsi" w:eastAsia="Times New Roman" w:hAnsiTheme="minorHAnsi" w:cstheme="minorHAnsi"/>
              </w:rPr>
              <w:t>Morphologie</w:t>
            </w:r>
            <w:proofErr w:type="spellEnd"/>
            <w:r w:rsidRPr="009F7BA6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9F7BA6">
              <w:rPr>
                <w:rFonts w:asciiTheme="minorHAnsi" w:eastAsia="Times New Roman" w:hAnsiTheme="minorHAnsi" w:cstheme="minorHAnsi"/>
              </w:rPr>
              <w:t>der</w:t>
            </w:r>
            <w:proofErr w:type="spellEnd"/>
            <w:r w:rsidRPr="009F7BA6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9F7BA6">
              <w:rPr>
                <w:rFonts w:asciiTheme="minorHAnsi" w:eastAsia="Times New Roman" w:hAnsiTheme="minorHAnsi" w:cstheme="minorHAnsi"/>
              </w:rPr>
              <w:t>deutschen</w:t>
            </w:r>
            <w:proofErr w:type="spellEnd"/>
            <w:r w:rsidRPr="009F7BA6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9F7BA6">
              <w:rPr>
                <w:rFonts w:asciiTheme="minorHAnsi" w:eastAsia="Times New Roman" w:hAnsiTheme="minorHAnsi" w:cstheme="minorHAnsi"/>
              </w:rPr>
              <w:t>Sprache</w:t>
            </w:r>
            <w:proofErr w:type="spellEnd"/>
            <w:r w:rsidRPr="009F7BA6">
              <w:rPr>
                <w:rFonts w:asciiTheme="minorHAnsi" w:eastAsia="Times New Roman" w:hAnsiTheme="minorHAnsi" w:cstheme="minorHAnsi"/>
              </w:rPr>
              <w:t>, Filozofski fakultet, Mostar, 2014.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71E3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0C46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A81A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E303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9D58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F5BD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130D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A6D4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C2F8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8786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684AC2" w:rsidRPr="009F7BA6" w14:paraId="47214D3E" w14:textId="77777777" w:rsidTr="00661C6E">
        <w:trPr>
          <w:trHeight w:val="282"/>
        </w:trPr>
        <w:tc>
          <w:tcPr>
            <w:tcW w:w="55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4B9D287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8339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hyperlink r:id="rId10" w:history="1">
              <w:r w:rsidRPr="009F7BA6">
                <w:rPr>
                  <w:rFonts w:asciiTheme="minorHAnsi" w:hAnsiTheme="minorHAnsi" w:cstheme="minorHAnsi"/>
                  <w:u w:val="single"/>
                </w:rPr>
                <w:t>https://www.schubert-verlag.de/aufgaben/</w:t>
              </w:r>
            </w:hyperlink>
          </w:p>
          <w:p w14:paraId="588CF70D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uebungen_a1/SA1-Onlineaufgaben.pdf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834B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985C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B92B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85DB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0E3A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C806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58E1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B39D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5BE3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E2BE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+</w:t>
            </w:r>
          </w:p>
        </w:tc>
      </w:tr>
      <w:tr w:rsidR="00684AC2" w:rsidRPr="009F7BA6" w14:paraId="6805CD35" w14:textId="77777777" w:rsidTr="00661C6E">
        <w:trPr>
          <w:trHeight w:val="282"/>
        </w:trPr>
        <w:tc>
          <w:tcPr>
            <w:tcW w:w="55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39D2288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A189" w14:textId="77777777" w:rsidR="00684AC2" w:rsidRPr="009F7BA6" w:rsidRDefault="00684AC2" w:rsidP="00661C6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Jakić – </w:t>
            </w:r>
            <w:proofErr w:type="spellStart"/>
            <w:r w:rsidRPr="009F7BA6">
              <w:rPr>
                <w:rFonts w:asciiTheme="minorHAnsi" w:hAnsiTheme="minorHAnsi" w:cstheme="minorHAnsi"/>
              </w:rPr>
              <w:t>Hurm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, Hrvatsko-njemački rječnik, Školska </w:t>
            </w:r>
            <w:r w:rsidRPr="009F7BA6">
              <w:rPr>
                <w:rFonts w:asciiTheme="minorHAnsi" w:hAnsiTheme="minorHAnsi" w:cstheme="minorHAnsi"/>
              </w:rPr>
              <w:lastRenderedPageBreak/>
              <w:t xml:space="preserve">knjiga, Zagreb. (bilo koje </w:t>
            </w:r>
            <w:proofErr w:type="spellStart"/>
            <w:r w:rsidRPr="009F7BA6">
              <w:rPr>
                <w:rFonts w:asciiTheme="minorHAnsi" w:hAnsiTheme="minorHAnsi" w:cstheme="minorHAnsi"/>
              </w:rPr>
              <w:t>izd</w:t>
            </w:r>
            <w:proofErr w:type="spellEnd"/>
            <w:r w:rsidRPr="009F7BA6"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CE59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1467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BF2A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5899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8AC0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9ED3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CB89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1A2B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9D78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C0C4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684AC2" w:rsidRPr="009F7BA6" w14:paraId="4D51D1D0" w14:textId="77777777" w:rsidTr="00661C6E">
        <w:trPr>
          <w:trHeight w:val="282"/>
        </w:trPr>
        <w:tc>
          <w:tcPr>
            <w:tcW w:w="55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19E5853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5279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Jakić – </w:t>
            </w:r>
            <w:proofErr w:type="spellStart"/>
            <w:r w:rsidRPr="009F7BA6">
              <w:rPr>
                <w:rFonts w:asciiTheme="minorHAnsi" w:hAnsiTheme="minorHAnsi" w:cstheme="minorHAnsi"/>
              </w:rPr>
              <w:t>Hurm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, Njemačko – hrvatski rječnik, Školska knjiga, Zagreb. (bilo koje </w:t>
            </w:r>
            <w:proofErr w:type="spellStart"/>
            <w:r w:rsidRPr="009F7BA6">
              <w:rPr>
                <w:rFonts w:asciiTheme="minorHAnsi" w:hAnsiTheme="minorHAnsi" w:cstheme="minorHAnsi"/>
              </w:rPr>
              <w:t>izd</w:t>
            </w:r>
            <w:proofErr w:type="spellEnd"/>
            <w:r w:rsidRPr="009F7BA6"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E27E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E366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A1EA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4A06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B4F9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AAC5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1A24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9100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7024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BEF6" w14:textId="77777777" w:rsidR="00684AC2" w:rsidRPr="009F7BA6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684AC2" w:rsidRPr="009F7BA6" w14:paraId="2E407D66" w14:textId="77777777" w:rsidTr="00661C6E">
        <w:trPr>
          <w:trHeight w:val="135"/>
        </w:trPr>
        <w:tc>
          <w:tcPr>
            <w:tcW w:w="177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EAE85C" w14:textId="77777777" w:rsidR="00684AC2" w:rsidRPr="009F7BA6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Dodatne informacije o predmetu</w:t>
            </w:r>
          </w:p>
        </w:tc>
        <w:tc>
          <w:tcPr>
            <w:tcW w:w="323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FC6C" w14:textId="77777777" w:rsidR="00684AC2" w:rsidRPr="009F7BA6" w:rsidRDefault="00684AC2" w:rsidP="00661C6E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</w:tr>
    </w:tbl>
    <w:p w14:paraId="7B177470" w14:textId="77777777" w:rsidR="00684AC2" w:rsidRDefault="00684AC2" w:rsidP="00684AC2"/>
    <w:p w14:paraId="4DDAEA57" w14:textId="77777777" w:rsidR="00684AC2" w:rsidRDefault="00684AC2" w:rsidP="00684AC2"/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91"/>
        <w:gridCol w:w="397"/>
        <w:gridCol w:w="760"/>
        <w:gridCol w:w="792"/>
        <w:gridCol w:w="446"/>
        <w:gridCol w:w="72"/>
        <w:gridCol w:w="315"/>
        <w:gridCol w:w="731"/>
        <w:gridCol w:w="782"/>
        <w:gridCol w:w="111"/>
        <w:gridCol w:w="489"/>
        <w:gridCol w:w="274"/>
        <w:gridCol w:w="272"/>
        <w:gridCol w:w="115"/>
        <w:gridCol w:w="356"/>
        <w:gridCol w:w="121"/>
        <w:gridCol w:w="616"/>
        <w:gridCol w:w="119"/>
        <w:gridCol w:w="229"/>
        <w:gridCol w:w="270"/>
        <w:gridCol w:w="260"/>
        <w:gridCol w:w="354"/>
        <w:gridCol w:w="61"/>
        <w:gridCol w:w="680"/>
        <w:gridCol w:w="465"/>
      </w:tblGrid>
      <w:tr w:rsidR="00684AC2" w:rsidRPr="006845D1" w14:paraId="5295BF0D" w14:textId="77777777" w:rsidTr="00661C6E">
        <w:tc>
          <w:tcPr>
            <w:tcW w:w="7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25CFCF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Studijski program</w:t>
            </w:r>
          </w:p>
        </w:tc>
        <w:tc>
          <w:tcPr>
            <w:tcW w:w="4245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61AF7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Kemija – dvopredmetni studij</w:t>
            </w:r>
          </w:p>
        </w:tc>
      </w:tr>
      <w:tr w:rsidR="00684AC2" w:rsidRPr="006845D1" w14:paraId="2297479D" w14:textId="77777777" w:rsidTr="00661C6E">
        <w:tc>
          <w:tcPr>
            <w:tcW w:w="7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5CF267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Ciklus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04A8A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1.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C6282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</w:t>
            </w:r>
          </w:p>
        </w:tc>
        <w:tc>
          <w:tcPr>
            <w:tcW w:w="234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FFC0E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Sveučilišni</w:t>
            </w:r>
          </w:p>
        </w:tc>
      </w:tr>
      <w:tr w:rsidR="00684AC2" w:rsidRPr="006845D1" w14:paraId="6CD26876" w14:textId="77777777" w:rsidTr="00661C6E">
        <w:tc>
          <w:tcPr>
            <w:tcW w:w="7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0A31DA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Smjer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B4DA9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33C88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Modul</w:t>
            </w:r>
          </w:p>
        </w:tc>
        <w:tc>
          <w:tcPr>
            <w:tcW w:w="234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A0907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84AC2" w:rsidRPr="006845D1" w14:paraId="0D55FECD" w14:textId="77777777" w:rsidTr="00661C6E">
        <w:trPr>
          <w:trHeight w:val="289"/>
        </w:trPr>
        <w:tc>
          <w:tcPr>
            <w:tcW w:w="7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EFE6B2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Godina studija 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61B3C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2.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C3A8F6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Semestar </w:t>
            </w:r>
          </w:p>
        </w:tc>
        <w:tc>
          <w:tcPr>
            <w:tcW w:w="234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9BCEB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3. </w:t>
            </w:r>
          </w:p>
        </w:tc>
      </w:tr>
      <w:tr w:rsidR="00684AC2" w:rsidRPr="006845D1" w14:paraId="1DDA4327" w14:textId="77777777" w:rsidTr="00661C6E">
        <w:tc>
          <w:tcPr>
            <w:tcW w:w="7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71CBA7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Naziv predmeta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2B3A3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b/>
                <w:caps/>
              </w:rPr>
            </w:pPr>
            <w:r w:rsidRPr="006845D1">
              <w:rPr>
                <w:rFonts w:cstheme="minorHAnsi"/>
                <w:b/>
                <w:caps/>
              </w:rPr>
              <w:t>Analitička kemija 1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64D33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Kod predmeta</w:t>
            </w:r>
          </w:p>
        </w:tc>
        <w:tc>
          <w:tcPr>
            <w:tcW w:w="234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07447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FPMOZKEDB301</w:t>
            </w:r>
          </w:p>
        </w:tc>
      </w:tr>
      <w:tr w:rsidR="00684AC2" w:rsidRPr="006845D1" w14:paraId="4F5B8E86" w14:textId="77777777" w:rsidTr="00661C6E">
        <w:tc>
          <w:tcPr>
            <w:tcW w:w="7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4EF24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ECTS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B26A9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4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AFC49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Status</w:t>
            </w:r>
          </w:p>
        </w:tc>
        <w:tc>
          <w:tcPr>
            <w:tcW w:w="234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150B3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Obvezni</w:t>
            </w:r>
          </w:p>
        </w:tc>
      </w:tr>
      <w:tr w:rsidR="00684AC2" w:rsidRPr="006845D1" w14:paraId="650489CB" w14:textId="77777777" w:rsidTr="00661C6E">
        <w:tc>
          <w:tcPr>
            <w:tcW w:w="2658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677933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Broj sati nastave</w:t>
            </w:r>
          </w:p>
        </w:tc>
        <w:tc>
          <w:tcPr>
            <w:tcW w:w="6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571AA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Predavanja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CA5DCD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Vježbe</w:t>
            </w:r>
          </w:p>
        </w:tc>
        <w:tc>
          <w:tcPr>
            <w:tcW w:w="5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21721F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Seminari</w:t>
            </w:r>
          </w:p>
        </w:tc>
        <w:tc>
          <w:tcPr>
            <w:tcW w:w="5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7DE69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Praksa</w:t>
            </w:r>
          </w:p>
        </w:tc>
      </w:tr>
      <w:tr w:rsidR="00684AC2" w:rsidRPr="006845D1" w14:paraId="116BCBD6" w14:textId="77777777" w:rsidTr="00661C6E">
        <w:tc>
          <w:tcPr>
            <w:tcW w:w="2658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27278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237C3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45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62447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E88EC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15</w:t>
            </w:r>
          </w:p>
        </w:tc>
        <w:tc>
          <w:tcPr>
            <w:tcW w:w="5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BB099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684AC2" w:rsidRPr="006845D1" w14:paraId="697B19EB" w14:textId="77777777" w:rsidTr="00661C6E">
        <w:tc>
          <w:tcPr>
            <w:tcW w:w="755" w:type="pct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6F778C6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Nastavnici</w:t>
            </w:r>
          </w:p>
        </w:tc>
        <w:tc>
          <w:tcPr>
            <w:tcW w:w="1904" w:type="pct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58517BEB" w14:textId="0EF9D563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</w:t>
            </w:r>
            <w:r w:rsidR="0019564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sc. Anita Martinović Bevanda, izv.</w:t>
            </w:r>
            <w:r w:rsidR="0019564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prof.</w:t>
            </w:r>
          </w:p>
        </w:tc>
        <w:tc>
          <w:tcPr>
            <w:tcW w:w="6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0BCB0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45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7796A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DBE58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15</w:t>
            </w:r>
          </w:p>
        </w:tc>
        <w:tc>
          <w:tcPr>
            <w:tcW w:w="5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0149D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684AC2" w:rsidRPr="006845D1" w14:paraId="40DD53BE" w14:textId="77777777" w:rsidTr="00661C6E">
        <w:trPr>
          <w:trHeight w:val="282"/>
        </w:trPr>
        <w:tc>
          <w:tcPr>
            <w:tcW w:w="7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29E318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Ciljevi predmeta</w:t>
            </w:r>
          </w:p>
        </w:tc>
        <w:tc>
          <w:tcPr>
            <w:tcW w:w="4245" w:type="pct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DEC3C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-postići kod studenta razumijevanje temeljnih kemijskih pojmova značajnih za modernu analitičku kemiju.</w:t>
            </w:r>
          </w:p>
          <w:p w14:paraId="7208E0C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-proširiti znanja studenta o kemijskim ravnotežama značajnim za analitičku kemiju.</w:t>
            </w:r>
          </w:p>
          <w:p w14:paraId="59A3794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-postići kod studenta razumijevanje klasičnih postupaka  kvalitativne analize  i definiranje uvjeta njihove primjene.</w:t>
            </w:r>
          </w:p>
          <w:p w14:paraId="6F70439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-postići kod studenta temeljna znanja o instrumentalnim postupcima odjeljivanja.</w:t>
            </w:r>
          </w:p>
        </w:tc>
      </w:tr>
      <w:tr w:rsidR="00684AC2" w:rsidRPr="006845D1" w14:paraId="364593A2" w14:textId="77777777" w:rsidTr="00661C6E">
        <w:trPr>
          <w:trHeight w:val="135"/>
        </w:trPr>
        <w:tc>
          <w:tcPr>
            <w:tcW w:w="75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5E264E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5945092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487D930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147D8C2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2F7627C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62E1E4C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0F13539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Ishodi učenja predmeta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37A3D1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85890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6845D1">
              <w:rPr>
                <w:rFonts w:cstheme="minorHAns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4E6688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hr-BA"/>
              </w:rPr>
            </w:pPr>
            <w:r w:rsidRPr="006845D1">
              <w:rPr>
                <w:rFonts w:cstheme="minorHAns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684AC2" w:rsidRPr="006845D1" w14:paraId="6820F309" w14:textId="77777777" w:rsidTr="00661C6E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63D805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71AFA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</w:rPr>
              <w:t>O</w:t>
            </w:r>
            <w:r w:rsidRPr="006845D1">
              <w:rPr>
                <w:rFonts w:cstheme="minorHAnsi"/>
              </w:rPr>
              <w:t>bjašnjava osnovne pojmove u analitičkoj kemiji i principe kvalitetne kemijske analize.</w:t>
            </w: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6C3A9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IU-FPMOZKEDB301-1</w:t>
            </w:r>
          </w:p>
        </w:tc>
        <w:tc>
          <w:tcPr>
            <w:tcW w:w="11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0F7631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  <w:p w14:paraId="7735DB09" w14:textId="77777777" w:rsidR="00684AC2" w:rsidRPr="007B068C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</w:tr>
      <w:tr w:rsidR="00684AC2" w:rsidRPr="006845D1" w14:paraId="04CF24B2" w14:textId="77777777" w:rsidTr="00661C6E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318896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5BBB7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</w:rPr>
              <w:t>O</w:t>
            </w:r>
            <w:r w:rsidRPr="006845D1">
              <w:rPr>
                <w:rFonts w:cstheme="minorHAnsi"/>
              </w:rPr>
              <w:t>bjašnjava principe homogenih i heterogenih kemijskih ravnoteža značajnih  u analitičkoj kemiji.</w:t>
            </w: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337A8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IU-FPMOZKEDB301-2</w:t>
            </w:r>
          </w:p>
        </w:tc>
        <w:tc>
          <w:tcPr>
            <w:tcW w:w="11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F16797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  <w:p w14:paraId="0A1FC2B5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  <w:p w14:paraId="7F7D4BBA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</w:tr>
      <w:tr w:rsidR="00684AC2" w:rsidRPr="006845D1" w14:paraId="3E1FBB99" w14:textId="77777777" w:rsidTr="00661C6E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9BF798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A6517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6845D1">
              <w:rPr>
                <w:rFonts w:cstheme="minorHAnsi"/>
              </w:rPr>
              <w:t xml:space="preserve">bjašnjava promjene u  analitičkom sustavu kao posljedicu različitih reakcijskih uvjeta. </w:t>
            </w: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8F194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IU-FPMOZKEDB301-3</w:t>
            </w:r>
          </w:p>
        </w:tc>
        <w:tc>
          <w:tcPr>
            <w:tcW w:w="11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C92EE7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  <w:p w14:paraId="01192EA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84AC2" w:rsidRPr="006845D1" w14:paraId="23FC9EDB" w14:textId="77777777" w:rsidTr="00661C6E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26CAAE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E47E4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</w:rPr>
              <w:t>P</w:t>
            </w:r>
            <w:r w:rsidRPr="006845D1">
              <w:rPr>
                <w:rFonts w:cstheme="minorHAnsi"/>
              </w:rPr>
              <w:t>rimjenjuje znanje o ravnotežama u raspravi o heterogenim i homogenim ravnotežama u okolišu.</w:t>
            </w: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CD9CB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IU-FPMOZKEDB301-4</w:t>
            </w:r>
          </w:p>
        </w:tc>
        <w:tc>
          <w:tcPr>
            <w:tcW w:w="11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0235C2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  <w:p w14:paraId="57D5111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84AC2" w:rsidRPr="006845D1" w14:paraId="38B33296" w14:textId="77777777" w:rsidTr="00661C6E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D66FDB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1F49B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55917">
              <w:rPr>
                <w:rFonts w:cstheme="minorHAnsi"/>
              </w:rPr>
              <w:t xml:space="preserve">Primjenjuje stečena </w:t>
            </w:r>
            <w:r w:rsidRPr="006845D1">
              <w:rPr>
                <w:rFonts w:cstheme="minorHAnsi"/>
              </w:rPr>
              <w:t>teorijska znanja u rješavanju analitičkih problema i zadataka</w:t>
            </w: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5CBAB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IU-FPMOZKEDB301-5</w:t>
            </w:r>
          </w:p>
        </w:tc>
        <w:tc>
          <w:tcPr>
            <w:tcW w:w="11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73DD43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  <w:p w14:paraId="49FC4AED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  <w:p w14:paraId="6ED33C0A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</w:tr>
      <w:tr w:rsidR="00684AC2" w:rsidRPr="006845D1" w14:paraId="5B9CE1E7" w14:textId="77777777" w:rsidTr="00661C6E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DA86E2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96707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O</w:t>
            </w:r>
            <w:r w:rsidRPr="006845D1">
              <w:rPr>
                <w:rFonts w:cstheme="minorHAnsi"/>
                <w:lang w:val="hr-BA"/>
              </w:rPr>
              <w:t xml:space="preserve">bjašnjava osnovne principe i primjenu </w:t>
            </w:r>
            <w:proofErr w:type="spellStart"/>
            <w:r w:rsidRPr="006845D1">
              <w:rPr>
                <w:rFonts w:cstheme="minorHAnsi"/>
                <w:lang w:val="hr-BA"/>
              </w:rPr>
              <w:t>instrumentnih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tehnika odvajanja.</w:t>
            </w: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66263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IU-FPMOZKEDB301-6</w:t>
            </w:r>
          </w:p>
        </w:tc>
        <w:tc>
          <w:tcPr>
            <w:tcW w:w="11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D56F76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  <w:p w14:paraId="2721ED64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84AC2" w:rsidRPr="006845D1" w14:paraId="17C50B8E" w14:textId="77777777" w:rsidTr="00661C6E">
        <w:trPr>
          <w:trHeight w:val="135"/>
        </w:trPr>
        <w:tc>
          <w:tcPr>
            <w:tcW w:w="7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934D2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Preduvjeti za upis predmeta</w:t>
            </w:r>
          </w:p>
        </w:tc>
        <w:tc>
          <w:tcPr>
            <w:tcW w:w="4245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DDF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6687FE24" w14:textId="77777777" w:rsidTr="00661C6E">
        <w:trPr>
          <w:trHeight w:val="135"/>
        </w:trPr>
        <w:tc>
          <w:tcPr>
            <w:tcW w:w="75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D58F57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58CEB15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Sadržaj </w:t>
            </w:r>
            <w:r w:rsidRPr="006845D1">
              <w:rPr>
                <w:rFonts w:cstheme="minorHAnsi"/>
                <w:lang w:val="hr-BA"/>
              </w:rPr>
              <w:lastRenderedPageBreak/>
              <w:t>predmeta</w:t>
            </w: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77782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lastRenderedPageBreak/>
              <w:t>Tjedan / turnus</w:t>
            </w:r>
          </w:p>
        </w:tc>
        <w:tc>
          <w:tcPr>
            <w:tcW w:w="308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4A616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Tema</w:t>
            </w:r>
          </w:p>
        </w:tc>
      </w:tr>
      <w:tr w:rsidR="00684AC2" w:rsidRPr="006845D1" w14:paraId="627F86F9" w14:textId="77777777" w:rsidTr="00661C6E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A2D94B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81C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1. tjedan</w:t>
            </w:r>
          </w:p>
        </w:tc>
        <w:tc>
          <w:tcPr>
            <w:tcW w:w="308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AF5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 xml:space="preserve">Osnovni pojmovi u analitičkoj kemiji. </w:t>
            </w:r>
          </w:p>
        </w:tc>
      </w:tr>
      <w:tr w:rsidR="00684AC2" w:rsidRPr="006845D1" w14:paraId="321C2076" w14:textId="77777777" w:rsidTr="00661C6E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169E26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BBD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2. tjedan</w:t>
            </w:r>
          </w:p>
        </w:tc>
        <w:tc>
          <w:tcPr>
            <w:tcW w:w="308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53C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Značajke kvalitetne analize. Primjer analize realnog uzorka. Rješavanje zadataka iz obrađenog gradiva teorije.</w:t>
            </w:r>
          </w:p>
        </w:tc>
      </w:tr>
      <w:tr w:rsidR="00684AC2" w:rsidRPr="006845D1" w14:paraId="18A57035" w14:textId="77777777" w:rsidTr="00661C6E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C160B8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4BB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3. tjedan</w:t>
            </w:r>
          </w:p>
        </w:tc>
        <w:tc>
          <w:tcPr>
            <w:tcW w:w="308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3C9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Kemijske ravnoteže značajne u analitičkoj kemiji i njihove konstante. Ionska jakost. Aktiviteti. Rješavanje zadataka iz obrađenog gradiva teorije.</w:t>
            </w:r>
          </w:p>
        </w:tc>
      </w:tr>
      <w:tr w:rsidR="00684AC2" w:rsidRPr="006845D1" w14:paraId="795306A4" w14:textId="77777777" w:rsidTr="00661C6E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DCE64C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7FE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4.-6. tjedna</w:t>
            </w:r>
          </w:p>
        </w:tc>
        <w:tc>
          <w:tcPr>
            <w:tcW w:w="308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A74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eastAsia="Times New Roman" w:cstheme="minorHAnsi"/>
                <w:lang w:val="hr-BA" w:eastAsia="hr-HR"/>
              </w:rPr>
              <w:t xml:space="preserve">Kiselo-bazne ravnoteže. Ugljična kiselina u okolišu. </w:t>
            </w:r>
            <w:r w:rsidRPr="006845D1">
              <w:rPr>
                <w:rFonts w:cstheme="minorHAnsi"/>
              </w:rPr>
              <w:t>Rješavanje zadataka iz obrađenog gradiva teorije.</w:t>
            </w:r>
          </w:p>
        </w:tc>
      </w:tr>
      <w:tr w:rsidR="00684AC2" w:rsidRPr="006845D1" w14:paraId="75E3D8AE" w14:textId="77777777" w:rsidTr="00661C6E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132C15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A82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7.-8. tjedna</w:t>
            </w:r>
          </w:p>
        </w:tc>
        <w:tc>
          <w:tcPr>
            <w:tcW w:w="308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BF6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Ravnoteže nastajanja kompleksa. Kompleksni spojevi i njihova primjena. Rješavanje zadataka iz obrađenog gradiva teorije.</w:t>
            </w:r>
          </w:p>
        </w:tc>
      </w:tr>
      <w:tr w:rsidR="00684AC2" w:rsidRPr="006845D1" w14:paraId="7231D583" w14:textId="77777777" w:rsidTr="00661C6E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0FC7B1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FF5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9-10. tjedna</w:t>
            </w:r>
          </w:p>
        </w:tc>
        <w:tc>
          <w:tcPr>
            <w:tcW w:w="308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BDD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Oksidacijsko-redukcijske ravnoteže. Rješavanje zadataka iz obrađenog gradiva teorije.</w:t>
            </w:r>
          </w:p>
        </w:tc>
      </w:tr>
      <w:tr w:rsidR="00684AC2" w:rsidRPr="006845D1" w14:paraId="04692847" w14:textId="77777777" w:rsidTr="00661C6E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CD8F39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71A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11.-12. tjedna</w:t>
            </w:r>
          </w:p>
        </w:tc>
        <w:tc>
          <w:tcPr>
            <w:tcW w:w="308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A58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Ravnoteže otapanja i nastajanja slabo topljivih taloga. Rješavanje zadataka iz obrađenog gradiva teorije.</w:t>
            </w:r>
          </w:p>
        </w:tc>
      </w:tr>
      <w:tr w:rsidR="00684AC2" w:rsidRPr="006845D1" w14:paraId="3B123093" w14:textId="77777777" w:rsidTr="00661C6E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13AE56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E12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13. tjedan</w:t>
            </w:r>
          </w:p>
        </w:tc>
        <w:tc>
          <w:tcPr>
            <w:tcW w:w="308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B61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Selektivno taloženje i otapanje. Rješavanje zadataka iz obrađenog gradiva teorije.</w:t>
            </w:r>
          </w:p>
        </w:tc>
      </w:tr>
      <w:tr w:rsidR="00684AC2" w:rsidRPr="006845D1" w14:paraId="69302CC2" w14:textId="77777777" w:rsidTr="00661C6E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3DE554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C23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14. tjedan</w:t>
            </w:r>
          </w:p>
        </w:tc>
        <w:tc>
          <w:tcPr>
            <w:tcW w:w="308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72A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Postupci odvajanja Rješavanje zadataka iz obrađenog gradiva teorije.</w:t>
            </w:r>
          </w:p>
        </w:tc>
      </w:tr>
      <w:tr w:rsidR="00684AC2" w:rsidRPr="006845D1" w14:paraId="688D7356" w14:textId="77777777" w:rsidTr="00661C6E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832023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D05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15. tjedan</w:t>
            </w:r>
          </w:p>
        </w:tc>
        <w:tc>
          <w:tcPr>
            <w:tcW w:w="308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DFA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eastAsia="Times New Roman" w:cstheme="minorHAnsi"/>
                <w:lang w:val="hr-BA" w:eastAsia="hr-HR"/>
              </w:rPr>
              <w:t xml:space="preserve">Uvod u </w:t>
            </w:r>
            <w:proofErr w:type="spellStart"/>
            <w:r w:rsidRPr="006845D1">
              <w:rPr>
                <w:rFonts w:eastAsia="Times New Roman" w:cstheme="minorHAnsi"/>
                <w:lang w:val="hr-BA" w:eastAsia="hr-HR"/>
              </w:rPr>
              <w:t>kromatografske</w:t>
            </w:r>
            <w:proofErr w:type="spellEnd"/>
            <w:r w:rsidRPr="006845D1">
              <w:rPr>
                <w:rFonts w:eastAsia="Times New Roman" w:cstheme="minorHAnsi"/>
                <w:lang w:val="hr-BA" w:eastAsia="hr-HR"/>
              </w:rPr>
              <w:t xml:space="preserve"> metode. </w:t>
            </w:r>
            <w:r w:rsidRPr="006845D1">
              <w:rPr>
                <w:rFonts w:cstheme="minorHAnsi"/>
              </w:rPr>
              <w:t>Rješavanje zadataka iz obrađenog gradiva teorije.</w:t>
            </w:r>
          </w:p>
        </w:tc>
      </w:tr>
      <w:tr w:rsidR="00684AC2" w:rsidRPr="006845D1" w14:paraId="1107B5E6" w14:textId="77777777" w:rsidTr="00661C6E">
        <w:trPr>
          <w:trHeight w:val="135"/>
        </w:trPr>
        <w:tc>
          <w:tcPr>
            <w:tcW w:w="7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8EA58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Jezik </w:t>
            </w:r>
          </w:p>
        </w:tc>
        <w:tc>
          <w:tcPr>
            <w:tcW w:w="4245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08A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Hrvatski</w:t>
            </w:r>
          </w:p>
        </w:tc>
      </w:tr>
      <w:tr w:rsidR="00684AC2" w:rsidRPr="006845D1" w14:paraId="2B9C7F00" w14:textId="77777777" w:rsidTr="00661C6E">
        <w:trPr>
          <w:trHeight w:val="135"/>
        </w:trPr>
        <w:tc>
          <w:tcPr>
            <w:tcW w:w="7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D9EEE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E-učenje</w:t>
            </w:r>
          </w:p>
        </w:tc>
        <w:tc>
          <w:tcPr>
            <w:tcW w:w="4245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FBA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6D1E1AE5" w14:textId="77777777" w:rsidTr="00661C6E">
        <w:trPr>
          <w:trHeight w:val="135"/>
        </w:trPr>
        <w:tc>
          <w:tcPr>
            <w:tcW w:w="7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C0FF7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Metode poučavanja</w:t>
            </w:r>
          </w:p>
        </w:tc>
        <w:tc>
          <w:tcPr>
            <w:tcW w:w="4245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3140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predavanje, izlaganje</w:t>
            </w:r>
          </w:p>
          <w:p w14:paraId="280F46D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color w:val="000000"/>
              </w:rPr>
              <w:t>- slobodni i vođeni razgovor, dijalog, rasprava</w:t>
            </w:r>
          </w:p>
        </w:tc>
      </w:tr>
      <w:tr w:rsidR="00684AC2" w:rsidRPr="006845D1" w14:paraId="49D111EC" w14:textId="77777777" w:rsidTr="00661C6E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FAAD2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Oblici provjere znanja (označiti)</w:t>
            </w:r>
          </w:p>
        </w:tc>
      </w:tr>
      <w:tr w:rsidR="00684AC2" w:rsidRPr="006845D1" w14:paraId="54CA3B0B" w14:textId="77777777" w:rsidTr="00661C6E">
        <w:trPr>
          <w:trHeight w:val="135"/>
        </w:trPr>
        <w:tc>
          <w:tcPr>
            <w:tcW w:w="3507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A96E6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Vrsta </w:t>
            </w:r>
            <w:proofErr w:type="spellStart"/>
            <w:r w:rsidRPr="006845D1">
              <w:rPr>
                <w:rFonts w:cstheme="minorHAnsi"/>
                <w:lang w:val="hr-BA"/>
              </w:rPr>
              <w:t>predispitne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obveze</w:t>
            </w:r>
          </w:p>
        </w:tc>
        <w:tc>
          <w:tcPr>
            <w:tcW w:w="149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FCBC2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Vrsta ispita</w:t>
            </w:r>
          </w:p>
        </w:tc>
      </w:tr>
      <w:tr w:rsidR="00684AC2" w:rsidRPr="006845D1" w14:paraId="39966FF2" w14:textId="77777777" w:rsidTr="00661C6E">
        <w:trPr>
          <w:trHeight w:val="13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7F4E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hr-BA"/>
              </w:rPr>
            </w:pPr>
            <w:r w:rsidRPr="006845D1">
              <w:rPr>
                <w:rFonts w:cstheme="minorHAnsi"/>
                <w:b/>
                <w:bCs/>
                <w:lang w:val="hr-BA"/>
              </w:rPr>
              <w:t>kolokvij</w:t>
            </w:r>
          </w:p>
        </w:tc>
        <w:tc>
          <w:tcPr>
            <w:tcW w:w="6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B2EE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seminarski rad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921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esej/referat</w:t>
            </w:r>
          </w:p>
        </w:tc>
        <w:tc>
          <w:tcPr>
            <w:tcW w:w="132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6562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praktični/projektni zadatak</w:t>
            </w:r>
          </w:p>
        </w:tc>
        <w:tc>
          <w:tcPr>
            <w:tcW w:w="4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3D41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ostalo</w:t>
            </w:r>
          </w:p>
        </w:tc>
        <w:tc>
          <w:tcPr>
            <w:tcW w:w="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B35A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u w:val="single"/>
                <w:lang w:val="hr-BA"/>
              </w:rPr>
            </w:pPr>
            <w:r w:rsidRPr="006845D1">
              <w:rPr>
                <w:rFonts w:cstheme="minorHAnsi"/>
                <w:b/>
                <w:bCs/>
                <w:lang w:val="hr-BA"/>
              </w:rPr>
              <w:t>pismeni</w:t>
            </w:r>
          </w:p>
        </w:tc>
        <w:tc>
          <w:tcPr>
            <w:tcW w:w="46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5A78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lang w:val="hr-BA"/>
              </w:rPr>
            </w:pPr>
            <w:r w:rsidRPr="006845D1">
              <w:rPr>
                <w:rFonts w:cstheme="minorHAnsi"/>
                <w:b/>
                <w:lang w:val="hr-BA"/>
              </w:rPr>
              <w:t>usmeni</w:t>
            </w:r>
          </w:p>
        </w:tc>
        <w:tc>
          <w:tcPr>
            <w:tcW w:w="5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89C7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praktični</w:t>
            </w:r>
          </w:p>
        </w:tc>
      </w:tr>
      <w:tr w:rsidR="00684AC2" w:rsidRPr="006845D1" w14:paraId="5D37721B" w14:textId="77777777" w:rsidTr="00661C6E">
        <w:trPr>
          <w:trHeight w:val="251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51690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Alokacija ECTS bodova i udjela u ocjeni</w:t>
            </w:r>
          </w:p>
        </w:tc>
      </w:tr>
      <w:tr w:rsidR="00684AC2" w:rsidRPr="006845D1" w14:paraId="297DD894" w14:textId="77777777" w:rsidTr="00661C6E">
        <w:trPr>
          <w:trHeight w:val="251"/>
        </w:trPr>
        <w:tc>
          <w:tcPr>
            <w:tcW w:w="151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216EF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Obveze studenata</w:t>
            </w:r>
          </w:p>
        </w:tc>
        <w:tc>
          <w:tcPr>
            <w:tcW w:w="114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AAEEE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Kod ishoda učenja</w:t>
            </w:r>
          </w:p>
        </w:tc>
        <w:tc>
          <w:tcPr>
            <w:tcW w:w="84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9C8A8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Sati opterećenja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7A6E9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ECTS-u</w:t>
            </w:r>
          </w:p>
        </w:tc>
        <w:tc>
          <w:tcPr>
            <w:tcW w:w="76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F1C77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ocjeni</w:t>
            </w:r>
          </w:p>
        </w:tc>
      </w:tr>
      <w:tr w:rsidR="00684AC2" w:rsidRPr="006845D1" w14:paraId="6E6D8EF5" w14:textId="77777777" w:rsidTr="00661C6E">
        <w:trPr>
          <w:trHeight w:val="251"/>
        </w:trPr>
        <w:tc>
          <w:tcPr>
            <w:tcW w:w="151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A700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Pohađanje nastave</w:t>
            </w:r>
          </w:p>
        </w:tc>
        <w:tc>
          <w:tcPr>
            <w:tcW w:w="114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849E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-</w:t>
            </w:r>
          </w:p>
        </w:tc>
        <w:tc>
          <w:tcPr>
            <w:tcW w:w="84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7235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60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2A77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2</w:t>
            </w:r>
          </w:p>
        </w:tc>
        <w:tc>
          <w:tcPr>
            <w:tcW w:w="76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EDC7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0 %</w:t>
            </w:r>
          </w:p>
        </w:tc>
      </w:tr>
      <w:tr w:rsidR="00684AC2" w:rsidRPr="006845D1" w14:paraId="198B2B56" w14:textId="77777777" w:rsidTr="00661C6E">
        <w:trPr>
          <w:trHeight w:val="251"/>
        </w:trPr>
        <w:tc>
          <w:tcPr>
            <w:tcW w:w="151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24E4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Kolokvij/Pismeni ispit –zadaci</w:t>
            </w:r>
          </w:p>
        </w:tc>
        <w:tc>
          <w:tcPr>
            <w:tcW w:w="114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0FA3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IU-FPMOZKEDB301-3</w:t>
            </w:r>
            <w:r>
              <w:rPr>
                <w:rFonts w:cstheme="minorHAnsi"/>
              </w:rPr>
              <w:t>, 5</w:t>
            </w:r>
          </w:p>
        </w:tc>
        <w:tc>
          <w:tcPr>
            <w:tcW w:w="84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AF6E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15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ED23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0,5</w:t>
            </w:r>
          </w:p>
        </w:tc>
        <w:tc>
          <w:tcPr>
            <w:tcW w:w="76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42B3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30 %</w:t>
            </w:r>
          </w:p>
        </w:tc>
      </w:tr>
      <w:tr w:rsidR="00684AC2" w:rsidRPr="006845D1" w14:paraId="510EB2EF" w14:textId="77777777" w:rsidTr="00661C6E">
        <w:trPr>
          <w:trHeight w:val="251"/>
        </w:trPr>
        <w:tc>
          <w:tcPr>
            <w:tcW w:w="151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A3ED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Kolokvij/Pismeni ispit -teorija</w:t>
            </w:r>
          </w:p>
        </w:tc>
        <w:tc>
          <w:tcPr>
            <w:tcW w:w="114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A55B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IU-FPMOZKEDB301-1</w:t>
            </w:r>
            <w:r>
              <w:rPr>
                <w:rFonts w:cstheme="minorHAnsi"/>
              </w:rPr>
              <w:t>, 2, 3, 4, 6</w:t>
            </w:r>
          </w:p>
        </w:tc>
        <w:tc>
          <w:tcPr>
            <w:tcW w:w="84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090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30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E40F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1,0</w:t>
            </w:r>
          </w:p>
        </w:tc>
        <w:tc>
          <w:tcPr>
            <w:tcW w:w="76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DD4E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60 %</w:t>
            </w:r>
          </w:p>
        </w:tc>
      </w:tr>
      <w:tr w:rsidR="00684AC2" w:rsidRPr="006845D1" w14:paraId="6ECF2DAF" w14:textId="77777777" w:rsidTr="00661C6E">
        <w:trPr>
          <w:trHeight w:val="251"/>
        </w:trPr>
        <w:tc>
          <w:tcPr>
            <w:tcW w:w="151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3687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 Završni usmeni ispit</w:t>
            </w:r>
          </w:p>
        </w:tc>
        <w:tc>
          <w:tcPr>
            <w:tcW w:w="114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AAD4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IU-FPMOZKEDB301-1</w:t>
            </w:r>
            <w:r>
              <w:rPr>
                <w:rFonts w:cstheme="minorHAnsi"/>
              </w:rPr>
              <w:t>, 2, 3, 4, 6</w:t>
            </w:r>
          </w:p>
        </w:tc>
        <w:tc>
          <w:tcPr>
            <w:tcW w:w="84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6BB7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15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3687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0,5</w:t>
            </w:r>
          </w:p>
        </w:tc>
        <w:tc>
          <w:tcPr>
            <w:tcW w:w="76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AECE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10 %</w:t>
            </w:r>
          </w:p>
        </w:tc>
      </w:tr>
      <w:tr w:rsidR="00684AC2" w:rsidRPr="006845D1" w14:paraId="27FE7C64" w14:textId="77777777" w:rsidTr="00661C6E">
        <w:trPr>
          <w:trHeight w:val="251"/>
        </w:trPr>
        <w:tc>
          <w:tcPr>
            <w:tcW w:w="2658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1895A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Ukupno</w:t>
            </w:r>
          </w:p>
        </w:tc>
        <w:tc>
          <w:tcPr>
            <w:tcW w:w="84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30E92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120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66C4DD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4</w:t>
            </w:r>
          </w:p>
        </w:tc>
        <w:tc>
          <w:tcPr>
            <w:tcW w:w="76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F2E31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100%</w:t>
            </w:r>
          </w:p>
        </w:tc>
      </w:tr>
      <w:tr w:rsidR="00684AC2" w:rsidRPr="006845D1" w14:paraId="5D58D674" w14:textId="77777777" w:rsidTr="00661C6E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8F6C10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Način izračuna konačne ocjene</w:t>
            </w:r>
          </w:p>
        </w:tc>
      </w:tr>
      <w:tr w:rsidR="00684AC2" w:rsidRPr="006845D1" w14:paraId="598592FE" w14:textId="77777777" w:rsidTr="00661C6E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280BF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Studenti polažu posebno pismeni ispit sa zadacima koji su obrađeni na satima seminara i pismeni iz teorijskog djela gradiva. Tijekom semestra se organiziraju po dva parcijalna ispita.</w:t>
            </w:r>
          </w:p>
          <w:p w14:paraId="7F5FC4D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Na pismenom ispitu iz zadataka student treba ostvariti uspješnost od najmanje 55 %. Uspješnost ostvarena na pismenom ispitu iz zadataka množi se sa 0,3, te je minimalan broj bodova 16,5 a najveći 30. Na pismenom ispitu iz teorije student treba ostvariti uspješnost od najmanje 55 %. Uspješnost ostvarena na ovom testu množi se sa 0,6. Minimalno student na testu teorije može ostvariti 33 boda, a najviše 60. </w:t>
            </w:r>
          </w:p>
          <w:p w14:paraId="180E67B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bCs/>
              </w:rPr>
            </w:pPr>
            <w:r w:rsidRPr="006845D1">
              <w:rPr>
                <w:rFonts w:cstheme="minorHAnsi"/>
                <w:lang w:val="hr-BA"/>
              </w:rPr>
              <w:t xml:space="preserve">Nakon položenog pismenog ispita iz teorijskog gradiva student polaže usmeni ispit. </w:t>
            </w:r>
          </w:p>
          <w:p w14:paraId="7BAD663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bCs/>
              </w:rPr>
            </w:pPr>
            <w:r w:rsidRPr="006845D1">
              <w:rPr>
                <w:rFonts w:cstheme="minorHAnsi"/>
                <w:bCs/>
              </w:rPr>
              <w:t xml:space="preserve">Pismeni dio ispita iz zadataka </w:t>
            </w:r>
            <w:r w:rsidRPr="006845D1">
              <w:rPr>
                <w:rFonts w:cstheme="minorHAnsi"/>
                <w:lang w:val="hr-BA"/>
              </w:rPr>
              <w:t xml:space="preserve">se ocjenjuje na sljedeći način: </w:t>
            </w:r>
          </w:p>
          <w:p w14:paraId="46382A0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  <w:bCs/>
                <w:lang w:val="hr-BA"/>
              </w:rPr>
              <w:t xml:space="preserve">manje od 55% točnih odgovora  =  0% ocjene </w:t>
            </w:r>
          </w:p>
          <w:p w14:paraId="73B1D9C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  <w:bCs/>
                <w:lang w:val="hr-BA"/>
              </w:rPr>
              <w:t xml:space="preserve">od 55% do 66% točnih odgovora  = 16.5% ocjene </w:t>
            </w:r>
          </w:p>
          <w:p w14:paraId="08FDD70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  <w:bCs/>
                <w:lang w:val="hr-BA"/>
              </w:rPr>
              <w:t xml:space="preserve">od 67% do 78% točnih odgovora  = 21% ocjene </w:t>
            </w:r>
          </w:p>
          <w:p w14:paraId="0D2F191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  <w:bCs/>
                <w:lang w:val="hr-BA"/>
              </w:rPr>
              <w:t xml:space="preserve">od 79% do 90% točnih odgovora  = 25.5% ocjene </w:t>
            </w:r>
          </w:p>
          <w:p w14:paraId="62E1356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bCs/>
                <w:lang w:val="hr-BA"/>
              </w:rPr>
            </w:pPr>
            <w:r w:rsidRPr="006845D1">
              <w:rPr>
                <w:rFonts w:cstheme="minorHAnsi"/>
                <w:bCs/>
                <w:lang w:val="hr-BA"/>
              </w:rPr>
              <w:t xml:space="preserve">od 91% do 100% točnih odgovora = 30% ocjene </w:t>
            </w:r>
          </w:p>
          <w:p w14:paraId="74CAB24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bCs/>
                <w:lang w:val="hr-BA"/>
              </w:rPr>
              <w:t xml:space="preserve">Pismeni dio ispita iz teorije </w:t>
            </w:r>
            <w:r w:rsidRPr="006845D1">
              <w:rPr>
                <w:rFonts w:cstheme="minorHAnsi"/>
                <w:lang w:val="hr-BA"/>
              </w:rPr>
              <w:t>se ocjenjuje na sljedeći način:</w:t>
            </w:r>
          </w:p>
          <w:p w14:paraId="1F25D29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  <w:bCs/>
                <w:lang w:val="hr-BA"/>
              </w:rPr>
              <w:lastRenderedPageBreak/>
              <w:t xml:space="preserve">manje od 55% točnih odgovora  =     0% ocjene </w:t>
            </w:r>
          </w:p>
          <w:p w14:paraId="090CB65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  <w:bCs/>
                <w:lang w:val="hr-BA"/>
              </w:rPr>
              <w:t xml:space="preserve">od 55% do 66% točnih odgovora  = 33% ocjene </w:t>
            </w:r>
          </w:p>
          <w:p w14:paraId="47BACB2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  <w:bCs/>
                <w:lang w:val="hr-BA"/>
              </w:rPr>
              <w:t xml:space="preserve">od 67% do 78% točnih odgovora  =  42% ocjene </w:t>
            </w:r>
          </w:p>
          <w:p w14:paraId="6410FB9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  <w:bCs/>
                <w:lang w:val="hr-BA"/>
              </w:rPr>
              <w:t xml:space="preserve">od 79% do 90% točnih odgovora  =  51% ocjene </w:t>
            </w:r>
          </w:p>
          <w:p w14:paraId="7A91FC2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bCs/>
                <w:lang w:val="hr-BA"/>
              </w:rPr>
            </w:pPr>
            <w:r w:rsidRPr="006845D1">
              <w:rPr>
                <w:rFonts w:cstheme="minorHAnsi"/>
                <w:bCs/>
                <w:lang w:val="hr-BA"/>
              </w:rPr>
              <w:t xml:space="preserve">od 91% do 100% točnih odgovora = 60% ocjene </w:t>
            </w:r>
          </w:p>
          <w:p w14:paraId="4D82FB2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Usmeni ispit se ocjenjuje na sljedeći način:</w:t>
            </w:r>
          </w:p>
          <w:p w14:paraId="34EA97D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manje od 54% točnih odgovora  =  0% ocjene </w:t>
            </w:r>
          </w:p>
          <w:p w14:paraId="26CF9FD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 xml:space="preserve">od 55% do 66%   = </w:t>
            </w:r>
            <w:r w:rsidRPr="006845D1">
              <w:rPr>
                <w:rFonts w:cstheme="minorHAnsi"/>
                <w:lang w:val="hr-BA"/>
              </w:rPr>
              <w:t xml:space="preserve">5,5% ocjene </w:t>
            </w:r>
          </w:p>
          <w:p w14:paraId="0633F6A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 xml:space="preserve">od 67% do 78%   = </w:t>
            </w:r>
            <w:r w:rsidRPr="006845D1">
              <w:rPr>
                <w:rFonts w:cstheme="minorHAnsi"/>
                <w:lang w:val="hr-BA"/>
              </w:rPr>
              <w:t xml:space="preserve">7,0% ocjene </w:t>
            </w:r>
          </w:p>
          <w:p w14:paraId="128A9F6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od 79% </w:t>
            </w:r>
            <w:r>
              <w:rPr>
                <w:rFonts w:cstheme="minorHAnsi"/>
                <w:lang w:val="hr-BA"/>
              </w:rPr>
              <w:t xml:space="preserve">do 90%   = </w:t>
            </w:r>
            <w:r w:rsidRPr="006845D1">
              <w:rPr>
                <w:rFonts w:cstheme="minorHAnsi"/>
                <w:lang w:val="hr-BA"/>
              </w:rPr>
              <w:t xml:space="preserve">8,5% ocjene </w:t>
            </w:r>
          </w:p>
          <w:p w14:paraId="6B118BA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 xml:space="preserve">od 91% do 100%   = </w:t>
            </w:r>
            <w:r w:rsidRPr="006845D1">
              <w:rPr>
                <w:rFonts w:cstheme="minorHAnsi"/>
                <w:lang w:val="hr-BA"/>
              </w:rPr>
              <w:t xml:space="preserve">10%  ocjene </w:t>
            </w:r>
          </w:p>
          <w:p w14:paraId="1B286F9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Prema Pravilniku o studiranju konačna se ocjena dobiva na sljedeći način: </w:t>
            </w:r>
          </w:p>
          <w:p w14:paraId="794D1A7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 0 – 54% nedovoljan (1)</w:t>
            </w:r>
          </w:p>
          <w:p w14:paraId="1DFD2CB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55 – 66% dovoljan (2)</w:t>
            </w:r>
          </w:p>
          <w:p w14:paraId="14A80D5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67 – 78% dobar (3)</w:t>
            </w:r>
          </w:p>
          <w:p w14:paraId="0E13AAC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79 – 90% vrlo dobar (4)</w:t>
            </w:r>
          </w:p>
          <w:p w14:paraId="238C542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91 – 100% odličan (5).</w:t>
            </w:r>
          </w:p>
        </w:tc>
      </w:tr>
      <w:tr w:rsidR="00684AC2" w:rsidRPr="006845D1" w14:paraId="408FA56C" w14:textId="77777777" w:rsidTr="00661C6E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464FBE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lastRenderedPageBreak/>
              <w:t xml:space="preserve">Alokacija ECTS bodova, obveze i način izračuna konačne ocjene za izvanredne studente </w:t>
            </w:r>
          </w:p>
          <w:p w14:paraId="6120C0C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(ako ih ima):</w:t>
            </w:r>
          </w:p>
        </w:tc>
      </w:tr>
      <w:tr w:rsidR="00684AC2" w:rsidRPr="006845D1" w14:paraId="7AF10E86" w14:textId="77777777" w:rsidTr="00661C6E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C9FCFE" w14:textId="77777777" w:rsidR="00684AC2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Izvanredni studenti kao alternativu pohađanju nastave imaju obvezu </w:t>
            </w:r>
            <w:r w:rsidRPr="006845D1">
              <w:rPr>
                <w:rFonts w:cstheme="minorHAnsi"/>
                <w:color w:val="000000"/>
              </w:rPr>
              <w:t xml:space="preserve">rješavati dodatne seminarske zadatke iz svakog poglavlja. </w:t>
            </w:r>
            <w:r>
              <w:rPr>
                <w:rFonts w:cstheme="minorHAnsi"/>
                <w:lang w:val="hr-BA"/>
              </w:rPr>
              <w:t>Dodatna obveza nosi isti udio u ocjeni kao pohađanje nastave.</w:t>
            </w:r>
          </w:p>
          <w:p w14:paraId="1CFB978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Ostale obveze su iste kao za redovite studente.</w:t>
            </w:r>
          </w:p>
        </w:tc>
      </w:tr>
      <w:tr w:rsidR="00684AC2" w:rsidRPr="006845D1" w14:paraId="350A3506" w14:textId="77777777" w:rsidTr="00661C6E">
        <w:trPr>
          <w:trHeight w:val="282"/>
        </w:trPr>
        <w:tc>
          <w:tcPr>
            <w:tcW w:w="56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CC72DE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Literatura</w:t>
            </w:r>
          </w:p>
          <w:p w14:paraId="5037ECA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(označiti)</w:t>
            </w:r>
          </w:p>
        </w:tc>
        <w:tc>
          <w:tcPr>
            <w:tcW w:w="1359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7F7DD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Naslov</w:t>
            </w:r>
          </w:p>
          <w:p w14:paraId="120A940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(naziv, autor, godina)</w:t>
            </w:r>
          </w:p>
        </w:tc>
        <w:tc>
          <w:tcPr>
            <w:tcW w:w="7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362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Izdanje</w:t>
            </w:r>
          </w:p>
        </w:tc>
        <w:tc>
          <w:tcPr>
            <w:tcW w:w="109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EBD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Jezik</w:t>
            </w:r>
          </w:p>
        </w:tc>
        <w:tc>
          <w:tcPr>
            <w:tcW w:w="119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216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 djela</w:t>
            </w:r>
          </w:p>
        </w:tc>
      </w:tr>
      <w:tr w:rsidR="00684AC2" w:rsidRPr="006845D1" w14:paraId="08640498" w14:textId="77777777" w:rsidTr="00661C6E">
        <w:trPr>
          <w:trHeight w:val="282"/>
        </w:trPr>
        <w:tc>
          <w:tcPr>
            <w:tcW w:w="56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3A1016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9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4DD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1C4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Vlastito</w:t>
            </w: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B9B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5BB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C10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engl.</w:t>
            </w: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5C6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7EA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višejez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F4E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knjiga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0D7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članak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D1F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skripta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F57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684AC2" w:rsidRPr="006845D1" w14:paraId="724188A5" w14:textId="77777777" w:rsidTr="00661C6E">
        <w:trPr>
          <w:trHeight w:val="282"/>
        </w:trPr>
        <w:tc>
          <w:tcPr>
            <w:tcW w:w="561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010E25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Obvezna</w:t>
            </w:r>
          </w:p>
        </w:tc>
        <w:tc>
          <w:tcPr>
            <w:tcW w:w="135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A9A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Uvod u analitičku kemiju, Nj. Radič, L. Kukoč </w:t>
            </w:r>
            <w:proofErr w:type="spellStart"/>
            <w:r w:rsidRPr="006845D1">
              <w:rPr>
                <w:rFonts w:cstheme="minorHAnsi"/>
              </w:rPr>
              <w:t>Modun</w:t>
            </w:r>
            <w:proofErr w:type="spellEnd"/>
            <w:r w:rsidRPr="006845D1">
              <w:rPr>
                <w:rFonts w:cstheme="minorHAnsi"/>
              </w:rPr>
              <w:t>, Školska knjiga Zagreb, 2016.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20A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514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249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D05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230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58D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86B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634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B9D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1EF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5974917E" w14:textId="77777777" w:rsidTr="00661C6E">
        <w:trPr>
          <w:trHeight w:val="282"/>
        </w:trPr>
        <w:tc>
          <w:tcPr>
            <w:tcW w:w="561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724094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622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Zbirka zadataka iz analitičke kemije, Anita Martinović Bevanda, autorizirana skripta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391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34E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139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CFB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7D7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E32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1DD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909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335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659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17546776" w14:textId="77777777" w:rsidTr="00661C6E">
        <w:trPr>
          <w:trHeight w:val="282"/>
        </w:trPr>
        <w:tc>
          <w:tcPr>
            <w:tcW w:w="561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7FE677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Dopunska</w:t>
            </w:r>
          </w:p>
        </w:tc>
        <w:tc>
          <w:tcPr>
            <w:tcW w:w="135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02A6" w14:textId="77777777" w:rsidR="00684AC2" w:rsidRPr="006845D1" w:rsidRDefault="00684AC2" w:rsidP="00661C6E">
            <w:pPr>
              <w:widowControl w:val="0"/>
              <w:tabs>
                <w:tab w:val="left" w:pos="577"/>
              </w:tabs>
              <w:autoSpaceDE w:val="0"/>
              <w:autoSpaceDN w:val="0"/>
              <w:spacing w:after="0" w:line="240" w:lineRule="auto"/>
              <w:ind w:right="672"/>
              <w:rPr>
                <w:rFonts w:cstheme="minorHAnsi"/>
                <w:b/>
                <w:bCs/>
              </w:rPr>
            </w:pPr>
            <w:r w:rsidRPr="006845D1">
              <w:rPr>
                <w:rFonts w:cstheme="minorHAnsi"/>
              </w:rPr>
              <w:t xml:space="preserve">D.A. </w:t>
            </w:r>
            <w:proofErr w:type="spellStart"/>
            <w:r w:rsidRPr="006845D1">
              <w:rPr>
                <w:rFonts w:cstheme="minorHAnsi"/>
              </w:rPr>
              <w:t>Skoog</w:t>
            </w:r>
            <w:proofErr w:type="spellEnd"/>
            <w:r w:rsidRPr="006845D1">
              <w:rPr>
                <w:rFonts w:cstheme="minorHAnsi"/>
              </w:rPr>
              <w:t xml:space="preserve">, D.M. West, F.J. </w:t>
            </w:r>
            <w:proofErr w:type="spellStart"/>
            <w:r w:rsidRPr="006845D1">
              <w:rPr>
                <w:rFonts w:cstheme="minorHAnsi"/>
              </w:rPr>
              <w:t>Holler</w:t>
            </w:r>
            <w:proofErr w:type="spellEnd"/>
            <w:r w:rsidRPr="006845D1">
              <w:rPr>
                <w:rFonts w:cstheme="minorHAnsi"/>
                <w:b/>
                <w:bCs/>
              </w:rPr>
              <w:t>,</w:t>
            </w:r>
          </w:p>
          <w:p w14:paraId="77D364C8" w14:textId="77777777" w:rsidR="00684AC2" w:rsidRPr="006845D1" w:rsidRDefault="00684AC2" w:rsidP="00661C6E">
            <w:pPr>
              <w:widowControl w:val="0"/>
              <w:tabs>
                <w:tab w:val="left" w:pos="577"/>
              </w:tabs>
              <w:autoSpaceDE w:val="0"/>
              <w:autoSpaceDN w:val="0"/>
              <w:spacing w:after="0" w:line="240" w:lineRule="auto"/>
              <w:ind w:right="672"/>
              <w:rPr>
                <w:rFonts w:cstheme="minorHAnsi"/>
              </w:rPr>
            </w:pPr>
            <w:r w:rsidRPr="006845D1">
              <w:rPr>
                <w:rFonts w:cstheme="minorHAnsi"/>
                <w:i/>
              </w:rPr>
              <w:t xml:space="preserve">Osnove analitičke kemije, </w:t>
            </w:r>
            <w:r w:rsidRPr="006845D1">
              <w:rPr>
                <w:rFonts w:cstheme="minorHAnsi"/>
              </w:rPr>
              <w:t xml:space="preserve">Školska knjiga, Zagreb,   </w:t>
            </w:r>
          </w:p>
          <w:p w14:paraId="03CE3BA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 1999.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436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0EA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F72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63A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679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E93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A33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3BF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66A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A1B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0C8B039D" w14:textId="77777777" w:rsidTr="00661C6E">
        <w:trPr>
          <w:trHeight w:val="135"/>
        </w:trPr>
        <w:tc>
          <w:tcPr>
            <w:tcW w:w="192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11D10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Dodatne informacije o predmetu</w:t>
            </w:r>
          </w:p>
        </w:tc>
        <w:tc>
          <w:tcPr>
            <w:tcW w:w="308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544D" w14:textId="77777777" w:rsidR="00684AC2" w:rsidRPr="006845D1" w:rsidRDefault="00684AC2" w:rsidP="00661C6E">
            <w:pPr>
              <w:spacing w:after="0" w:line="240" w:lineRule="auto"/>
              <w:contextualSpacing/>
              <w:rPr>
                <w:rFonts w:eastAsia="Times New Roman" w:cstheme="minorHAnsi"/>
                <w:lang w:val="hr-BA" w:eastAsia="hr-HR"/>
              </w:rPr>
            </w:pPr>
          </w:p>
        </w:tc>
      </w:tr>
    </w:tbl>
    <w:p w14:paraId="4C165867" w14:textId="77777777" w:rsidR="00684AC2" w:rsidRDefault="00684AC2" w:rsidP="00684AC2"/>
    <w:p w14:paraId="104A545E" w14:textId="77777777" w:rsidR="00684AC2" w:rsidRDefault="00684AC2" w:rsidP="00684AC2"/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87"/>
        <w:gridCol w:w="404"/>
        <w:gridCol w:w="760"/>
        <w:gridCol w:w="782"/>
        <w:gridCol w:w="452"/>
        <w:gridCol w:w="78"/>
        <w:gridCol w:w="315"/>
        <w:gridCol w:w="731"/>
        <w:gridCol w:w="786"/>
        <w:gridCol w:w="106"/>
        <w:gridCol w:w="487"/>
        <w:gridCol w:w="272"/>
        <w:gridCol w:w="274"/>
        <w:gridCol w:w="115"/>
        <w:gridCol w:w="354"/>
        <w:gridCol w:w="119"/>
        <w:gridCol w:w="616"/>
        <w:gridCol w:w="129"/>
        <w:gridCol w:w="223"/>
        <w:gridCol w:w="270"/>
        <w:gridCol w:w="262"/>
        <w:gridCol w:w="356"/>
        <w:gridCol w:w="57"/>
        <w:gridCol w:w="680"/>
        <w:gridCol w:w="463"/>
      </w:tblGrid>
      <w:tr w:rsidR="00684AC2" w:rsidRPr="006845D1" w14:paraId="5505F598" w14:textId="77777777" w:rsidTr="00661C6E"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9351A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Studijski program</w:t>
            </w:r>
          </w:p>
        </w:tc>
        <w:tc>
          <w:tcPr>
            <w:tcW w:w="4244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B0FDD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Kemija – dvopredmetni studij</w:t>
            </w:r>
          </w:p>
        </w:tc>
      </w:tr>
      <w:tr w:rsidR="00684AC2" w:rsidRPr="006845D1" w14:paraId="46486561" w14:textId="77777777" w:rsidTr="00661C6E"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ABAAA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Ciklus</w:t>
            </w:r>
          </w:p>
        </w:tc>
        <w:tc>
          <w:tcPr>
            <w:tcW w:w="9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BF7C4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1.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0E6F1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</w:t>
            </w:r>
          </w:p>
        </w:tc>
        <w:tc>
          <w:tcPr>
            <w:tcW w:w="2337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C8253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Sveučilišni</w:t>
            </w:r>
          </w:p>
        </w:tc>
      </w:tr>
      <w:tr w:rsidR="00684AC2" w:rsidRPr="006845D1" w14:paraId="3EC7470F" w14:textId="77777777" w:rsidTr="00661C6E"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2660F2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Smjer</w:t>
            </w:r>
          </w:p>
        </w:tc>
        <w:tc>
          <w:tcPr>
            <w:tcW w:w="9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5F5D7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91C7C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Modul</w:t>
            </w:r>
          </w:p>
        </w:tc>
        <w:tc>
          <w:tcPr>
            <w:tcW w:w="2337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AA929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84AC2" w:rsidRPr="006845D1" w14:paraId="320BE2FE" w14:textId="77777777" w:rsidTr="00661C6E">
        <w:trPr>
          <w:trHeight w:val="289"/>
        </w:trPr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FDE2D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Godina studija </w:t>
            </w:r>
          </w:p>
        </w:tc>
        <w:tc>
          <w:tcPr>
            <w:tcW w:w="9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F51F0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2.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B3912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Semestar </w:t>
            </w:r>
          </w:p>
        </w:tc>
        <w:tc>
          <w:tcPr>
            <w:tcW w:w="2337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D36D1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3. </w:t>
            </w:r>
          </w:p>
        </w:tc>
      </w:tr>
      <w:tr w:rsidR="00684AC2" w:rsidRPr="006845D1" w14:paraId="15103CB4" w14:textId="77777777" w:rsidTr="00661C6E"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D0FFE7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Naziv predmeta</w:t>
            </w:r>
          </w:p>
        </w:tc>
        <w:tc>
          <w:tcPr>
            <w:tcW w:w="9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A307E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b/>
                <w:caps/>
              </w:rPr>
            </w:pPr>
            <w:r w:rsidRPr="006845D1">
              <w:rPr>
                <w:rFonts w:cstheme="minorHAnsi"/>
                <w:b/>
                <w:caps/>
              </w:rPr>
              <w:t>Organska kemija 1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732AD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Kod predmeta</w:t>
            </w:r>
          </w:p>
        </w:tc>
        <w:tc>
          <w:tcPr>
            <w:tcW w:w="2337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3F78F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FPMOZKEDB302</w:t>
            </w:r>
          </w:p>
        </w:tc>
      </w:tr>
      <w:tr w:rsidR="00684AC2" w:rsidRPr="006845D1" w14:paraId="47FBA72E" w14:textId="77777777" w:rsidTr="00661C6E"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F575D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ECTS</w:t>
            </w:r>
          </w:p>
        </w:tc>
        <w:tc>
          <w:tcPr>
            <w:tcW w:w="9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B7B37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5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36DCD8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Status</w:t>
            </w:r>
          </w:p>
        </w:tc>
        <w:tc>
          <w:tcPr>
            <w:tcW w:w="2337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737FD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Obvezni</w:t>
            </w:r>
          </w:p>
        </w:tc>
      </w:tr>
      <w:tr w:rsidR="00684AC2" w:rsidRPr="006845D1" w14:paraId="1B3CF28E" w14:textId="77777777" w:rsidTr="00661C6E">
        <w:tc>
          <w:tcPr>
            <w:tcW w:w="2663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C496E5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Broj sati nastave</w:t>
            </w:r>
          </w:p>
        </w:tc>
        <w:tc>
          <w:tcPr>
            <w:tcW w:w="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81B0F9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Predavanja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32FE9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Vježbe</w:t>
            </w:r>
          </w:p>
        </w:tc>
        <w:tc>
          <w:tcPr>
            <w:tcW w:w="54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5D805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Seminari</w:t>
            </w:r>
          </w:p>
        </w:tc>
        <w:tc>
          <w:tcPr>
            <w:tcW w:w="5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A110D6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Praksa</w:t>
            </w:r>
          </w:p>
        </w:tc>
      </w:tr>
      <w:tr w:rsidR="00684AC2" w:rsidRPr="006845D1" w14:paraId="2A0879ED" w14:textId="77777777" w:rsidTr="00661C6E">
        <w:tc>
          <w:tcPr>
            <w:tcW w:w="2663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31F0E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F3940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45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83912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4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64B50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15</w:t>
            </w:r>
          </w:p>
        </w:tc>
        <w:tc>
          <w:tcPr>
            <w:tcW w:w="5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818CE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684AC2" w:rsidRPr="006845D1" w14:paraId="24C8DA6D" w14:textId="77777777" w:rsidTr="00661C6E">
        <w:tc>
          <w:tcPr>
            <w:tcW w:w="756" w:type="pct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223A4F6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Nastavnici</w:t>
            </w:r>
          </w:p>
        </w:tc>
        <w:tc>
          <w:tcPr>
            <w:tcW w:w="1907" w:type="pct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320578F0" w14:textId="2B75F05C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</w:t>
            </w:r>
            <w:r w:rsidR="0019564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sc. Ilijana Odak, red.</w:t>
            </w:r>
            <w:r w:rsidR="0019564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prof.</w:t>
            </w:r>
          </w:p>
        </w:tc>
        <w:tc>
          <w:tcPr>
            <w:tcW w:w="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FD6A7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45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E9A0C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4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C90A4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15</w:t>
            </w:r>
          </w:p>
        </w:tc>
        <w:tc>
          <w:tcPr>
            <w:tcW w:w="5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9CB49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684AC2" w:rsidRPr="006845D1" w14:paraId="5F5BC7FC" w14:textId="77777777" w:rsidTr="00661C6E">
        <w:trPr>
          <w:trHeight w:val="282"/>
        </w:trPr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8704BB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Ciljevi predmeta</w:t>
            </w:r>
          </w:p>
        </w:tc>
        <w:tc>
          <w:tcPr>
            <w:tcW w:w="4244" w:type="pct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153CDE" w14:textId="77777777" w:rsidR="00684AC2" w:rsidRPr="007B068C" w:rsidRDefault="00684AC2" w:rsidP="00661C6E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06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postići kod studenata </w:t>
            </w:r>
            <w:r w:rsidRPr="007B06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razumijevanje odnosa strukture sa reaktivnosti i svojstvima organskih molekula</w:t>
            </w:r>
          </w:p>
          <w:p w14:paraId="24CCC985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06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osposobiti studente za osnove </w:t>
            </w:r>
            <w:proofErr w:type="spellStart"/>
            <w:r w:rsidRPr="007B06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stereokemije</w:t>
            </w:r>
            <w:proofErr w:type="spellEnd"/>
            <w:r w:rsidRPr="007B06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mehanizme kemijskih reakcija</w:t>
            </w:r>
          </w:p>
        </w:tc>
      </w:tr>
      <w:tr w:rsidR="00684AC2" w:rsidRPr="006845D1" w14:paraId="5F6B276B" w14:textId="77777777" w:rsidTr="00661C6E">
        <w:trPr>
          <w:trHeight w:val="135"/>
        </w:trPr>
        <w:tc>
          <w:tcPr>
            <w:tcW w:w="75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F13F22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1B3C9ED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7FA5DF6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1977D7E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25A23AA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5BB0863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1E1A91C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Ishodi učenja predmeta</w:t>
            </w:r>
          </w:p>
        </w:tc>
        <w:tc>
          <w:tcPr>
            <w:tcW w:w="195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C573AE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115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97CD32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6845D1">
              <w:rPr>
                <w:rFonts w:cstheme="minorHAns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3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4BCF0B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hr-BA"/>
              </w:rPr>
            </w:pPr>
            <w:r w:rsidRPr="006845D1">
              <w:rPr>
                <w:rFonts w:cstheme="minorHAns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684AC2" w:rsidRPr="006845D1" w14:paraId="0FD78297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CD421A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5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1B6E63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nalizira građu molekula i kemijske veze u organskim molekulama na temelju teorije molekulskih </w:t>
            </w:r>
            <w:proofErr w:type="spellStart"/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orbitala</w:t>
            </w:r>
            <w:proofErr w:type="spellEnd"/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hibridnih atomskih </w:t>
            </w:r>
            <w:proofErr w:type="spellStart"/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orbitala</w:t>
            </w:r>
            <w:proofErr w:type="spellEnd"/>
          </w:p>
        </w:tc>
        <w:tc>
          <w:tcPr>
            <w:tcW w:w="115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66B5B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IU-FPMOZKEDB302-1</w:t>
            </w:r>
          </w:p>
        </w:tc>
        <w:tc>
          <w:tcPr>
            <w:tcW w:w="113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55061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2</w:t>
            </w:r>
          </w:p>
        </w:tc>
      </w:tr>
      <w:tr w:rsidR="00684AC2" w:rsidRPr="006845D1" w14:paraId="324E12E4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9B9935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5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56BBE3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dentificira i imenuje organske spojeve te ih formulama i prostorno prikazivati</w:t>
            </w:r>
          </w:p>
        </w:tc>
        <w:tc>
          <w:tcPr>
            <w:tcW w:w="115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72C54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IU-FPMOZKEDB302-2</w:t>
            </w:r>
          </w:p>
        </w:tc>
        <w:tc>
          <w:tcPr>
            <w:tcW w:w="113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0768D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4</w:t>
            </w:r>
          </w:p>
        </w:tc>
      </w:tr>
      <w:tr w:rsidR="00684AC2" w:rsidRPr="006845D1" w14:paraId="0DD57CD5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837884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5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74B2CA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bjašnjava povezanost između strukture molekula sa njihovim svojstvima</w:t>
            </w:r>
          </w:p>
        </w:tc>
        <w:tc>
          <w:tcPr>
            <w:tcW w:w="115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FBA78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IU-FPMOZKEDB302-3</w:t>
            </w:r>
          </w:p>
        </w:tc>
        <w:tc>
          <w:tcPr>
            <w:tcW w:w="113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55DB9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1</w:t>
            </w:r>
          </w:p>
        </w:tc>
      </w:tr>
      <w:tr w:rsidR="00684AC2" w:rsidRPr="006845D1" w14:paraId="75A24EC2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222B67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5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BEF130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rovodi elementarnu </w:t>
            </w:r>
            <w:proofErr w:type="spellStart"/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konformacijsku</w:t>
            </w:r>
            <w:proofErr w:type="spellEnd"/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analizu cikličkih i acikličkih spojeva</w:t>
            </w:r>
          </w:p>
        </w:tc>
        <w:tc>
          <w:tcPr>
            <w:tcW w:w="115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377EE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IU-FPMOZKEDB302-4</w:t>
            </w:r>
          </w:p>
        </w:tc>
        <w:tc>
          <w:tcPr>
            <w:tcW w:w="113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0B394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10</w:t>
            </w:r>
          </w:p>
        </w:tc>
      </w:tr>
      <w:tr w:rsidR="00684AC2" w:rsidRPr="006845D1" w14:paraId="1080E481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EB4581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5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A5699E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dređuje vrstu </w:t>
            </w:r>
            <w:proofErr w:type="spellStart"/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izomerije</w:t>
            </w:r>
            <w:proofErr w:type="spellEnd"/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kod organskih spojeva </w:t>
            </w:r>
          </w:p>
        </w:tc>
        <w:tc>
          <w:tcPr>
            <w:tcW w:w="115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D1897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IU-FPMOZKEDB302-5</w:t>
            </w:r>
          </w:p>
        </w:tc>
        <w:tc>
          <w:tcPr>
            <w:tcW w:w="113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93ADD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10</w:t>
            </w:r>
          </w:p>
        </w:tc>
      </w:tr>
      <w:tr w:rsidR="00684AC2" w:rsidRPr="006845D1" w14:paraId="216674D5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BCAE2B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5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681C48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bjašnjava mehanizam adicija na nezasićene spojeve, mehanizam radikalskih reakcija, </w:t>
            </w:r>
            <w:proofErr w:type="spellStart"/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nukleofilnih</w:t>
            </w:r>
            <w:proofErr w:type="spellEnd"/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eliminacija i supstitucija</w:t>
            </w:r>
          </w:p>
        </w:tc>
        <w:tc>
          <w:tcPr>
            <w:tcW w:w="115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11F0E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IU-FPMOZKEDB302-6</w:t>
            </w:r>
          </w:p>
        </w:tc>
        <w:tc>
          <w:tcPr>
            <w:tcW w:w="113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5322A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10</w:t>
            </w:r>
          </w:p>
        </w:tc>
      </w:tr>
      <w:tr w:rsidR="00684AC2" w:rsidRPr="006845D1" w14:paraId="6F8932BE" w14:textId="77777777" w:rsidTr="00661C6E">
        <w:trPr>
          <w:trHeight w:val="135"/>
        </w:trPr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9CE06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Preduvjeti za upis predmeta</w:t>
            </w:r>
          </w:p>
        </w:tc>
        <w:tc>
          <w:tcPr>
            <w:tcW w:w="4244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AA4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1C6CEC5F" w14:textId="77777777" w:rsidTr="00661C6E">
        <w:trPr>
          <w:trHeight w:val="135"/>
        </w:trPr>
        <w:tc>
          <w:tcPr>
            <w:tcW w:w="75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D6C91C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4920F80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Sadržaj predmeta</w:t>
            </w: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D7E6B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Tjedan / turnus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BA702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Tema</w:t>
            </w:r>
          </w:p>
        </w:tc>
      </w:tr>
      <w:tr w:rsidR="00684AC2" w:rsidRPr="006845D1" w14:paraId="22E74F02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9B4C37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921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D74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color w:val="000000"/>
              </w:rPr>
              <w:t>Uvod u organsku kemiju.</w:t>
            </w:r>
          </w:p>
        </w:tc>
      </w:tr>
      <w:tr w:rsidR="00684AC2" w:rsidRPr="006845D1" w14:paraId="03CC195F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ECED5D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A7C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2.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BE3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color w:val="000000"/>
              </w:rPr>
              <w:t>Hibridizacija.</w:t>
            </w:r>
          </w:p>
        </w:tc>
      </w:tr>
      <w:tr w:rsidR="00684AC2" w:rsidRPr="006845D1" w14:paraId="151CD684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7F6147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34D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3.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DFE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color w:val="000000"/>
              </w:rPr>
              <w:t>Klasifikacija i nomenklatura organskih spojeva.</w:t>
            </w:r>
          </w:p>
        </w:tc>
      </w:tr>
      <w:tr w:rsidR="00684AC2" w:rsidRPr="006845D1" w14:paraId="61D57C3E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E5E51A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78D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4.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74E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color w:val="000000"/>
              </w:rPr>
              <w:t xml:space="preserve">Alkani i </w:t>
            </w:r>
            <w:proofErr w:type="spellStart"/>
            <w:r w:rsidRPr="006845D1">
              <w:rPr>
                <w:rFonts w:cstheme="minorHAnsi"/>
                <w:color w:val="000000"/>
              </w:rPr>
              <w:t>cikloalkani</w:t>
            </w:r>
            <w:proofErr w:type="spellEnd"/>
            <w:r w:rsidRPr="006845D1">
              <w:rPr>
                <w:rFonts w:cstheme="minorHAnsi"/>
                <w:color w:val="000000"/>
              </w:rPr>
              <w:t xml:space="preserve">. </w:t>
            </w:r>
          </w:p>
        </w:tc>
      </w:tr>
      <w:tr w:rsidR="00684AC2" w:rsidRPr="006845D1" w14:paraId="252B0398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60C2FB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529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5.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75E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color w:val="000000"/>
              </w:rPr>
              <w:t xml:space="preserve">Alkani i </w:t>
            </w:r>
            <w:proofErr w:type="spellStart"/>
            <w:r w:rsidRPr="006845D1">
              <w:rPr>
                <w:rFonts w:cstheme="minorHAnsi"/>
                <w:color w:val="000000"/>
              </w:rPr>
              <w:t>cikloalkani</w:t>
            </w:r>
            <w:proofErr w:type="spellEnd"/>
            <w:r w:rsidRPr="006845D1">
              <w:rPr>
                <w:rFonts w:cstheme="minorHAnsi"/>
                <w:color w:val="000000"/>
              </w:rPr>
              <w:t xml:space="preserve">: </w:t>
            </w:r>
            <w:proofErr w:type="spellStart"/>
            <w:r w:rsidRPr="006845D1">
              <w:rPr>
                <w:rFonts w:cstheme="minorHAnsi"/>
                <w:color w:val="000000"/>
              </w:rPr>
              <w:t>izomerija</w:t>
            </w:r>
            <w:proofErr w:type="spellEnd"/>
          </w:p>
        </w:tc>
      </w:tr>
      <w:tr w:rsidR="00684AC2" w:rsidRPr="006845D1" w14:paraId="1F21D3C0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E35A36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8CD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F9F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proofErr w:type="spellStart"/>
            <w:r w:rsidRPr="006845D1">
              <w:rPr>
                <w:rFonts w:cstheme="minorHAnsi"/>
                <w:lang w:val="hr-BA"/>
              </w:rPr>
              <w:t>Alkeni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. </w:t>
            </w:r>
            <w:proofErr w:type="spellStart"/>
            <w:r w:rsidRPr="006845D1">
              <w:rPr>
                <w:rFonts w:cstheme="minorHAnsi"/>
                <w:lang w:val="hr-BA"/>
              </w:rPr>
              <w:t>Izomerija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. </w:t>
            </w:r>
            <w:proofErr w:type="spellStart"/>
            <w:r w:rsidRPr="006845D1">
              <w:rPr>
                <w:rFonts w:cstheme="minorHAnsi"/>
                <w:lang w:val="hr-BA"/>
              </w:rPr>
              <w:t>Alkini</w:t>
            </w:r>
            <w:proofErr w:type="spellEnd"/>
            <w:r w:rsidRPr="006845D1">
              <w:rPr>
                <w:rFonts w:cstheme="minorHAnsi"/>
                <w:lang w:val="hr-BA"/>
              </w:rPr>
              <w:t>.</w:t>
            </w:r>
          </w:p>
        </w:tc>
      </w:tr>
      <w:tr w:rsidR="00684AC2" w:rsidRPr="006845D1" w14:paraId="612EB5FC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FC51DC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470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7.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061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color w:val="000000"/>
              </w:rPr>
              <w:t xml:space="preserve">Elektronska </w:t>
            </w:r>
            <w:proofErr w:type="spellStart"/>
            <w:r w:rsidRPr="006845D1">
              <w:rPr>
                <w:rFonts w:cstheme="minorHAnsi"/>
                <w:color w:val="000000"/>
              </w:rPr>
              <w:t>delokalizacija</w:t>
            </w:r>
            <w:proofErr w:type="spellEnd"/>
            <w:r w:rsidRPr="006845D1">
              <w:rPr>
                <w:rFonts w:cstheme="minorHAnsi"/>
                <w:color w:val="000000"/>
              </w:rPr>
              <w:t xml:space="preserve"> i rezonancija.</w:t>
            </w:r>
          </w:p>
        </w:tc>
      </w:tr>
      <w:tr w:rsidR="00684AC2" w:rsidRPr="006845D1" w14:paraId="630F87FA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8087AA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7CE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8.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B06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color w:val="000000"/>
              </w:rPr>
              <w:t>Konjugirani nezasićeni sustavi.</w:t>
            </w:r>
          </w:p>
        </w:tc>
      </w:tr>
      <w:tr w:rsidR="00684AC2" w:rsidRPr="006845D1" w14:paraId="3E5620B0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5E05CA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926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9.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AA2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color w:val="000000"/>
              </w:rPr>
              <w:t>Radikalske reakcije.</w:t>
            </w:r>
          </w:p>
        </w:tc>
      </w:tr>
      <w:tr w:rsidR="00684AC2" w:rsidRPr="006845D1" w14:paraId="342E5002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30D23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260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10.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AE2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proofErr w:type="spellStart"/>
            <w:r w:rsidRPr="006845D1">
              <w:rPr>
                <w:rFonts w:cstheme="minorHAnsi"/>
                <w:color w:val="000000"/>
              </w:rPr>
              <w:t>Stereokemija</w:t>
            </w:r>
            <w:proofErr w:type="spellEnd"/>
            <w:r w:rsidRPr="006845D1">
              <w:rPr>
                <w:rFonts w:cstheme="minorHAnsi"/>
                <w:color w:val="000000"/>
              </w:rPr>
              <w:t>.</w:t>
            </w:r>
          </w:p>
        </w:tc>
      </w:tr>
      <w:tr w:rsidR="00684AC2" w:rsidRPr="006845D1" w14:paraId="56C94A71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FC032F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308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11.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971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proofErr w:type="spellStart"/>
            <w:r w:rsidRPr="006845D1">
              <w:rPr>
                <w:rFonts w:cstheme="minorHAnsi"/>
                <w:color w:val="000000"/>
              </w:rPr>
              <w:t>Alkil-halogenidi</w:t>
            </w:r>
            <w:proofErr w:type="spellEnd"/>
            <w:r w:rsidRPr="006845D1">
              <w:rPr>
                <w:rFonts w:cstheme="minorHAnsi"/>
                <w:color w:val="000000"/>
              </w:rPr>
              <w:t xml:space="preserve">. </w:t>
            </w:r>
            <w:proofErr w:type="spellStart"/>
            <w:r w:rsidRPr="006845D1">
              <w:rPr>
                <w:rFonts w:cstheme="minorHAnsi"/>
                <w:color w:val="000000"/>
              </w:rPr>
              <w:t>Supstutucijske</w:t>
            </w:r>
            <w:proofErr w:type="spellEnd"/>
            <w:r w:rsidRPr="006845D1">
              <w:rPr>
                <w:rFonts w:cstheme="minorHAnsi"/>
                <w:color w:val="000000"/>
              </w:rPr>
              <w:t xml:space="preserve"> reakcije.</w:t>
            </w:r>
          </w:p>
        </w:tc>
      </w:tr>
      <w:tr w:rsidR="00684AC2" w:rsidRPr="006845D1" w14:paraId="54E796CE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339A42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0A2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12.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D3B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proofErr w:type="spellStart"/>
            <w:r w:rsidRPr="006845D1">
              <w:rPr>
                <w:rFonts w:cstheme="minorHAnsi"/>
                <w:color w:val="000000"/>
              </w:rPr>
              <w:t>Alkil-halogenidi</w:t>
            </w:r>
            <w:proofErr w:type="spellEnd"/>
            <w:r w:rsidRPr="006845D1">
              <w:rPr>
                <w:rFonts w:cstheme="minorHAnsi"/>
                <w:color w:val="000000"/>
              </w:rPr>
              <w:t>. Eliminacijske reakcije.</w:t>
            </w:r>
          </w:p>
        </w:tc>
      </w:tr>
      <w:tr w:rsidR="00684AC2" w:rsidRPr="006845D1" w14:paraId="6EC7094F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3914FE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10F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13.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98D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color w:val="000000"/>
              </w:rPr>
              <w:t>Alkoholi.</w:t>
            </w:r>
          </w:p>
        </w:tc>
      </w:tr>
      <w:tr w:rsidR="00684AC2" w:rsidRPr="006845D1" w14:paraId="516E69C7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4BD105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929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14.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2CF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color w:val="000000"/>
              </w:rPr>
              <w:t xml:space="preserve">Eteri. </w:t>
            </w:r>
            <w:proofErr w:type="spellStart"/>
            <w:r w:rsidRPr="006845D1">
              <w:rPr>
                <w:rFonts w:cstheme="minorHAnsi"/>
                <w:color w:val="000000"/>
              </w:rPr>
              <w:t>Tioli</w:t>
            </w:r>
            <w:proofErr w:type="spellEnd"/>
            <w:r w:rsidRPr="006845D1">
              <w:rPr>
                <w:rFonts w:cstheme="minorHAnsi"/>
                <w:color w:val="000000"/>
              </w:rPr>
              <w:t>.</w:t>
            </w:r>
          </w:p>
        </w:tc>
      </w:tr>
      <w:tr w:rsidR="00684AC2" w:rsidRPr="006845D1" w14:paraId="3F367A5A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DCC8A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05A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15.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1CE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proofErr w:type="spellStart"/>
            <w:r w:rsidRPr="006845D1">
              <w:rPr>
                <w:rFonts w:cstheme="minorHAnsi"/>
                <w:color w:val="000000"/>
              </w:rPr>
              <w:t>Organometalni</w:t>
            </w:r>
            <w:proofErr w:type="spellEnd"/>
            <w:r w:rsidRPr="006845D1">
              <w:rPr>
                <w:rFonts w:cstheme="minorHAnsi"/>
                <w:color w:val="000000"/>
              </w:rPr>
              <w:t xml:space="preserve"> spojevi. Alkoholi iz </w:t>
            </w:r>
            <w:proofErr w:type="spellStart"/>
            <w:r w:rsidRPr="006845D1">
              <w:rPr>
                <w:rFonts w:cstheme="minorHAnsi"/>
                <w:color w:val="000000"/>
              </w:rPr>
              <w:t>karbonilnih</w:t>
            </w:r>
            <w:proofErr w:type="spellEnd"/>
            <w:r w:rsidRPr="006845D1">
              <w:rPr>
                <w:rFonts w:cstheme="minorHAnsi"/>
                <w:color w:val="000000"/>
              </w:rPr>
              <w:t xml:space="preserve"> spojeva.</w:t>
            </w:r>
          </w:p>
        </w:tc>
      </w:tr>
      <w:tr w:rsidR="00684AC2" w:rsidRPr="006845D1" w14:paraId="5F16AD00" w14:textId="77777777" w:rsidTr="00661C6E">
        <w:trPr>
          <w:trHeight w:val="135"/>
        </w:trPr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00A8D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Jezik </w:t>
            </w:r>
          </w:p>
        </w:tc>
        <w:tc>
          <w:tcPr>
            <w:tcW w:w="4244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E0E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Hrvatski</w:t>
            </w:r>
          </w:p>
        </w:tc>
      </w:tr>
      <w:tr w:rsidR="00684AC2" w:rsidRPr="006845D1" w14:paraId="5973A376" w14:textId="77777777" w:rsidTr="00661C6E">
        <w:trPr>
          <w:trHeight w:val="135"/>
        </w:trPr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F7CF1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E-učenje</w:t>
            </w:r>
          </w:p>
        </w:tc>
        <w:tc>
          <w:tcPr>
            <w:tcW w:w="4244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630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4F942979" w14:textId="77777777" w:rsidTr="00661C6E">
        <w:trPr>
          <w:trHeight w:val="135"/>
        </w:trPr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52CE3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Metode poučavanja</w:t>
            </w:r>
          </w:p>
        </w:tc>
        <w:tc>
          <w:tcPr>
            <w:tcW w:w="4244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FB5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- predavanje, izlaganje</w:t>
            </w:r>
          </w:p>
          <w:p w14:paraId="34BCF1C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- slobodni i vođeni razgovor, dijalog, rasprava</w:t>
            </w:r>
          </w:p>
        </w:tc>
      </w:tr>
      <w:tr w:rsidR="00684AC2" w:rsidRPr="006845D1" w14:paraId="02450F6D" w14:textId="77777777" w:rsidTr="00661C6E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07DA0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Oblici provjere znanja (označiti)</w:t>
            </w:r>
          </w:p>
        </w:tc>
      </w:tr>
      <w:tr w:rsidR="00684AC2" w:rsidRPr="006845D1" w14:paraId="429B7C54" w14:textId="77777777" w:rsidTr="00661C6E">
        <w:trPr>
          <w:trHeight w:val="135"/>
        </w:trPr>
        <w:tc>
          <w:tcPr>
            <w:tcW w:w="3507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6D6EE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Vrsta </w:t>
            </w:r>
            <w:proofErr w:type="spellStart"/>
            <w:r w:rsidRPr="006845D1">
              <w:rPr>
                <w:rFonts w:cstheme="minorHAnsi"/>
                <w:lang w:val="hr-BA"/>
              </w:rPr>
              <w:t>predispitne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obveze</w:t>
            </w:r>
          </w:p>
        </w:tc>
        <w:tc>
          <w:tcPr>
            <w:tcW w:w="149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43E45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Vrsta ispita</w:t>
            </w:r>
          </w:p>
        </w:tc>
      </w:tr>
      <w:tr w:rsidR="00684AC2" w:rsidRPr="006845D1" w14:paraId="7E0B6FBD" w14:textId="77777777" w:rsidTr="00661C6E">
        <w:trPr>
          <w:trHeight w:val="13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D681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Cs/>
                <w:lang w:val="hr-BA"/>
              </w:rPr>
            </w:pPr>
            <w:r w:rsidRPr="006845D1">
              <w:rPr>
                <w:rFonts w:cstheme="minorHAnsi"/>
                <w:b/>
                <w:bCs/>
                <w:lang w:val="hr-BA"/>
              </w:rPr>
              <w:t>kolokvij</w:t>
            </w:r>
          </w:p>
        </w:tc>
        <w:tc>
          <w:tcPr>
            <w:tcW w:w="6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063A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seminarski rad</w:t>
            </w:r>
          </w:p>
        </w:tc>
        <w:tc>
          <w:tcPr>
            <w:tcW w:w="6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BB0D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esej/referat</w:t>
            </w:r>
          </w:p>
        </w:tc>
        <w:tc>
          <w:tcPr>
            <w:tcW w:w="131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C2AA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praktični/projektni zadatak</w:t>
            </w:r>
          </w:p>
        </w:tc>
        <w:tc>
          <w:tcPr>
            <w:tcW w:w="4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C4C5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ostalo</w:t>
            </w:r>
          </w:p>
        </w:tc>
        <w:tc>
          <w:tcPr>
            <w:tcW w:w="4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A588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u w:val="single"/>
                <w:lang w:val="hr-BA"/>
              </w:rPr>
            </w:pPr>
            <w:r w:rsidRPr="006845D1">
              <w:rPr>
                <w:rFonts w:cstheme="minorHAnsi"/>
                <w:b/>
                <w:bCs/>
                <w:lang w:val="hr-BA"/>
              </w:rPr>
              <w:t>pismeni</w:t>
            </w:r>
          </w:p>
        </w:tc>
        <w:tc>
          <w:tcPr>
            <w:tcW w:w="4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2736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b/>
                <w:lang w:val="hr-BA"/>
              </w:rPr>
              <w:t>usmeni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314A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praktični</w:t>
            </w:r>
          </w:p>
        </w:tc>
      </w:tr>
      <w:tr w:rsidR="00684AC2" w:rsidRPr="006845D1" w14:paraId="514BD389" w14:textId="77777777" w:rsidTr="00661C6E">
        <w:trPr>
          <w:trHeight w:val="251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CA91E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Alokacija ECTS bodova i udjela u ocjeni</w:t>
            </w:r>
          </w:p>
        </w:tc>
      </w:tr>
      <w:tr w:rsidR="00684AC2" w:rsidRPr="006845D1" w14:paraId="7F0C97C2" w14:textId="77777777" w:rsidTr="00661C6E">
        <w:trPr>
          <w:trHeight w:val="251"/>
        </w:trPr>
        <w:tc>
          <w:tcPr>
            <w:tcW w:w="150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FF045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Obveze studenata</w:t>
            </w:r>
          </w:p>
        </w:tc>
        <w:tc>
          <w:tcPr>
            <w:tcW w:w="115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5641B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Kod ishoda učenja</w:t>
            </w:r>
          </w:p>
        </w:tc>
        <w:tc>
          <w:tcPr>
            <w:tcW w:w="84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23E79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Sati opterećenja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786B1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ECTS-u</w:t>
            </w:r>
          </w:p>
        </w:tc>
        <w:tc>
          <w:tcPr>
            <w:tcW w:w="76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B1260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ocjeni</w:t>
            </w:r>
          </w:p>
        </w:tc>
      </w:tr>
      <w:tr w:rsidR="00684AC2" w:rsidRPr="006845D1" w14:paraId="0C938AD1" w14:textId="77777777" w:rsidTr="00661C6E">
        <w:trPr>
          <w:trHeight w:val="251"/>
        </w:trPr>
        <w:tc>
          <w:tcPr>
            <w:tcW w:w="150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6D6A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lastRenderedPageBreak/>
              <w:t>Pohađanje nastave</w:t>
            </w:r>
          </w:p>
        </w:tc>
        <w:tc>
          <w:tcPr>
            <w:tcW w:w="115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6859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-</w:t>
            </w:r>
          </w:p>
        </w:tc>
        <w:tc>
          <w:tcPr>
            <w:tcW w:w="84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A40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60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A1B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2</w:t>
            </w:r>
          </w:p>
        </w:tc>
        <w:tc>
          <w:tcPr>
            <w:tcW w:w="76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B157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0%</w:t>
            </w:r>
          </w:p>
        </w:tc>
      </w:tr>
      <w:tr w:rsidR="00684AC2" w:rsidRPr="006845D1" w14:paraId="782AF318" w14:textId="77777777" w:rsidTr="00661C6E">
        <w:trPr>
          <w:trHeight w:val="251"/>
        </w:trPr>
        <w:tc>
          <w:tcPr>
            <w:tcW w:w="150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12ED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Kolokviji/Pismeni ispit</w:t>
            </w:r>
          </w:p>
        </w:tc>
        <w:tc>
          <w:tcPr>
            <w:tcW w:w="115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DFF4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IU-FPMOZKEDB302-2</w:t>
            </w:r>
            <w:r>
              <w:rPr>
                <w:rFonts w:cstheme="minorHAnsi"/>
              </w:rPr>
              <w:t>-6</w:t>
            </w:r>
          </w:p>
        </w:tc>
        <w:tc>
          <w:tcPr>
            <w:tcW w:w="84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77AE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75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37CB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2,5</w:t>
            </w:r>
          </w:p>
        </w:tc>
        <w:tc>
          <w:tcPr>
            <w:tcW w:w="76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3345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80%</w:t>
            </w:r>
          </w:p>
        </w:tc>
      </w:tr>
      <w:tr w:rsidR="00684AC2" w:rsidRPr="006845D1" w14:paraId="64A8ECA5" w14:textId="77777777" w:rsidTr="00661C6E">
        <w:trPr>
          <w:trHeight w:val="251"/>
        </w:trPr>
        <w:tc>
          <w:tcPr>
            <w:tcW w:w="150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E09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Završni u</w:t>
            </w:r>
            <w:r w:rsidRPr="006845D1">
              <w:rPr>
                <w:rFonts w:cstheme="minorHAnsi"/>
                <w:lang w:val="hr-BA"/>
              </w:rPr>
              <w:t>smeni ispit</w:t>
            </w:r>
          </w:p>
        </w:tc>
        <w:tc>
          <w:tcPr>
            <w:tcW w:w="115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1113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IU-FPMOZKEDB302-1</w:t>
            </w:r>
            <w:r>
              <w:rPr>
                <w:rFonts w:cstheme="minorHAnsi"/>
              </w:rPr>
              <w:t>, 6</w:t>
            </w:r>
          </w:p>
        </w:tc>
        <w:tc>
          <w:tcPr>
            <w:tcW w:w="84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F523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15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0CD0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0,5</w:t>
            </w:r>
          </w:p>
        </w:tc>
        <w:tc>
          <w:tcPr>
            <w:tcW w:w="76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6A4B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20%</w:t>
            </w:r>
          </w:p>
        </w:tc>
      </w:tr>
      <w:tr w:rsidR="00684AC2" w:rsidRPr="006845D1" w14:paraId="6D9647C3" w14:textId="77777777" w:rsidTr="00661C6E">
        <w:trPr>
          <w:trHeight w:val="251"/>
        </w:trPr>
        <w:tc>
          <w:tcPr>
            <w:tcW w:w="2663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F8B67A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Ukupno</w:t>
            </w:r>
          </w:p>
        </w:tc>
        <w:tc>
          <w:tcPr>
            <w:tcW w:w="84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215741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150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12CC0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5</w:t>
            </w:r>
          </w:p>
        </w:tc>
        <w:tc>
          <w:tcPr>
            <w:tcW w:w="76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829FB3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100%</w:t>
            </w:r>
          </w:p>
        </w:tc>
      </w:tr>
      <w:tr w:rsidR="00684AC2" w:rsidRPr="006845D1" w14:paraId="314A2E17" w14:textId="77777777" w:rsidTr="00661C6E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94BF03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Način izračuna konačne ocjene</w:t>
            </w:r>
          </w:p>
        </w:tc>
      </w:tr>
      <w:tr w:rsidR="00684AC2" w:rsidRPr="006845D1" w14:paraId="70797748" w14:textId="77777777" w:rsidTr="00661C6E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D6FB3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Kolokviji/Pismeni ispit se ocjenjuje na sljedeći način:</w:t>
            </w:r>
          </w:p>
          <w:p w14:paraId="2370B5D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manje od 55% točnih odgovora = 0% ocjene</w:t>
            </w:r>
          </w:p>
          <w:p w14:paraId="35FDB84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55% do 66% točnih odgovora = 44% ocjene</w:t>
            </w:r>
          </w:p>
          <w:p w14:paraId="619433B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67% do 78% točnih odgovora = 56% ocjene</w:t>
            </w:r>
          </w:p>
          <w:p w14:paraId="0D90FA3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79% do 90% točnih odgovora = 68% ocjene</w:t>
            </w:r>
          </w:p>
          <w:p w14:paraId="0DDB670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91% do 100% točnih odgovora = 80% ocjene</w:t>
            </w:r>
          </w:p>
          <w:p w14:paraId="350B10C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Usmeni ispit se ocjenjuje na sljedeći način:</w:t>
            </w:r>
          </w:p>
          <w:p w14:paraId="048EF7A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manje od 55% točnih odgovora  =  0% ocjene </w:t>
            </w:r>
          </w:p>
          <w:p w14:paraId="7BBFDAA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 xml:space="preserve">od 55% do 66%   = </w:t>
            </w:r>
            <w:r w:rsidRPr="006845D1">
              <w:rPr>
                <w:rFonts w:cstheme="minorHAnsi"/>
                <w:lang w:val="hr-BA"/>
              </w:rPr>
              <w:t xml:space="preserve">11% ocjene </w:t>
            </w:r>
          </w:p>
          <w:p w14:paraId="0A34CEE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 xml:space="preserve">od 67% do 78%   = </w:t>
            </w:r>
            <w:r w:rsidRPr="006845D1">
              <w:rPr>
                <w:rFonts w:cstheme="minorHAnsi"/>
                <w:lang w:val="hr-BA"/>
              </w:rPr>
              <w:t xml:space="preserve">14% ocjene </w:t>
            </w:r>
          </w:p>
          <w:p w14:paraId="26F151D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 xml:space="preserve">od 79% do 90%   = </w:t>
            </w:r>
            <w:r w:rsidRPr="006845D1">
              <w:rPr>
                <w:rFonts w:cstheme="minorHAnsi"/>
                <w:lang w:val="hr-BA"/>
              </w:rPr>
              <w:t xml:space="preserve">17% ocjene </w:t>
            </w:r>
          </w:p>
          <w:p w14:paraId="12DDCFF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 xml:space="preserve">od 91% do 100% = </w:t>
            </w:r>
            <w:r w:rsidRPr="006845D1">
              <w:rPr>
                <w:rFonts w:cstheme="minorHAnsi"/>
                <w:lang w:val="hr-BA"/>
              </w:rPr>
              <w:t>20%  ocjene</w:t>
            </w:r>
          </w:p>
          <w:p w14:paraId="627F2FC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Prema Pravilniku o studiranju konačna se ocjena dobiva na sljedeći način: </w:t>
            </w:r>
          </w:p>
          <w:p w14:paraId="445906B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0 – 54% nedovoljan (1)</w:t>
            </w:r>
          </w:p>
          <w:p w14:paraId="2662718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55 – 66% dovoljan (2)</w:t>
            </w:r>
          </w:p>
          <w:p w14:paraId="29A9BE2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67 – 78% dobar (3)</w:t>
            </w:r>
          </w:p>
          <w:p w14:paraId="6FF0B8E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79 – 90% vrlo dobar (4)</w:t>
            </w:r>
          </w:p>
          <w:p w14:paraId="00F274D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91 – 100% odličan (5).</w:t>
            </w:r>
          </w:p>
        </w:tc>
      </w:tr>
      <w:tr w:rsidR="00684AC2" w:rsidRPr="006845D1" w14:paraId="46D2364C" w14:textId="77777777" w:rsidTr="00661C6E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EE1E5D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Alokacija ECTS bodova, obveze i način izračuna konačne ocjene za izvanredne studente </w:t>
            </w:r>
          </w:p>
          <w:p w14:paraId="3B3A4E1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(ako ih ima):</w:t>
            </w:r>
          </w:p>
        </w:tc>
      </w:tr>
      <w:tr w:rsidR="00684AC2" w:rsidRPr="006845D1" w14:paraId="40F45298" w14:textId="77777777" w:rsidTr="00661C6E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79E412" w14:textId="77777777" w:rsidR="00684AC2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Izvanredni studenti kao alternativu pohađanju nastave imaju obvezu rješavati dodatne seminarske zadatke iz svakog poglavlja.</w:t>
            </w:r>
            <w:r>
              <w:rPr>
                <w:rFonts w:cstheme="minorHAnsi"/>
                <w:lang w:val="hr-BA"/>
              </w:rPr>
              <w:t xml:space="preserve"> Dodatna obveza nosi isti udio u ocjeni kao pohađanje nastave.</w:t>
            </w:r>
          </w:p>
          <w:p w14:paraId="242F2D9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Ostale obveze su iste kao za redovite studente.</w:t>
            </w:r>
          </w:p>
        </w:tc>
      </w:tr>
      <w:tr w:rsidR="00684AC2" w:rsidRPr="006845D1" w14:paraId="384BE5AD" w14:textId="77777777" w:rsidTr="00661C6E">
        <w:trPr>
          <w:trHeight w:val="282"/>
        </w:trPr>
        <w:tc>
          <w:tcPr>
            <w:tcW w:w="55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811642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Literatura</w:t>
            </w:r>
          </w:p>
          <w:p w14:paraId="4E3C7C0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(označiti)</w:t>
            </w:r>
          </w:p>
        </w:tc>
        <w:tc>
          <w:tcPr>
            <w:tcW w:w="1363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6EA0D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Naslov</w:t>
            </w:r>
          </w:p>
          <w:p w14:paraId="0C1DF7F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(naziv, autor, godina)</w:t>
            </w:r>
          </w:p>
        </w:tc>
        <w:tc>
          <w:tcPr>
            <w:tcW w:w="7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2CC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Izdanje</w:t>
            </w:r>
          </w:p>
        </w:tc>
        <w:tc>
          <w:tcPr>
            <w:tcW w:w="109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B66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Jezik</w:t>
            </w:r>
          </w:p>
        </w:tc>
        <w:tc>
          <w:tcPr>
            <w:tcW w:w="119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896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 djela</w:t>
            </w:r>
          </w:p>
        </w:tc>
      </w:tr>
      <w:tr w:rsidR="00684AC2" w:rsidRPr="006845D1" w14:paraId="2F915015" w14:textId="77777777" w:rsidTr="00661C6E">
        <w:trPr>
          <w:trHeight w:val="282"/>
        </w:trPr>
        <w:tc>
          <w:tcPr>
            <w:tcW w:w="55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2B6F7F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3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6C1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9DA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Vlastito</w:t>
            </w: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D2D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B2D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8E9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engl.</w:t>
            </w: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390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829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višejez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812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knjiga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616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članak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A64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skripta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CC6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684AC2" w:rsidRPr="006845D1" w14:paraId="1587DBD3" w14:textId="77777777" w:rsidTr="00661C6E">
        <w:trPr>
          <w:trHeight w:val="282"/>
        </w:trPr>
        <w:tc>
          <w:tcPr>
            <w:tcW w:w="559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4BA116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Obvezna</w:t>
            </w:r>
          </w:p>
        </w:tc>
        <w:tc>
          <w:tcPr>
            <w:tcW w:w="136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FCE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L. G. Wade, ml., Organska kemija, prijevod 7. engleskog izdanja, prevoditelji O. </w:t>
            </w:r>
            <w:proofErr w:type="spellStart"/>
            <w:r w:rsidRPr="006845D1">
              <w:rPr>
                <w:rFonts w:cstheme="minorHAnsi"/>
              </w:rPr>
              <w:t>Kronja</w:t>
            </w:r>
            <w:proofErr w:type="spellEnd"/>
            <w:r w:rsidRPr="006845D1">
              <w:rPr>
                <w:rFonts w:cstheme="minorHAnsi"/>
              </w:rPr>
              <w:t xml:space="preserve">, V. </w:t>
            </w:r>
            <w:proofErr w:type="spellStart"/>
            <w:r w:rsidRPr="006845D1">
              <w:rPr>
                <w:rFonts w:cstheme="minorHAnsi"/>
              </w:rPr>
              <w:t>Rapić</w:t>
            </w:r>
            <w:proofErr w:type="spellEnd"/>
            <w:r w:rsidRPr="006845D1">
              <w:rPr>
                <w:rFonts w:cstheme="minorHAnsi"/>
              </w:rPr>
              <w:t xml:space="preserve">, I. </w:t>
            </w:r>
            <w:proofErr w:type="spellStart"/>
            <w:r w:rsidRPr="006845D1">
              <w:rPr>
                <w:rFonts w:cstheme="minorHAnsi"/>
              </w:rPr>
              <w:t>Bregovec</w:t>
            </w:r>
            <w:proofErr w:type="spellEnd"/>
            <w:r w:rsidRPr="006845D1">
              <w:rPr>
                <w:rFonts w:cstheme="minorHAnsi"/>
              </w:rPr>
              <w:t>, 1. hrvatsko izdanje, Školska knjiga 2017.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0B3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6E3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176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F26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62C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AAA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C46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6C8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F56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FDA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5AA0EEDB" w14:textId="77777777" w:rsidTr="00661C6E">
        <w:trPr>
          <w:trHeight w:val="282"/>
        </w:trPr>
        <w:tc>
          <w:tcPr>
            <w:tcW w:w="559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808D87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Dopunska</w:t>
            </w:r>
          </w:p>
        </w:tc>
        <w:tc>
          <w:tcPr>
            <w:tcW w:w="136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0FA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S. H. Pine, Organska kemija, Školska knjiga, Zagreb, 1994.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B17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11B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CAD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4B6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C28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790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11A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32A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9FA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E75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130E76DA" w14:textId="77777777" w:rsidTr="00661C6E">
        <w:trPr>
          <w:trHeight w:val="135"/>
        </w:trPr>
        <w:tc>
          <w:tcPr>
            <w:tcW w:w="192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F83EF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Dodatne informacije o predmetu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84A4" w14:textId="77777777" w:rsidR="00684AC2" w:rsidRPr="006845D1" w:rsidRDefault="00684AC2" w:rsidP="00661C6E">
            <w:pPr>
              <w:spacing w:after="0" w:line="240" w:lineRule="auto"/>
              <w:contextualSpacing/>
              <w:rPr>
                <w:rFonts w:eastAsia="Times New Roman" w:cstheme="minorHAnsi"/>
                <w:lang w:val="hr-BA" w:eastAsia="hr-HR"/>
              </w:rPr>
            </w:pPr>
          </w:p>
        </w:tc>
      </w:tr>
    </w:tbl>
    <w:p w14:paraId="2CF2328F" w14:textId="77777777" w:rsidR="00684AC2" w:rsidRDefault="00684AC2" w:rsidP="00684AC2"/>
    <w:p w14:paraId="628A559D" w14:textId="77777777" w:rsidR="00684AC2" w:rsidRDefault="00684AC2" w:rsidP="00684AC2"/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91"/>
        <w:gridCol w:w="398"/>
        <w:gridCol w:w="760"/>
        <w:gridCol w:w="798"/>
        <w:gridCol w:w="448"/>
        <w:gridCol w:w="78"/>
        <w:gridCol w:w="313"/>
        <w:gridCol w:w="731"/>
        <w:gridCol w:w="788"/>
        <w:gridCol w:w="104"/>
        <w:gridCol w:w="487"/>
        <w:gridCol w:w="276"/>
        <w:gridCol w:w="270"/>
        <w:gridCol w:w="123"/>
        <w:gridCol w:w="350"/>
        <w:gridCol w:w="117"/>
        <w:gridCol w:w="604"/>
        <w:gridCol w:w="135"/>
        <w:gridCol w:w="227"/>
        <w:gridCol w:w="258"/>
        <w:gridCol w:w="262"/>
        <w:gridCol w:w="356"/>
        <w:gridCol w:w="61"/>
        <w:gridCol w:w="680"/>
        <w:gridCol w:w="463"/>
      </w:tblGrid>
      <w:tr w:rsidR="00684AC2" w:rsidRPr="006845D1" w14:paraId="552F7861" w14:textId="77777777" w:rsidTr="00661C6E">
        <w:tc>
          <w:tcPr>
            <w:tcW w:w="7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00354A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Studijski program</w:t>
            </w:r>
          </w:p>
        </w:tc>
        <w:tc>
          <w:tcPr>
            <w:tcW w:w="4245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D47F9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Kemija – dvopredmetni studij</w:t>
            </w:r>
          </w:p>
        </w:tc>
      </w:tr>
      <w:tr w:rsidR="00684AC2" w:rsidRPr="006845D1" w14:paraId="3C534321" w14:textId="77777777" w:rsidTr="00661C6E">
        <w:tc>
          <w:tcPr>
            <w:tcW w:w="7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2A07B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Ciklus</w:t>
            </w:r>
          </w:p>
        </w:tc>
        <w:tc>
          <w:tcPr>
            <w:tcW w:w="9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77CA1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1.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A905B1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</w:t>
            </w:r>
          </w:p>
        </w:tc>
        <w:tc>
          <w:tcPr>
            <w:tcW w:w="233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03B56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Sveučilišni</w:t>
            </w:r>
          </w:p>
        </w:tc>
      </w:tr>
      <w:tr w:rsidR="00684AC2" w:rsidRPr="006845D1" w14:paraId="13D14A19" w14:textId="77777777" w:rsidTr="00661C6E">
        <w:tc>
          <w:tcPr>
            <w:tcW w:w="7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143157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Smjer</w:t>
            </w:r>
          </w:p>
        </w:tc>
        <w:tc>
          <w:tcPr>
            <w:tcW w:w="9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9C47B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777C8C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Modul</w:t>
            </w:r>
          </w:p>
        </w:tc>
        <w:tc>
          <w:tcPr>
            <w:tcW w:w="233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5EC5A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84AC2" w:rsidRPr="006845D1" w14:paraId="6BDC0991" w14:textId="77777777" w:rsidTr="00661C6E">
        <w:trPr>
          <w:trHeight w:val="289"/>
        </w:trPr>
        <w:tc>
          <w:tcPr>
            <w:tcW w:w="7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145DE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Godina studija </w:t>
            </w:r>
          </w:p>
        </w:tc>
        <w:tc>
          <w:tcPr>
            <w:tcW w:w="9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64137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2.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94B387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Semestar </w:t>
            </w:r>
          </w:p>
        </w:tc>
        <w:tc>
          <w:tcPr>
            <w:tcW w:w="233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C2C3B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3. </w:t>
            </w:r>
          </w:p>
        </w:tc>
      </w:tr>
      <w:tr w:rsidR="00684AC2" w:rsidRPr="006845D1" w14:paraId="058DF7E5" w14:textId="77777777" w:rsidTr="00661C6E">
        <w:tc>
          <w:tcPr>
            <w:tcW w:w="7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367ECB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Naziv predmeta</w:t>
            </w:r>
          </w:p>
        </w:tc>
        <w:tc>
          <w:tcPr>
            <w:tcW w:w="9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F04D9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b/>
                <w:caps/>
              </w:rPr>
            </w:pPr>
            <w:r w:rsidRPr="006845D1">
              <w:rPr>
                <w:rFonts w:cstheme="minorHAnsi"/>
                <w:b/>
                <w:caps/>
              </w:rPr>
              <w:t>Praktikum iz organske kemije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DD8D7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Kod predmeta</w:t>
            </w:r>
          </w:p>
        </w:tc>
        <w:tc>
          <w:tcPr>
            <w:tcW w:w="233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8918E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FPMOZKE</w:t>
            </w:r>
            <w:r>
              <w:rPr>
                <w:rFonts w:cstheme="minorHAnsi"/>
              </w:rPr>
              <w:t>D</w:t>
            </w:r>
            <w:r w:rsidRPr="006845D1">
              <w:rPr>
                <w:rFonts w:cstheme="minorHAnsi"/>
              </w:rPr>
              <w:t>B303</w:t>
            </w:r>
          </w:p>
        </w:tc>
      </w:tr>
      <w:tr w:rsidR="00684AC2" w:rsidRPr="006845D1" w14:paraId="58356572" w14:textId="77777777" w:rsidTr="00661C6E">
        <w:tc>
          <w:tcPr>
            <w:tcW w:w="7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26BBDD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lastRenderedPageBreak/>
              <w:t>ECTS</w:t>
            </w:r>
          </w:p>
        </w:tc>
        <w:tc>
          <w:tcPr>
            <w:tcW w:w="9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5FD7E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4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9EA5BC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Status</w:t>
            </w:r>
          </w:p>
        </w:tc>
        <w:tc>
          <w:tcPr>
            <w:tcW w:w="233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CF0D1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Obvezni</w:t>
            </w:r>
          </w:p>
        </w:tc>
      </w:tr>
      <w:tr w:rsidR="00684AC2" w:rsidRPr="006845D1" w14:paraId="2F7EC0B3" w14:textId="77777777" w:rsidTr="00661C6E">
        <w:tc>
          <w:tcPr>
            <w:tcW w:w="2668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381B49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Broj sati nastave</w:t>
            </w:r>
          </w:p>
        </w:tc>
        <w:tc>
          <w:tcPr>
            <w:tcW w:w="6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1F8AC3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Predavanja</w:t>
            </w:r>
          </w:p>
        </w:tc>
        <w:tc>
          <w:tcPr>
            <w:tcW w:w="5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F4754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Vježbe</w:t>
            </w:r>
          </w:p>
        </w:tc>
        <w:tc>
          <w:tcPr>
            <w:tcW w:w="5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440BD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Seminari</w:t>
            </w:r>
          </w:p>
        </w:tc>
        <w:tc>
          <w:tcPr>
            <w:tcW w:w="5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98647D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Praksa</w:t>
            </w:r>
          </w:p>
        </w:tc>
      </w:tr>
      <w:tr w:rsidR="00684AC2" w:rsidRPr="006845D1" w14:paraId="41F9315A" w14:textId="77777777" w:rsidTr="00661C6E">
        <w:tc>
          <w:tcPr>
            <w:tcW w:w="2668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CB3527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707FD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E553A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45</w:t>
            </w:r>
          </w:p>
        </w:tc>
        <w:tc>
          <w:tcPr>
            <w:tcW w:w="5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C784A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383FE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684AC2" w:rsidRPr="006845D1" w14:paraId="07F95ADA" w14:textId="77777777" w:rsidTr="00661C6E">
        <w:tc>
          <w:tcPr>
            <w:tcW w:w="755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0FE723C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Nastavnici</w:t>
            </w:r>
          </w:p>
        </w:tc>
        <w:tc>
          <w:tcPr>
            <w:tcW w:w="1913" w:type="pct"/>
            <w:gridSpan w:val="7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3153B00E" w14:textId="2838949A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</w:t>
            </w:r>
            <w:r w:rsidR="0019564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sc. Ilijana Odak, red.</w:t>
            </w:r>
            <w:r w:rsidR="0019564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prof.</w:t>
            </w:r>
          </w:p>
        </w:tc>
        <w:tc>
          <w:tcPr>
            <w:tcW w:w="61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95D61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43E5E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D6F6B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C41F8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84AC2" w:rsidRPr="006845D1" w14:paraId="3BD007A0" w14:textId="77777777" w:rsidTr="00661C6E"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041F1F83" w14:textId="77777777" w:rsidR="00684AC2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13" w:type="pct"/>
            <w:gridSpan w:val="7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39088E8D" w14:textId="2C08E541" w:rsidR="00684AC2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Anamarija Raspudić, </w:t>
            </w:r>
            <w:proofErr w:type="spellStart"/>
            <w:r>
              <w:rPr>
                <w:rFonts w:cstheme="minorHAnsi"/>
              </w:rPr>
              <w:t>asist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61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51864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98F71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45</w:t>
            </w:r>
          </w:p>
        </w:tc>
        <w:tc>
          <w:tcPr>
            <w:tcW w:w="5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4CB22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5C73B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684AC2" w:rsidRPr="006845D1" w14:paraId="39578CCE" w14:textId="77777777" w:rsidTr="00661C6E">
        <w:trPr>
          <w:trHeight w:val="282"/>
        </w:trPr>
        <w:tc>
          <w:tcPr>
            <w:tcW w:w="7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6C15E5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Ciljevi predmeta</w:t>
            </w:r>
          </w:p>
        </w:tc>
        <w:tc>
          <w:tcPr>
            <w:tcW w:w="4245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4DFC7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Pr="006845D1">
              <w:rPr>
                <w:rFonts w:cstheme="minorHAnsi"/>
              </w:rPr>
              <w:t>osposobiti studente za laboratorijski rad s osnovnim tehnikama sinteze, izolacije i pročišćavanja organskih spojeva</w:t>
            </w:r>
          </w:p>
          <w:p w14:paraId="51DA28A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- osposobiti studente za identifikaciju pripravljenih organskih spojeva</w:t>
            </w:r>
          </w:p>
        </w:tc>
      </w:tr>
      <w:tr w:rsidR="00684AC2" w:rsidRPr="006845D1" w14:paraId="0C86EB36" w14:textId="77777777" w:rsidTr="00661C6E">
        <w:trPr>
          <w:trHeight w:val="135"/>
        </w:trPr>
        <w:tc>
          <w:tcPr>
            <w:tcW w:w="75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EC17C6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0FCE2C6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738AFD4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3623890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0C4C8B5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6F89579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02F36D9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Ishodi učenja predmeta</w:t>
            </w:r>
          </w:p>
        </w:tc>
        <w:tc>
          <w:tcPr>
            <w:tcW w:w="196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FC10DC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C3B75A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6845D1">
              <w:rPr>
                <w:rFonts w:cstheme="minorHAns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2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01D3BA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hr-BA"/>
              </w:rPr>
            </w:pPr>
            <w:r w:rsidRPr="006845D1">
              <w:rPr>
                <w:rFonts w:cstheme="minorHAns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684AC2" w:rsidRPr="006845D1" w14:paraId="52861FF0" w14:textId="77777777" w:rsidTr="00661C6E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EFA332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6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897CBE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Realizira laboratorijsku vježbu na siguran način</w:t>
            </w: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835E7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</w:t>
            </w:r>
            <w:r>
              <w:rPr>
                <w:rFonts w:cstheme="minorHAnsi"/>
              </w:rPr>
              <w:t>D</w:t>
            </w:r>
            <w:r w:rsidRPr="006845D1">
              <w:rPr>
                <w:rFonts w:cstheme="minorHAnsi"/>
              </w:rPr>
              <w:t>B303-1</w:t>
            </w:r>
          </w:p>
        </w:tc>
        <w:tc>
          <w:tcPr>
            <w:tcW w:w="112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CCB69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11</w:t>
            </w:r>
          </w:p>
        </w:tc>
      </w:tr>
      <w:tr w:rsidR="00684AC2" w:rsidRPr="006845D1" w14:paraId="2FBB9BB4" w14:textId="77777777" w:rsidTr="00661C6E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E842CE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6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BB774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color w:val="000000"/>
                <w:lang w:val="hr-BA"/>
              </w:rPr>
              <w:t>P</w:t>
            </w:r>
            <w:proofErr w:type="spellStart"/>
            <w:r w:rsidRPr="006845D1">
              <w:rPr>
                <w:rFonts w:cstheme="minorHAnsi"/>
                <w:color w:val="000000"/>
              </w:rPr>
              <w:t>lanira</w:t>
            </w:r>
            <w:proofErr w:type="spellEnd"/>
            <w:r w:rsidRPr="006845D1">
              <w:rPr>
                <w:rFonts w:cstheme="minorHAnsi"/>
                <w:color w:val="000000"/>
              </w:rPr>
              <w:t xml:space="preserve"> dnevnik rada koji sadrži informacije o reagensima, eksperimentalnom postupku, dobivenim podacima i zapažanjima tijekom eksperimenta</w:t>
            </w: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DBC53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</w:t>
            </w:r>
            <w:r>
              <w:rPr>
                <w:rFonts w:cstheme="minorHAnsi"/>
              </w:rPr>
              <w:t>D</w:t>
            </w:r>
            <w:r w:rsidRPr="006845D1">
              <w:rPr>
                <w:rFonts w:cstheme="minorHAnsi"/>
              </w:rPr>
              <w:t>B303-2</w:t>
            </w:r>
          </w:p>
        </w:tc>
        <w:tc>
          <w:tcPr>
            <w:tcW w:w="112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29DAC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4</w:t>
            </w:r>
          </w:p>
        </w:tc>
      </w:tr>
      <w:tr w:rsidR="00684AC2" w:rsidRPr="006845D1" w14:paraId="683F8B84" w14:textId="77777777" w:rsidTr="00661C6E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B5108D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6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CC8EF2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Sastavlja samostalno aparaturu</w:t>
            </w: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94C34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</w:t>
            </w:r>
            <w:r>
              <w:rPr>
                <w:rFonts w:cstheme="minorHAnsi"/>
              </w:rPr>
              <w:t>D</w:t>
            </w:r>
            <w:r w:rsidRPr="006845D1">
              <w:rPr>
                <w:rFonts w:cstheme="minorHAnsi"/>
              </w:rPr>
              <w:t>B303-3</w:t>
            </w:r>
          </w:p>
        </w:tc>
        <w:tc>
          <w:tcPr>
            <w:tcW w:w="112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13CA2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12</w:t>
            </w:r>
          </w:p>
        </w:tc>
      </w:tr>
      <w:tr w:rsidR="00684AC2" w:rsidRPr="006845D1" w14:paraId="62F1CEA1" w14:textId="77777777" w:rsidTr="00661C6E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8D8341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6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547C0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color w:val="000000"/>
              </w:rPr>
              <w:t>Primjenjuje tehnike razdvajanja i pročišćavanja organskih spojeva</w:t>
            </w: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27E30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</w:t>
            </w:r>
            <w:r>
              <w:rPr>
                <w:rFonts w:cstheme="minorHAnsi"/>
              </w:rPr>
              <w:t>D</w:t>
            </w:r>
            <w:r w:rsidRPr="006845D1">
              <w:rPr>
                <w:rFonts w:cstheme="minorHAnsi"/>
              </w:rPr>
              <w:t>B303-4</w:t>
            </w:r>
          </w:p>
        </w:tc>
        <w:tc>
          <w:tcPr>
            <w:tcW w:w="112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3E4BE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12</w:t>
            </w:r>
          </w:p>
        </w:tc>
      </w:tr>
      <w:tr w:rsidR="00684AC2" w:rsidRPr="006845D1" w14:paraId="78E25C57" w14:textId="77777777" w:rsidTr="00661C6E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190D2C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6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F3D3EB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Računa prinos reakcije i karakterizira dobivenu supstancu</w:t>
            </w: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15C94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</w:t>
            </w:r>
            <w:r>
              <w:rPr>
                <w:rFonts w:cstheme="minorHAnsi"/>
              </w:rPr>
              <w:t>D</w:t>
            </w:r>
            <w:r w:rsidRPr="006845D1">
              <w:rPr>
                <w:rFonts w:cstheme="minorHAnsi"/>
              </w:rPr>
              <w:t>B303-5</w:t>
            </w:r>
          </w:p>
        </w:tc>
        <w:tc>
          <w:tcPr>
            <w:tcW w:w="112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D823C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13</w:t>
            </w:r>
          </w:p>
        </w:tc>
      </w:tr>
      <w:tr w:rsidR="00684AC2" w:rsidRPr="006845D1" w14:paraId="6E8CB61E" w14:textId="77777777" w:rsidTr="00661C6E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EFD72E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6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2D3CE9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Planira sintezu organskih spojeva koristeći specifične reakcije funkcionalnih grupa</w:t>
            </w: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86BDA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</w:t>
            </w:r>
            <w:r>
              <w:rPr>
                <w:rFonts w:cstheme="minorHAnsi"/>
              </w:rPr>
              <w:t>D</w:t>
            </w:r>
            <w:r w:rsidRPr="006845D1">
              <w:rPr>
                <w:rFonts w:cstheme="minorHAnsi"/>
              </w:rPr>
              <w:t>B303-6</w:t>
            </w:r>
          </w:p>
        </w:tc>
        <w:tc>
          <w:tcPr>
            <w:tcW w:w="112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2708E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10</w:t>
            </w:r>
          </w:p>
        </w:tc>
      </w:tr>
      <w:tr w:rsidR="00684AC2" w:rsidRPr="006845D1" w14:paraId="4BC61F11" w14:textId="77777777" w:rsidTr="00661C6E">
        <w:trPr>
          <w:trHeight w:val="135"/>
        </w:trPr>
        <w:tc>
          <w:tcPr>
            <w:tcW w:w="7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338BF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Preduvjeti za upis predmeta</w:t>
            </w:r>
          </w:p>
        </w:tc>
        <w:tc>
          <w:tcPr>
            <w:tcW w:w="4245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7DE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140C9633" w14:textId="77777777" w:rsidTr="00661C6E">
        <w:trPr>
          <w:trHeight w:val="135"/>
        </w:trPr>
        <w:tc>
          <w:tcPr>
            <w:tcW w:w="75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AA2B29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1EAABF9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Sadržaj predmeta</w:t>
            </w: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84270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Tjedan / turnus</w:t>
            </w:r>
          </w:p>
        </w:tc>
        <w:tc>
          <w:tcPr>
            <w:tcW w:w="307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D9C2A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Tema</w:t>
            </w:r>
          </w:p>
        </w:tc>
      </w:tr>
      <w:tr w:rsidR="00684AC2" w:rsidRPr="006845D1" w14:paraId="49C95610" w14:textId="77777777" w:rsidTr="00661C6E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1EAD1B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DD6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1.-8. tjedna</w:t>
            </w:r>
          </w:p>
        </w:tc>
        <w:tc>
          <w:tcPr>
            <w:tcW w:w="307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BCE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color w:val="000000"/>
              </w:rPr>
              <w:t>Metode izolacije, pročišćavanja i identifikacije organskih spojeva.</w:t>
            </w:r>
          </w:p>
        </w:tc>
      </w:tr>
      <w:tr w:rsidR="00684AC2" w:rsidRPr="006845D1" w14:paraId="2D4089DF" w14:textId="77777777" w:rsidTr="00661C6E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BF7787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EA4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9. tjedan</w:t>
            </w:r>
          </w:p>
        </w:tc>
        <w:tc>
          <w:tcPr>
            <w:tcW w:w="307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F58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color w:val="000000"/>
              </w:rPr>
              <w:t>Fermentacija šećera i destilacija etanola.</w:t>
            </w:r>
          </w:p>
        </w:tc>
      </w:tr>
      <w:tr w:rsidR="00684AC2" w:rsidRPr="006845D1" w14:paraId="4F96B99D" w14:textId="77777777" w:rsidTr="00661C6E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FF608A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C3F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10.-15. tjedna</w:t>
            </w:r>
          </w:p>
        </w:tc>
        <w:tc>
          <w:tcPr>
            <w:tcW w:w="307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9CC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Sinteze, izolacija i </w:t>
            </w:r>
            <w:proofErr w:type="spellStart"/>
            <w:r w:rsidRPr="006845D1">
              <w:rPr>
                <w:rFonts w:cstheme="minorHAnsi"/>
                <w:lang w:val="hr-BA"/>
              </w:rPr>
              <w:t>karkaterizacija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ciljnih molekula.</w:t>
            </w:r>
          </w:p>
        </w:tc>
      </w:tr>
      <w:tr w:rsidR="00684AC2" w:rsidRPr="006845D1" w14:paraId="57D11C10" w14:textId="77777777" w:rsidTr="00661C6E">
        <w:trPr>
          <w:trHeight w:val="135"/>
        </w:trPr>
        <w:tc>
          <w:tcPr>
            <w:tcW w:w="7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5B99C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Jezik </w:t>
            </w:r>
          </w:p>
        </w:tc>
        <w:tc>
          <w:tcPr>
            <w:tcW w:w="4245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FD5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Hrvatski</w:t>
            </w:r>
          </w:p>
        </w:tc>
      </w:tr>
      <w:tr w:rsidR="00684AC2" w:rsidRPr="006845D1" w14:paraId="7B3BCC83" w14:textId="77777777" w:rsidTr="00661C6E">
        <w:trPr>
          <w:trHeight w:val="135"/>
        </w:trPr>
        <w:tc>
          <w:tcPr>
            <w:tcW w:w="7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2E738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E-učenje</w:t>
            </w:r>
          </w:p>
        </w:tc>
        <w:tc>
          <w:tcPr>
            <w:tcW w:w="4245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89C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05F81612" w14:textId="77777777" w:rsidTr="00661C6E">
        <w:trPr>
          <w:trHeight w:val="135"/>
        </w:trPr>
        <w:tc>
          <w:tcPr>
            <w:tcW w:w="7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21B34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Metode poučavanja</w:t>
            </w:r>
          </w:p>
        </w:tc>
        <w:tc>
          <w:tcPr>
            <w:tcW w:w="4245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789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>- rad u laboratoriju</w:t>
            </w:r>
          </w:p>
          <w:p w14:paraId="5C67677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- izlaganje, demonstracija</w:t>
            </w:r>
          </w:p>
        </w:tc>
      </w:tr>
      <w:tr w:rsidR="00684AC2" w:rsidRPr="006845D1" w14:paraId="7DA7FE67" w14:textId="77777777" w:rsidTr="00661C6E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7376F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Oblici provjere znanja (označiti)</w:t>
            </w:r>
          </w:p>
        </w:tc>
      </w:tr>
      <w:tr w:rsidR="00684AC2" w:rsidRPr="006845D1" w14:paraId="44412A10" w14:textId="77777777" w:rsidTr="00661C6E">
        <w:trPr>
          <w:trHeight w:val="135"/>
        </w:trPr>
        <w:tc>
          <w:tcPr>
            <w:tcW w:w="351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D7AE5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Vrsta </w:t>
            </w:r>
            <w:proofErr w:type="spellStart"/>
            <w:r w:rsidRPr="006845D1">
              <w:rPr>
                <w:rFonts w:cstheme="minorHAnsi"/>
                <w:lang w:val="hr-BA"/>
              </w:rPr>
              <w:t>predispitne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obveze</w:t>
            </w:r>
          </w:p>
        </w:tc>
        <w:tc>
          <w:tcPr>
            <w:tcW w:w="148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48932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Vrsta ispita</w:t>
            </w:r>
          </w:p>
        </w:tc>
      </w:tr>
      <w:tr w:rsidR="00684AC2" w:rsidRPr="006845D1" w14:paraId="640B414E" w14:textId="77777777" w:rsidTr="00661C6E">
        <w:trPr>
          <w:trHeight w:val="13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76FD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hr-BA"/>
              </w:rPr>
            </w:pPr>
            <w:r w:rsidRPr="006845D1">
              <w:rPr>
                <w:rFonts w:cstheme="minorHAnsi"/>
                <w:b/>
                <w:bCs/>
                <w:lang w:val="hr-BA"/>
              </w:rPr>
              <w:t>kolokvij</w:t>
            </w:r>
          </w:p>
        </w:tc>
        <w:tc>
          <w:tcPr>
            <w:tcW w:w="6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9941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seminarski rad</w:t>
            </w:r>
          </w:p>
        </w:tc>
        <w:tc>
          <w:tcPr>
            <w:tcW w:w="6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4320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55917">
              <w:rPr>
                <w:rFonts w:cstheme="minorHAnsi"/>
                <w:b/>
                <w:bCs/>
                <w:lang w:val="hr-BA"/>
              </w:rPr>
              <w:t>esej/</w:t>
            </w:r>
            <w:r w:rsidRPr="006845D1">
              <w:rPr>
                <w:rFonts w:cstheme="minorHAnsi"/>
                <w:b/>
                <w:lang w:val="hr-BA"/>
              </w:rPr>
              <w:t>referat</w:t>
            </w:r>
          </w:p>
        </w:tc>
        <w:tc>
          <w:tcPr>
            <w:tcW w:w="13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FAB9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praktični/projektni zadatak</w:t>
            </w:r>
          </w:p>
        </w:tc>
        <w:tc>
          <w:tcPr>
            <w:tcW w:w="4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71F5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55917">
              <w:rPr>
                <w:rFonts w:cstheme="minorHAnsi"/>
                <w:b/>
                <w:bCs/>
                <w:lang w:val="hr-BA"/>
              </w:rPr>
              <w:t>ostalo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B2C9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u w:val="single"/>
                <w:lang w:val="hr-BA"/>
              </w:rPr>
            </w:pPr>
            <w:r w:rsidRPr="006845D1">
              <w:rPr>
                <w:rFonts w:cstheme="minorHAnsi"/>
                <w:b/>
                <w:bCs/>
                <w:lang w:val="hr-BA"/>
              </w:rPr>
              <w:t>pismeni</w:t>
            </w:r>
          </w:p>
        </w:tc>
        <w:tc>
          <w:tcPr>
            <w:tcW w:w="4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B909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usmeni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635D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praktični</w:t>
            </w:r>
          </w:p>
        </w:tc>
      </w:tr>
      <w:tr w:rsidR="00684AC2" w:rsidRPr="006845D1" w14:paraId="74CDBE2D" w14:textId="77777777" w:rsidTr="00661C6E">
        <w:trPr>
          <w:trHeight w:val="251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D537E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Alokacija ECTS bodova i udjela u ocjeni</w:t>
            </w:r>
          </w:p>
        </w:tc>
      </w:tr>
      <w:tr w:rsidR="00684AC2" w:rsidRPr="006845D1" w14:paraId="56AAE8F3" w14:textId="77777777" w:rsidTr="00661C6E">
        <w:trPr>
          <w:trHeight w:val="251"/>
        </w:trPr>
        <w:tc>
          <w:tcPr>
            <w:tcW w:w="151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05C5D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Obveze studenata</w:t>
            </w:r>
          </w:p>
        </w:tc>
        <w:tc>
          <w:tcPr>
            <w:tcW w:w="115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8304B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Kod ishoda učenja</w:t>
            </w:r>
          </w:p>
        </w:tc>
        <w:tc>
          <w:tcPr>
            <w:tcW w:w="84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5800B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Sati opterećenja</w:t>
            </w:r>
          </w:p>
        </w:tc>
        <w:tc>
          <w:tcPr>
            <w:tcW w:w="72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208DC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ECTS-u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ECCE1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ocjeni</w:t>
            </w:r>
          </w:p>
        </w:tc>
      </w:tr>
      <w:tr w:rsidR="00684AC2" w:rsidRPr="006845D1" w14:paraId="7BAAD953" w14:textId="77777777" w:rsidTr="00661C6E">
        <w:trPr>
          <w:trHeight w:val="251"/>
        </w:trPr>
        <w:tc>
          <w:tcPr>
            <w:tcW w:w="151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78CA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Pohađanje nastave</w:t>
            </w:r>
          </w:p>
        </w:tc>
        <w:tc>
          <w:tcPr>
            <w:tcW w:w="115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B4BA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-</w:t>
            </w:r>
          </w:p>
        </w:tc>
        <w:tc>
          <w:tcPr>
            <w:tcW w:w="84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9BB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45</w:t>
            </w:r>
          </w:p>
        </w:tc>
        <w:tc>
          <w:tcPr>
            <w:tcW w:w="72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D797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1,5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A12A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0%</w:t>
            </w:r>
          </w:p>
        </w:tc>
      </w:tr>
      <w:tr w:rsidR="00684AC2" w:rsidRPr="006845D1" w14:paraId="3F0E0AC1" w14:textId="77777777" w:rsidTr="00661C6E">
        <w:trPr>
          <w:trHeight w:val="251"/>
        </w:trPr>
        <w:tc>
          <w:tcPr>
            <w:tcW w:w="151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02FA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Kolokviji</w:t>
            </w:r>
          </w:p>
        </w:tc>
        <w:tc>
          <w:tcPr>
            <w:tcW w:w="115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FEB4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IU-FPMOZKE</w:t>
            </w:r>
            <w:r>
              <w:rPr>
                <w:rFonts w:cstheme="minorHAnsi"/>
              </w:rPr>
              <w:t>D</w:t>
            </w:r>
            <w:r w:rsidRPr="006845D1">
              <w:rPr>
                <w:rFonts w:cstheme="minorHAnsi"/>
              </w:rPr>
              <w:t>B303-1,</w:t>
            </w:r>
            <w:r>
              <w:rPr>
                <w:rFonts w:cstheme="minorHAnsi"/>
              </w:rPr>
              <w:t xml:space="preserve"> </w:t>
            </w:r>
            <w:r w:rsidRPr="006845D1">
              <w:rPr>
                <w:rFonts w:cstheme="minorHAnsi"/>
              </w:rPr>
              <w:t>2,</w:t>
            </w:r>
            <w:r>
              <w:rPr>
                <w:rFonts w:cstheme="minorHAnsi"/>
              </w:rPr>
              <w:t xml:space="preserve"> </w:t>
            </w:r>
            <w:r w:rsidRPr="006845D1">
              <w:rPr>
                <w:rFonts w:cstheme="minorHAnsi"/>
              </w:rPr>
              <w:t>3,</w:t>
            </w:r>
            <w:r>
              <w:rPr>
                <w:rFonts w:cstheme="minorHAnsi"/>
              </w:rPr>
              <w:t xml:space="preserve"> </w:t>
            </w:r>
            <w:r w:rsidRPr="006845D1">
              <w:rPr>
                <w:rFonts w:cstheme="minorHAnsi"/>
              </w:rPr>
              <w:t>4,</w:t>
            </w:r>
            <w:r>
              <w:rPr>
                <w:rFonts w:cstheme="minorHAnsi"/>
              </w:rPr>
              <w:t xml:space="preserve"> </w:t>
            </w:r>
            <w:r w:rsidRPr="006845D1">
              <w:rPr>
                <w:rFonts w:cstheme="minorHAnsi"/>
              </w:rPr>
              <w:t>5</w:t>
            </w:r>
          </w:p>
        </w:tc>
        <w:tc>
          <w:tcPr>
            <w:tcW w:w="84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31BE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15</w:t>
            </w:r>
          </w:p>
        </w:tc>
        <w:tc>
          <w:tcPr>
            <w:tcW w:w="72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23D7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0,5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CE23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20%</w:t>
            </w:r>
          </w:p>
        </w:tc>
      </w:tr>
      <w:tr w:rsidR="00684AC2" w:rsidRPr="006845D1" w14:paraId="6E3C7948" w14:textId="77777777" w:rsidTr="00661C6E">
        <w:trPr>
          <w:trHeight w:val="251"/>
        </w:trPr>
        <w:tc>
          <w:tcPr>
            <w:tcW w:w="151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F544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Referat</w:t>
            </w:r>
          </w:p>
        </w:tc>
        <w:tc>
          <w:tcPr>
            <w:tcW w:w="115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FCF5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</w:t>
            </w:r>
            <w:r>
              <w:rPr>
                <w:rFonts w:cstheme="minorHAnsi"/>
              </w:rPr>
              <w:t>D</w:t>
            </w:r>
            <w:r w:rsidRPr="006845D1">
              <w:rPr>
                <w:rFonts w:cstheme="minorHAnsi"/>
              </w:rPr>
              <w:t>B303-2</w:t>
            </w:r>
          </w:p>
        </w:tc>
        <w:tc>
          <w:tcPr>
            <w:tcW w:w="84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1863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15</w:t>
            </w:r>
          </w:p>
        </w:tc>
        <w:tc>
          <w:tcPr>
            <w:tcW w:w="72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67E3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0,5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3D69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10%</w:t>
            </w:r>
          </w:p>
        </w:tc>
      </w:tr>
      <w:tr w:rsidR="00684AC2" w:rsidRPr="006845D1" w14:paraId="76AB0A8C" w14:textId="77777777" w:rsidTr="00661C6E">
        <w:trPr>
          <w:trHeight w:val="251"/>
        </w:trPr>
        <w:tc>
          <w:tcPr>
            <w:tcW w:w="151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5A6D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proofErr w:type="spellStart"/>
            <w:r w:rsidRPr="006845D1">
              <w:rPr>
                <w:rFonts w:cstheme="minorHAnsi"/>
                <w:lang w:val="hr-BA"/>
              </w:rPr>
              <w:t>Predrok</w:t>
            </w:r>
            <w:proofErr w:type="spellEnd"/>
            <w:r w:rsidRPr="006845D1">
              <w:rPr>
                <w:rFonts w:cstheme="minorHAnsi"/>
                <w:lang w:val="hr-BA"/>
              </w:rPr>
              <w:t>/</w:t>
            </w:r>
            <w:r>
              <w:rPr>
                <w:rFonts w:cstheme="minorHAnsi"/>
                <w:lang w:val="hr-BA"/>
              </w:rPr>
              <w:t xml:space="preserve">Završni </w:t>
            </w:r>
            <w:r w:rsidRPr="006845D1">
              <w:rPr>
                <w:rFonts w:cstheme="minorHAnsi"/>
                <w:lang w:val="hr-BA"/>
              </w:rPr>
              <w:t>pismeni ispit</w:t>
            </w:r>
          </w:p>
        </w:tc>
        <w:tc>
          <w:tcPr>
            <w:tcW w:w="115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F086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IU-FPMOZKE</w:t>
            </w:r>
            <w:r>
              <w:rPr>
                <w:rFonts w:cstheme="minorHAnsi"/>
              </w:rPr>
              <w:t>D</w:t>
            </w:r>
            <w:r w:rsidRPr="006845D1">
              <w:rPr>
                <w:rFonts w:cstheme="minorHAnsi"/>
              </w:rPr>
              <w:t>B303-2,</w:t>
            </w:r>
            <w:r>
              <w:rPr>
                <w:rFonts w:cstheme="minorHAnsi"/>
              </w:rPr>
              <w:t xml:space="preserve"> </w:t>
            </w:r>
            <w:r w:rsidRPr="006845D1">
              <w:rPr>
                <w:rFonts w:cstheme="minorHAnsi"/>
              </w:rPr>
              <w:t>3,</w:t>
            </w:r>
            <w:r>
              <w:rPr>
                <w:rFonts w:cstheme="minorHAnsi"/>
              </w:rPr>
              <w:t xml:space="preserve"> </w:t>
            </w:r>
            <w:r w:rsidRPr="006845D1">
              <w:rPr>
                <w:rFonts w:cstheme="minorHAnsi"/>
              </w:rPr>
              <w:t>4,</w:t>
            </w:r>
            <w:r>
              <w:rPr>
                <w:rFonts w:cstheme="minorHAnsi"/>
              </w:rPr>
              <w:t xml:space="preserve"> </w:t>
            </w:r>
            <w:r w:rsidRPr="006845D1">
              <w:rPr>
                <w:rFonts w:cstheme="minorHAnsi"/>
              </w:rPr>
              <w:t>5,</w:t>
            </w:r>
            <w:r>
              <w:rPr>
                <w:rFonts w:cstheme="minorHAnsi"/>
              </w:rPr>
              <w:t xml:space="preserve"> </w:t>
            </w:r>
            <w:r w:rsidRPr="006845D1">
              <w:rPr>
                <w:rFonts w:cstheme="minorHAnsi"/>
              </w:rPr>
              <w:t>6</w:t>
            </w:r>
          </w:p>
        </w:tc>
        <w:tc>
          <w:tcPr>
            <w:tcW w:w="84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175D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45</w:t>
            </w:r>
          </w:p>
        </w:tc>
        <w:tc>
          <w:tcPr>
            <w:tcW w:w="72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3663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1,5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632E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70%</w:t>
            </w:r>
          </w:p>
        </w:tc>
      </w:tr>
      <w:tr w:rsidR="00684AC2" w:rsidRPr="006845D1" w14:paraId="42D18426" w14:textId="77777777" w:rsidTr="00661C6E">
        <w:trPr>
          <w:trHeight w:val="251"/>
        </w:trPr>
        <w:tc>
          <w:tcPr>
            <w:tcW w:w="2668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AC0A62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Ukupno</w:t>
            </w:r>
          </w:p>
        </w:tc>
        <w:tc>
          <w:tcPr>
            <w:tcW w:w="84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B210D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120</w:t>
            </w:r>
          </w:p>
        </w:tc>
        <w:tc>
          <w:tcPr>
            <w:tcW w:w="72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3CBB3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4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E6B59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100%</w:t>
            </w:r>
          </w:p>
        </w:tc>
      </w:tr>
      <w:tr w:rsidR="00684AC2" w:rsidRPr="006845D1" w14:paraId="54F6D1E7" w14:textId="77777777" w:rsidTr="00661C6E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AC7904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Način izračuna konačne ocjene</w:t>
            </w:r>
          </w:p>
        </w:tc>
      </w:tr>
      <w:tr w:rsidR="00684AC2" w:rsidRPr="006845D1" w14:paraId="51CAF2EA" w14:textId="77777777" w:rsidTr="00661C6E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DF6A28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 svake vježbe se piše dnevnik rada i završno izvješće. Završno izvješće/referat se ocjenjuje na sljedeći način:</w:t>
            </w:r>
          </w:p>
          <w:p w14:paraId="64F82ED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Izvješće nije napisano = 0 % </w:t>
            </w:r>
          </w:p>
          <w:p w14:paraId="2029AB5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Izvješće djelomično zadovoljava formalne kriterije = 5.5 % </w:t>
            </w:r>
          </w:p>
          <w:p w14:paraId="799E51F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lastRenderedPageBreak/>
              <w:t>Izvješće u potpunosti zadovoljava formalne kriterije, ali su uočeni veći nedostatci na sadržajnom planu. = 7 %</w:t>
            </w:r>
          </w:p>
          <w:p w14:paraId="49BC31A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Izvješće u potpunosti zadovoljava formalne i sadržajne kriterije, ali su uočene gramatičke i  pravopisne pogreške. = 8.5 %</w:t>
            </w:r>
          </w:p>
          <w:p w14:paraId="53C985F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Izvješće u potpunosti zadovoljava formalne i sadržajne kriterije te je gramatički i pravopisno točan. = 10 %  </w:t>
            </w:r>
          </w:p>
          <w:p w14:paraId="75246A2E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Svaka vježba započinje ulaznim kolokvijem. Potrebno je riješiti najmanje 55% kolokvija kako bi se pristupilo vježbama. </w:t>
            </w:r>
          </w:p>
          <w:p w14:paraId="110A5BAD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Kolokviji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se ocjenjuj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na sljedeći način:</w:t>
            </w:r>
          </w:p>
          <w:p w14:paraId="556BC427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manje od 55% točnih odgovora  =  0% ocjene </w:t>
            </w:r>
          </w:p>
          <w:p w14:paraId="2250F0E0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55% do 66%   = do 11% ocjene </w:t>
            </w:r>
          </w:p>
          <w:p w14:paraId="163579A6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67% do 78%   = do 14% ocjene </w:t>
            </w:r>
          </w:p>
          <w:p w14:paraId="1C889898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79% do 90%   = do 17% ocjene </w:t>
            </w:r>
          </w:p>
          <w:p w14:paraId="3F52B70A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91% do 100% = do 20%  ocjene </w:t>
            </w:r>
          </w:p>
          <w:p w14:paraId="6344E0D5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Završni pismeni ispit se ocjenjuje na sljedeći način:</w:t>
            </w:r>
          </w:p>
          <w:p w14:paraId="6472424A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manje od 55% točnih odgovora = 0% ocjene</w:t>
            </w:r>
          </w:p>
          <w:p w14:paraId="0E65F4D7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55% do 66% točnih odgovora = 38,5% ocjene</w:t>
            </w:r>
          </w:p>
          <w:p w14:paraId="786E9B6B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67% do 78% točnih odgovora = 49% ocjene</w:t>
            </w:r>
          </w:p>
          <w:p w14:paraId="464D445E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79% do 90% točnih odgovora = 59,5% ocjene</w:t>
            </w:r>
          </w:p>
          <w:p w14:paraId="1D44A497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91% do 100% točnih odgovora = 70% ocjene</w:t>
            </w:r>
          </w:p>
          <w:p w14:paraId="6D6AF18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Prema Pravilniku o studiranju konačna se ocjena dobiva na sljedeći način: </w:t>
            </w:r>
          </w:p>
          <w:p w14:paraId="3AC166A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 0 – 54% nedovoljan (1)</w:t>
            </w:r>
          </w:p>
          <w:p w14:paraId="288B993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55 – 66% dovoljan (2)</w:t>
            </w:r>
          </w:p>
          <w:p w14:paraId="0E82961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67 – 78% dobar (3)</w:t>
            </w:r>
          </w:p>
          <w:p w14:paraId="42C4135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79 – 90% vrlo dobar (4)</w:t>
            </w:r>
          </w:p>
          <w:p w14:paraId="7727ED6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91 – 100% odličan (5).</w:t>
            </w:r>
          </w:p>
        </w:tc>
      </w:tr>
      <w:tr w:rsidR="00684AC2" w:rsidRPr="006845D1" w14:paraId="319C9378" w14:textId="77777777" w:rsidTr="00661C6E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1D5CFE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lastRenderedPageBreak/>
              <w:t xml:space="preserve">Alokacija ECTS bodova, obveze i način izračuna konačne ocjene za izvanredne studente </w:t>
            </w:r>
          </w:p>
          <w:p w14:paraId="3295A30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(ako ih ima):</w:t>
            </w:r>
          </w:p>
        </w:tc>
      </w:tr>
      <w:tr w:rsidR="00684AC2" w:rsidRPr="006845D1" w14:paraId="42B2DC81" w14:textId="77777777" w:rsidTr="00661C6E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D23E7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O</w:t>
            </w:r>
            <w:r w:rsidRPr="006845D1">
              <w:rPr>
                <w:rFonts w:cstheme="minorHAnsi"/>
                <w:lang w:val="hr-BA"/>
              </w:rPr>
              <w:t>bveze i način izračuna konačne ocjene za izvanredne studente su iste kao za redovite studente.</w:t>
            </w:r>
          </w:p>
        </w:tc>
      </w:tr>
      <w:tr w:rsidR="00684AC2" w:rsidRPr="006845D1" w14:paraId="103702E0" w14:textId="77777777" w:rsidTr="00661C6E">
        <w:trPr>
          <w:trHeight w:val="282"/>
        </w:trPr>
        <w:tc>
          <w:tcPr>
            <w:tcW w:w="56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2C21E1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Literatura</w:t>
            </w:r>
          </w:p>
          <w:p w14:paraId="4C08973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(označiti)</w:t>
            </w:r>
          </w:p>
        </w:tc>
        <w:tc>
          <w:tcPr>
            <w:tcW w:w="1365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9F054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Naslov</w:t>
            </w:r>
          </w:p>
          <w:p w14:paraId="6F9A7A3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(naziv, autor, godina)</w:t>
            </w:r>
          </w:p>
        </w:tc>
        <w:tc>
          <w:tcPr>
            <w:tcW w:w="7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634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Izdanje</w:t>
            </w:r>
          </w:p>
        </w:tc>
        <w:tc>
          <w:tcPr>
            <w:tcW w:w="108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ABF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Jezik</w:t>
            </w:r>
          </w:p>
        </w:tc>
        <w:tc>
          <w:tcPr>
            <w:tcW w:w="119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56D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 djela</w:t>
            </w:r>
          </w:p>
        </w:tc>
      </w:tr>
      <w:tr w:rsidR="00684AC2" w:rsidRPr="006845D1" w14:paraId="3CD9217A" w14:textId="77777777" w:rsidTr="00661C6E">
        <w:trPr>
          <w:trHeight w:val="282"/>
        </w:trPr>
        <w:tc>
          <w:tcPr>
            <w:tcW w:w="56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97613D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5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9EA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696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Vlastito</w:t>
            </w: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3EA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A3F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2AA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engl.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36E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3D8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višejez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26B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knjiga</w:t>
            </w:r>
          </w:p>
        </w:tc>
        <w:tc>
          <w:tcPr>
            <w:tcW w:w="3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7AA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članak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C8B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skripta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AD8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684AC2" w:rsidRPr="006845D1" w14:paraId="4196C507" w14:textId="77777777" w:rsidTr="00661C6E">
        <w:trPr>
          <w:trHeight w:val="282"/>
        </w:trPr>
        <w:tc>
          <w:tcPr>
            <w:tcW w:w="561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0E6299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Obvezna</w:t>
            </w:r>
          </w:p>
        </w:tc>
        <w:tc>
          <w:tcPr>
            <w:tcW w:w="1365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C79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  <w:color w:val="000000"/>
              </w:rPr>
              <w:t xml:space="preserve">O. </w:t>
            </w:r>
            <w:proofErr w:type="spellStart"/>
            <w:r w:rsidRPr="006845D1">
              <w:rPr>
                <w:rFonts w:cstheme="minorHAnsi"/>
                <w:color w:val="000000"/>
              </w:rPr>
              <w:t>Kronja</w:t>
            </w:r>
            <w:proofErr w:type="spellEnd"/>
            <w:r w:rsidRPr="006845D1">
              <w:rPr>
                <w:rFonts w:cstheme="minorHAnsi"/>
                <w:color w:val="000000"/>
              </w:rPr>
              <w:t xml:space="preserve">, S. Borčić, Praktikum </w:t>
            </w:r>
            <w:proofErr w:type="spellStart"/>
            <w:r w:rsidRPr="006845D1">
              <w:rPr>
                <w:rFonts w:cstheme="minorHAnsi"/>
                <w:color w:val="000000"/>
              </w:rPr>
              <w:t>preparativne</w:t>
            </w:r>
            <w:proofErr w:type="spellEnd"/>
            <w:r w:rsidRPr="006845D1">
              <w:rPr>
                <w:rFonts w:cstheme="minorHAnsi"/>
                <w:color w:val="000000"/>
              </w:rPr>
              <w:t xml:space="preserve"> organske kemije, Školska knjiga, Zagreb, 2004.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C7F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4B7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985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8E2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901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89F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7B4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96B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374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82D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6D0624C0" w14:textId="77777777" w:rsidTr="00661C6E">
        <w:trPr>
          <w:trHeight w:val="282"/>
        </w:trPr>
        <w:tc>
          <w:tcPr>
            <w:tcW w:w="561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011839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5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473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I. Odak. Praktikum iz organske kemije. Interna skripta.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0EF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319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54D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0C7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A9F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50E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DA1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012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B3C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952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743C7F39" w14:textId="77777777" w:rsidTr="00661C6E">
        <w:trPr>
          <w:trHeight w:val="282"/>
        </w:trPr>
        <w:tc>
          <w:tcPr>
            <w:tcW w:w="561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FBCD84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Dopunska</w:t>
            </w:r>
          </w:p>
        </w:tc>
        <w:tc>
          <w:tcPr>
            <w:tcW w:w="1365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FA3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  <w:color w:val="000000"/>
              </w:rPr>
              <w:t xml:space="preserve">J. R. </w:t>
            </w:r>
            <w:proofErr w:type="spellStart"/>
            <w:r w:rsidRPr="006845D1">
              <w:rPr>
                <w:rFonts w:cstheme="minorHAnsi"/>
                <w:color w:val="000000"/>
              </w:rPr>
              <w:t>Mohrig</w:t>
            </w:r>
            <w:proofErr w:type="spellEnd"/>
            <w:r w:rsidRPr="006845D1">
              <w:rPr>
                <w:rFonts w:cstheme="minorHAnsi"/>
                <w:color w:val="000000"/>
              </w:rPr>
              <w:t xml:space="preserve">, C. N. Hammond, T. C. </w:t>
            </w:r>
            <w:proofErr w:type="spellStart"/>
            <w:r w:rsidRPr="006845D1">
              <w:rPr>
                <w:rFonts w:cstheme="minorHAnsi"/>
                <w:color w:val="000000"/>
              </w:rPr>
              <w:t>Morrill</w:t>
            </w:r>
            <w:proofErr w:type="spellEnd"/>
            <w:r w:rsidRPr="006845D1">
              <w:rPr>
                <w:rFonts w:cstheme="minorHAnsi"/>
                <w:color w:val="000000"/>
              </w:rPr>
              <w:t xml:space="preserve">, D. C. </w:t>
            </w:r>
            <w:proofErr w:type="spellStart"/>
            <w:r w:rsidRPr="006845D1">
              <w:rPr>
                <w:rFonts w:cstheme="minorHAnsi"/>
                <w:color w:val="000000"/>
              </w:rPr>
              <w:t>Neckers</w:t>
            </w:r>
            <w:proofErr w:type="spellEnd"/>
            <w:r w:rsidRPr="006845D1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6845D1">
              <w:rPr>
                <w:rFonts w:cstheme="minorHAnsi"/>
                <w:color w:val="000000"/>
              </w:rPr>
              <w:t>Experimental</w:t>
            </w:r>
            <w:proofErr w:type="spellEnd"/>
            <w:r w:rsidRPr="006845D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6845D1">
              <w:rPr>
                <w:rFonts w:cstheme="minorHAnsi"/>
                <w:color w:val="000000"/>
              </w:rPr>
              <w:t>Organic</w:t>
            </w:r>
            <w:proofErr w:type="spellEnd"/>
            <w:r w:rsidRPr="006845D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6845D1">
              <w:rPr>
                <w:rFonts w:cstheme="minorHAnsi"/>
                <w:color w:val="000000"/>
              </w:rPr>
              <w:t>Chemistry</w:t>
            </w:r>
            <w:proofErr w:type="spellEnd"/>
            <w:r w:rsidRPr="006845D1">
              <w:rPr>
                <w:rFonts w:cstheme="minorHAnsi"/>
                <w:color w:val="000000"/>
              </w:rPr>
              <w:t xml:space="preserve">: a </w:t>
            </w:r>
            <w:proofErr w:type="spellStart"/>
            <w:r w:rsidRPr="006845D1">
              <w:rPr>
                <w:rFonts w:cstheme="minorHAnsi"/>
                <w:color w:val="000000"/>
              </w:rPr>
              <w:t>balanced</w:t>
            </w:r>
            <w:proofErr w:type="spellEnd"/>
            <w:r w:rsidRPr="006845D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6845D1">
              <w:rPr>
                <w:rFonts w:cstheme="minorHAnsi"/>
                <w:color w:val="000000"/>
              </w:rPr>
              <w:t>approach</w:t>
            </w:r>
            <w:proofErr w:type="spellEnd"/>
            <w:r w:rsidRPr="006845D1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6845D1">
              <w:rPr>
                <w:rFonts w:cstheme="minorHAnsi"/>
                <w:color w:val="000000"/>
              </w:rPr>
              <w:t>macroscale</w:t>
            </w:r>
            <w:proofErr w:type="spellEnd"/>
            <w:r w:rsidRPr="006845D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6845D1">
              <w:rPr>
                <w:rFonts w:cstheme="minorHAnsi"/>
                <w:color w:val="000000"/>
              </w:rPr>
              <w:t>and</w:t>
            </w:r>
            <w:proofErr w:type="spellEnd"/>
            <w:r w:rsidRPr="006845D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6845D1">
              <w:rPr>
                <w:rFonts w:cstheme="minorHAnsi"/>
                <w:color w:val="000000"/>
              </w:rPr>
              <w:t>microscale</w:t>
            </w:r>
            <w:proofErr w:type="spellEnd"/>
            <w:r w:rsidRPr="006845D1">
              <w:rPr>
                <w:rFonts w:cstheme="minorHAnsi"/>
                <w:color w:val="000000"/>
              </w:rPr>
              <w:t xml:space="preserve">, W. H. Freeman </w:t>
            </w:r>
            <w:proofErr w:type="spellStart"/>
            <w:r w:rsidRPr="006845D1">
              <w:rPr>
                <w:rFonts w:cstheme="minorHAnsi"/>
                <w:color w:val="000000"/>
              </w:rPr>
              <w:t>and</w:t>
            </w:r>
            <w:proofErr w:type="spellEnd"/>
            <w:r w:rsidRPr="006845D1">
              <w:rPr>
                <w:rFonts w:cstheme="minorHAnsi"/>
                <w:color w:val="000000"/>
              </w:rPr>
              <w:t xml:space="preserve"> Company, New York, 1998.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97B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A2C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38F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035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509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3E4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A44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F42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724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0BA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6C157474" w14:textId="77777777" w:rsidTr="00661C6E">
        <w:trPr>
          <w:trHeight w:val="135"/>
        </w:trPr>
        <w:tc>
          <w:tcPr>
            <w:tcW w:w="192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E9961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Dodatne informacije o predmetu</w:t>
            </w:r>
          </w:p>
        </w:tc>
        <w:tc>
          <w:tcPr>
            <w:tcW w:w="307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7E84" w14:textId="77777777" w:rsidR="00684AC2" w:rsidRPr="006845D1" w:rsidRDefault="00684AC2" w:rsidP="00661C6E">
            <w:pPr>
              <w:spacing w:after="0" w:line="240" w:lineRule="auto"/>
              <w:contextualSpacing/>
              <w:rPr>
                <w:rFonts w:eastAsia="Times New Roman" w:cstheme="minorHAnsi"/>
                <w:lang w:val="hr-BA" w:eastAsia="hr-HR"/>
              </w:rPr>
            </w:pPr>
          </w:p>
        </w:tc>
      </w:tr>
    </w:tbl>
    <w:p w14:paraId="0E217291" w14:textId="77777777" w:rsidR="00684AC2" w:rsidRDefault="00684AC2" w:rsidP="00684AC2"/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6"/>
        <w:gridCol w:w="182"/>
        <w:gridCol w:w="397"/>
        <w:gridCol w:w="768"/>
        <w:gridCol w:w="782"/>
        <w:gridCol w:w="450"/>
        <w:gridCol w:w="78"/>
        <w:gridCol w:w="307"/>
        <w:gridCol w:w="729"/>
        <w:gridCol w:w="786"/>
        <w:gridCol w:w="109"/>
        <w:gridCol w:w="481"/>
        <w:gridCol w:w="293"/>
        <w:gridCol w:w="254"/>
        <w:gridCol w:w="131"/>
        <w:gridCol w:w="342"/>
        <w:gridCol w:w="135"/>
        <w:gridCol w:w="598"/>
        <w:gridCol w:w="127"/>
        <w:gridCol w:w="235"/>
        <w:gridCol w:w="254"/>
        <w:gridCol w:w="280"/>
        <w:gridCol w:w="352"/>
        <w:gridCol w:w="72"/>
        <w:gridCol w:w="676"/>
        <w:gridCol w:w="463"/>
      </w:tblGrid>
      <w:tr w:rsidR="00684AC2" w:rsidRPr="00E05CAF" w14:paraId="0B2E9B55" w14:textId="77777777" w:rsidTr="00661C6E"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34D1DC" w14:textId="77777777" w:rsidR="00684AC2" w:rsidRPr="00E05CAF" w:rsidRDefault="00684AC2" w:rsidP="00661C6E">
            <w:pPr>
              <w:spacing w:after="0" w:line="240" w:lineRule="auto"/>
            </w:pPr>
            <w:r w:rsidRPr="00E05CAF">
              <w:t>Studijski program</w:t>
            </w:r>
          </w:p>
        </w:tc>
        <w:tc>
          <w:tcPr>
            <w:tcW w:w="425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63ACB3" w14:textId="77777777" w:rsidR="00684AC2" w:rsidRPr="00912239" w:rsidRDefault="00684AC2" w:rsidP="00661C6E">
            <w:pPr>
              <w:spacing w:after="0" w:line="240" w:lineRule="auto"/>
              <w:rPr>
                <w:rFonts w:eastAsia="Times New Roman" w:cstheme="minorHAnsi"/>
                <w:color w:val="222222"/>
                <w:lang w:eastAsia="hr-HR"/>
              </w:rPr>
            </w:pPr>
            <w:r w:rsidRPr="00912239">
              <w:rPr>
                <w:rFonts w:eastAsia="Times New Roman" w:cstheme="minorHAnsi"/>
                <w:color w:val="222222"/>
                <w:lang w:eastAsia="hr-HR"/>
              </w:rPr>
              <w:t>Kemija</w:t>
            </w:r>
            <w:r>
              <w:rPr>
                <w:rFonts w:eastAsia="Times New Roman" w:cstheme="minorHAnsi"/>
                <w:color w:val="222222"/>
                <w:lang w:eastAsia="hr-HR"/>
              </w:rPr>
              <w:t xml:space="preserve"> </w:t>
            </w:r>
          </w:p>
          <w:p w14:paraId="2FE54FAE" w14:textId="77777777" w:rsidR="00684AC2" w:rsidRPr="00E05CAF" w:rsidRDefault="00684AC2" w:rsidP="00661C6E">
            <w:pPr>
              <w:spacing w:after="0" w:line="240" w:lineRule="auto"/>
            </w:pPr>
            <w:r>
              <w:rPr>
                <w:rFonts w:eastAsia="Times New Roman" w:cstheme="minorHAnsi"/>
                <w:color w:val="222222"/>
                <w:lang w:eastAsia="hr-HR"/>
              </w:rPr>
              <w:t xml:space="preserve"> </w:t>
            </w:r>
          </w:p>
        </w:tc>
      </w:tr>
      <w:tr w:rsidR="00684AC2" w:rsidRPr="00E05CAF" w14:paraId="39BB35EF" w14:textId="77777777" w:rsidTr="00661C6E"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609CC8B" w14:textId="77777777" w:rsidR="00684AC2" w:rsidRPr="00E05CAF" w:rsidRDefault="00684AC2" w:rsidP="00661C6E">
            <w:pPr>
              <w:spacing w:after="0" w:line="240" w:lineRule="auto"/>
            </w:pPr>
            <w:r w:rsidRPr="00E05CAF">
              <w:t>Ciklus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F8C0F9" w14:textId="77777777" w:rsidR="00684AC2" w:rsidRPr="00E05CAF" w:rsidRDefault="00684AC2" w:rsidP="00661C6E">
            <w:pPr>
              <w:spacing w:after="0" w:line="240" w:lineRule="auto"/>
            </w:pPr>
            <w:r>
              <w:t>1.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20FC715" w14:textId="77777777" w:rsidR="00684AC2" w:rsidRPr="00E05CAF" w:rsidRDefault="00684AC2" w:rsidP="00661C6E">
            <w:pPr>
              <w:spacing w:after="0" w:line="240" w:lineRule="auto"/>
            </w:pPr>
            <w:r w:rsidRPr="00E05CAF">
              <w:t>Vrsta</w:t>
            </w:r>
          </w:p>
        </w:tc>
        <w:tc>
          <w:tcPr>
            <w:tcW w:w="234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553411" w14:textId="77777777" w:rsidR="00684AC2" w:rsidRPr="00E05CAF" w:rsidRDefault="00684AC2" w:rsidP="00661C6E">
            <w:pPr>
              <w:spacing w:after="0" w:line="240" w:lineRule="auto"/>
            </w:pPr>
            <w:r>
              <w:t>Sveučilišni</w:t>
            </w:r>
          </w:p>
        </w:tc>
      </w:tr>
      <w:tr w:rsidR="00684AC2" w:rsidRPr="00E05CAF" w14:paraId="61C45FC8" w14:textId="77777777" w:rsidTr="00661C6E"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E10EFC8" w14:textId="77777777" w:rsidR="00684AC2" w:rsidRPr="00E05CAF" w:rsidRDefault="00684AC2" w:rsidP="00661C6E">
            <w:pPr>
              <w:spacing w:after="0" w:line="240" w:lineRule="auto"/>
            </w:pPr>
            <w:r w:rsidRPr="00E05CAF">
              <w:t>Smjer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CBC351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10D757" w14:textId="77777777" w:rsidR="00684AC2" w:rsidRPr="00E05CAF" w:rsidRDefault="00684AC2" w:rsidP="00661C6E">
            <w:pPr>
              <w:spacing w:after="0" w:line="240" w:lineRule="auto"/>
            </w:pPr>
            <w:r w:rsidRPr="00E05CAF">
              <w:t>Modul</w:t>
            </w:r>
          </w:p>
        </w:tc>
        <w:tc>
          <w:tcPr>
            <w:tcW w:w="234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21E112" w14:textId="77777777" w:rsidR="00684AC2" w:rsidRPr="00E05CAF" w:rsidRDefault="00684AC2" w:rsidP="00661C6E">
            <w:pPr>
              <w:spacing w:after="0" w:line="240" w:lineRule="auto"/>
            </w:pPr>
          </w:p>
        </w:tc>
      </w:tr>
      <w:tr w:rsidR="00684AC2" w:rsidRPr="00E05CAF" w14:paraId="165824C8" w14:textId="77777777" w:rsidTr="00661C6E">
        <w:trPr>
          <w:trHeight w:val="289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9B593E" w14:textId="77777777" w:rsidR="00684AC2" w:rsidRPr="00E05CAF" w:rsidRDefault="00684AC2" w:rsidP="00661C6E">
            <w:pPr>
              <w:spacing w:after="0" w:line="240" w:lineRule="auto"/>
            </w:pPr>
            <w:r w:rsidRPr="00E05CAF">
              <w:lastRenderedPageBreak/>
              <w:t xml:space="preserve">Godina studija 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BB7457" w14:textId="77777777" w:rsidR="00684AC2" w:rsidRPr="00E05CAF" w:rsidRDefault="00684AC2" w:rsidP="00661C6E">
            <w:pPr>
              <w:spacing w:after="0" w:line="240" w:lineRule="auto"/>
            </w:pPr>
            <w:r>
              <w:t>2.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96B1F1E" w14:textId="77777777" w:rsidR="00684AC2" w:rsidRPr="00E05CAF" w:rsidRDefault="00684AC2" w:rsidP="00661C6E">
            <w:pPr>
              <w:spacing w:after="0" w:line="240" w:lineRule="auto"/>
            </w:pPr>
            <w:r w:rsidRPr="00E05CAF">
              <w:t xml:space="preserve">Semestar </w:t>
            </w:r>
          </w:p>
        </w:tc>
        <w:tc>
          <w:tcPr>
            <w:tcW w:w="234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95C94C" w14:textId="77777777" w:rsidR="00684AC2" w:rsidRPr="00E05CAF" w:rsidRDefault="00684AC2" w:rsidP="00661C6E">
            <w:pPr>
              <w:spacing w:after="0" w:line="240" w:lineRule="auto"/>
            </w:pPr>
            <w:r>
              <w:t>3.</w:t>
            </w:r>
          </w:p>
        </w:tc>
      </w:tr>
      <w:tr w:rsidR="00684AC2" w:rsidRPr="003C2942" w14:paraId="3CD86E85" w14:textId="77777777" w:rsidTr="00661C6E"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E87BAA9" w14:textId="77777777" w:rsidR="00684AC2" w:rsidRPr="00E05CAF" w:rsidRDefault="00684AC2" w:rsidP="00661C6E">
            <w:pPr>
              <w:spacing w:after="0" w:line="240" w:lineRule="auto"/>
            </w:pPr>
            <w:r w:rsidRPr="00E05CAF">
              <w:t>Naziv predmeta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10D377" w14:textId="77777777" w:rsidR="00684AC2" w:rsidRPr="0095445A" w:rsidRDefault="00684AC2" w:rsidP="00661C6E">
            <w:pPr>
              <w:spacing w:after="0" w:line="240" w:lineRule="auto"/>
              <w:rPr>
                <w:b/>
                <w:bCs/>
              </w:rPr>
            </w:pPr>
            <w:r w:rsidRPr="0095445A">
              <w:rPr>
                <w:b/>
                <w:bCs/>
              </w:rPr>
              <w:t xml:space="preserve">TJELESNA I ZDRAVSTVENA KULTURA </w:t>
            </w:r>
            <w:r>
              <w:rPr>
                <w:b/>
                <w:bCs/>
              </w:rPr>
              <w:t>3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88D4F8D" w14:textId="77777777" w:rsidR="00684AC2" w:rsidRPr="00E05CAF" w:rsidRDefault="00684AC2" w:rsidP="00661C6E">
            <w:pPr>
              <w:spacing w:after="0" w:line="240" w:lineRule="auto"/>
            </w:pPr>
            <w:r w:rsidRPr="00E05CAF">
              <w:t>Kod predmeta</w:t>
            </w:r>
          </w:p>
        </w:tc>
        <w:tc>
          <w:tcPr>
            <w:tcW w:w="234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31AD76" w14:textId="77777777" w:rsidR="00684AC2" w:rsidRPr="003C2942" w:rsidRDefault="00684AC2" w:rsidP="00661C6E">
            <w:pPr>
              <w:spacing w:after="0" w:line="240" w:lineRule="auto"/>
            </w:pPr>
            <w:r w:rsidRPr="003C2942">
              <w:rPr>
                <w:color w:val="000000"/>
                <w:shd w:val="clear" w:color="auto" w:fill="FFFFFF"/>
              </w:rPr>
              <w:t>FPMOZZAB305</w:t>
            </w:r>
          </w:p>
        </w:tc>
      </w:tr>
      <w:tr w:rsidR="00684AC2" w:rsidRPr="00E05CAF" w14:paraId="6108952E" w14:textId="77777777" w:rsidTr="00661C6E"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614B876" w14:textId="77777777" w:rsidR="00684AC2" w:rsidRPr="00E05CAF" w:rsidRDefault="00684AC2" w:rsidP="00661C6E">
            <w:pPr>
              <w:spacing w:after="0" w:line="240" w:lineRule="auto"/>
            </w:pPr>
            <w:r w:rsidRPr="00E05CAF">
              <w:t>ECTS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F56007" w14:textId="77777777" w:rsidR="00684AC2" w:rsidRPr="00E05CAF" w:rsidRDefault="00684AC2" w:rsidP="00661C6E">
            <w:pPr>
              <w:spacing w:after="0" w:line="240" w:lineRule="auto"/>
            </w:pPr>
            <w:r>
              <w:t>1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71F297" w14:textId="77777777" w:rsidR="00684AC2" w:rsidRPr="00E05CAF" w:rsidRDefault="00684AC2" w:rsidP="00661C6E">
            <w:pPr>
              <w:spacing w:after="0" w:line="240" w:lineRule="auto"/>
            </w:pPr>
            <w:r w:rsidRPr="00E05CAF">
              <w:t>Status</w:t>
            </w:r>
          </w:p>
        </w:tc>
        <w:tc>
          <w:tcPr>
            <w:tcW w:w="234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74630B" w14:textId="77777777" w:rsidR="00684AC2" w:rsidRPr="00E05CAF" w:rsidRDefault="00684AC2" w:rsidP="00661C6E">
            <w:pPr>
              <w:spacing w:after="0" w:line="240" w:lineRule="auto"/>
            </w:pPr>
            <w:r>
              <w:t>Obvezan</w:t>
            </w:r>
          </w:p>
        </w:tc>
      </w:tr>
      <w:tr w:rsidR="00684AC2" w:rsidRPr="00E05CAF" w14:paraId="5D1A88D1" w14:textId="77777777" w:rsidTr="00661C6E">
        <w:tc>
          <w:tcPr>
            <w:tcW w:w="75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FBFBF"/>
          </w:tcPr>
          <w:p w14:paraId="214FED0A" w14:textId="77777777" w:rsidR="00684AC2" w:rsidRPr="00E05CAF" w:rsidRDefault="00684AC2" w:rsidP="00661C6E">
            <w:pPr>
              <w:spacing w:after="0" w:line="240" w:lineRule="auto"/>
              <w:jc w:val="center"/>
            </w:pPr>
          </w:p>
        </w:tc>
        <w:tc>
          <w:tcPr>
            <w:tcW w:w="1905" w:type="pct"/>
            <w:gridSpan w:val="7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BFBFBF"/>
          </w:tcPr>
          <w:p w14:paraId="12455E9E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>Broj sati nastave</w:t>
            </w:r>
          </w:p>
        </w:tc>
        <w:tc>
          <w:tcPr>
            <w:tcW w:w="6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A4B9FE7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>Predavanja</w:t>
            </w:r>
          </w:p>
        </w:tc>
        <w:tc>
          <w:tcPr>
            <w:tcW w:w="5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24225DB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>Vježbe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B2FA3C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>Seminari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3681B4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>Praksa</w:t>
            </w:r>
          </w:p>
        </w:tc>
      </w:tr>
      <w:tr w:rsidR="00684AC2" w:rsidRPr="00E05CAF" w14:paraId="626FC5F8" w14:textId="77777777" w:rsidTr="00661C6E"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5DFF9D22" w14:textId="77777777" w:rsidR="00684AC2" w:rsidRPr="00E05CAF" w:rsidRDefault="00684AC2" w:rsidP="00661C6E">
            <w:pPr>
              <w:spacing w:after="0" w:line="240" w:lineRule="auto"/>
              <w:jc w:val="center"/>
            </w:pPr>
          </w:p>
        </w:tc>
        <w:tc>
          <w:tcPr>
            <w:tcW w:w="1905" w:type="pct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323BFEB7" w14:textId="77777777" w:rsidR="00684AC2" w:rsidRPr="00E05CAF" w:rsidRDefault="00684AC2" w:rsidP="00661C6E">
            <w:pPr>
              <w:spacing w:after="0" w:line="240" w:lineRule="auto"/>
              <w:jc w:val="center"/>
            </w:pPr>
          </w:p>
        </w:tc>
        <w:tc>
          <w:tcPr>
            <w:tcW w:w="6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A77265" w14:textId="77777777" w:rsidR="00684AC2" w:rsidRPr="00E05CAF" w:rsidRDefault="00684AC2" w:rsidP="00661C6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DC6436" w14:textId="77777777" w:rsidR="00684AC2" w:rsidRPr="00E05CAF" w:rsidRDefault="00684AC2" w:rsidP="00661C6E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FD2517" w14:textId="77777777" w:rsidR="00684AC2" w:rsidRPr="00E05CAF" w:rsidRDefault="00684AC2" w:rsidP="00661C6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84A30C" w14:textId="77777777" w:rsidR="00684AC2" w:rsidRPr="00E05CAF" w:rsidRDefault="00684AC2" w:rsidP="00661C6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84AC2" w:rsidRPr="00E05CAF" w14:paraId="58858C4C" w14:textId="77777777" w:rsidTr="00661C6E">
        <w:tc>
          <w:tcPr>
            <w:tcW w:w="750" w:type="pct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750AA74A" w14:textId="77777777" w:rsidR="00684AC2" w:rsidRPr="00E05CAF" w:rsidRDefault="00684AC2" w:rsidP="00661C6E">
            <w:pPr>
              <w:spacing w:after="0" w:line="240" w:lineRule="auto"/>
              <w:jc w:val="center"/>
            </w:pPr>
            <w:r>
              <w:t>Nastavnici</w:t>
            </w:r>
          </w:p>
        </w:tc>
        <w:tc>
          <w:tcPr>
            <w:tcW w:w="1905" w:type="pct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34C0A6D0" w14:textId="1DA9A25A" w:rsidR="00684AC2" w:rsidRPr="00E05CAF" w:rsidRDefault="00684AC2" w:rsidP="00661C6E">
            <w:pPr>
              <w:spacing w:after="0" w:line="240" w:lineRule="auto"/>
              <w:jc w:val="center"/>
            </w:pPr>
            <w:r>
              <w:t>dr.</w:t>
            </w:r>
            <w:r w:rsidR="00195642">
              <w:t xml:space="preserve"> </w:t>
            </w:r>
            <w:r>
              <w:t>sc. Ivan Kvesić, izv. prof.</w:t>
            </w:r>
          </w:p>
        </w:tc>
        <w:tc>
          <w:tcPr>
            <w:tcW w:w="6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CC46D0" w14:textId="77777777" w:rsidR="00684AC2" w:rsidRPr="00E05CAF" w:rsidRDefault="00684AC2" w:rsidP="00661C6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C57DD2" w14:textId="77777777" w:rsidR="00684AC2" w:rsidRPr="00E05CAF" w:rsidRDefault="00684AC2" w:rsidP="00661C6E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78961D" w14:textId="77777777" w:rsidR="00684AC2" w:rsidRPr="00E05CAF" w:rsidRDefault="00684AC2" w:rsidP="00661C6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23B28D" w14:textId="77777777" w:rsidR="00684AC2" w:rsidRPr="00E05CAF" w:rsidRDefault="00684AC2" w:rsidP="00661C6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84AC2" w:rsidRPr="0095445A" w14:paraId="7EB2A812" w14:textId="77777777" w:rsidTr="00661C6E">
        <w:trPr>
          <w:trHeight w:val="282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664233B" w14:textId="77777777" w:rsidR="00684AC2" w:rsidRPr="00E05CAF" w:rsidRDefault="00684AC2" w:rsidP="00661C6E">
            <w:pPr>
              <w:spacing w:after="0" w:line="240" w:lineRule="auto"/>
            </w:pPr>
            <w:r w:rsidRPr="00E05CAF">
              <w:t>Ciljevi predmeta</w:t>
            </w:r>
          </w:p>
        </w:tc>
        <w:tc>
          <w:tcPr>
            <w:tcW w:w="425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A8418A" w14:textId="77777777" w:rsidR="00684AC2" w:rsidRDefault="00684AC2" w:rsidP="00661C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proširiti znanja studenata o općim </w:t>
            </w:r>
            <w:r w:rsidRPr="003D2325">
              <w:rPr>
                <w:rFonts w:cstheme="minorHAnsi"/>
                <w:sz w:val="20"/>
                <w:szCs w:val="20"/>
              </w:rPr>
              <w:t>kompetencija</w:t>
            </w:r>
            <w:r>
              <w:rPr>
                <w:rFonts w:cstheme="minorHAnsi"/>
                <w:sz w:val="20"/>
                <w:szCs w:val="20"/>
              </w:rPr>
              <w:t xml:space="preserve">ma </w:t>
            </w:r>
            <w:r w:rsidRPr="003D2325">
              <w:rPr>
                <w:rFonts w:cstheme="minorHAnsi"/>
                <w:sz w:val="20"/>
                <w:szCs w:val="20"/>
              </w:rPr>
              <w:t>po pitanju poznavanja utjecaja kinezioloških aktivnosti na stupanj zdravlja</w:t>
            </w:r>
          </w:p>
          <w:p w14:paraId="43E6F9F7" w14:textId="77777777" w:rsidR="00684AC2" w:rsidRDefault="00684AC2" w:rsidP="00661C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osposobiti studente za </w:t>
            </w:r>
            <w:r w:rsidRPr="003D2325">
              <w:rPr>
                <w:rFonts w:cstheme="minorHAnsi"/>
                <w:sz w:val="20"/>
                <w:szCs w:val="20"/>
              </w:rPr>
              <w:t>opć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3D2325">
              <w:rPr>
                <w:rFonts w:cstheme="minorHAnsi"/>
                <w:sz w:val="20"/>
                <w:szCs w:val="20"/>
              </w:rPr>
              <w:t xml:space="preserve"> proces vježbanja kao i posljedic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3D2325">
              <w:rPr>
                <w:rFonts w:cstheme="minorHAnsi"/>
                <w:sz w:val="20"/>
                <w:szCs w:val="20"/>
              </w:rPr>
              <w:t xml:space="preserve"> djelovanja tih procesa na ljudski organizam s posebnim osvrtom na očuvanje zdravlja koje postižu kineziološkim procesima</w:t>
            </w:r>
          </w:p>
          <w:p w14:paraId="0F10405D" w14:textId="77777777" w:rsidR="00684AC2" w:rsidRDefault="00684AC2" w:rsidP="00661C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osposobiti studente za </w:t>
            </w:r>
            <w:r w:rsidRPr="003D2325">
              <w:rPr>
                <w:rFonts w:cstheme="minorHAnsi"/>
                <w:sz w:val="20"/>
                <w:szCs w:val="20"/>
              </w:rPr>
              <w:t>rješavanj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3D2325">
              <w:rPr>
                <w:rFonts w:cstheme="minorHAnsi"/>
                <w:sz w:val="20"/>
                <w:szCs w:val="20"/>
              </w:rPr>
              <w:t xml:space="preserve"> problematike vezane uz upravljanje proces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3D2325">
              <w:rPr>
                <w:rFonts w:cstheme="minorHAnsi"/>
                <w:sz w:val="20"/>
                <w:szCs w:val="20"/>
              </w:rPr>
              <w:t xml:space="preserve"> vježbanja</w:t>
            </w:r>
          </w:p>
          <w:p w14:paraId="7D81FC22" w14:textId="77777777" w:rsidR="00684AC2" w:rsidRPr="0095445A" w:rsidRDefault="00684AC2" w:rsidP="00661C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osposobiti studente za </w:t>
            </w:r>
            <w:r w:rsidRPr="003D2325">
              <w:rPr>
                <w:rFonts w:cstheme="minorHAnsi"/>
                <w:sz w:val="20"/>
                <w:szCs w:val="20"/>
              </w:rPr>
              <w:t xml:space="preserve">samostalan rad i osvijestiti im </w:t>
            </w:r>
            <w:r>
              <w:rPr>
                <w:rFonts w:cstheme="minorHAnsi"/>
                <w:sz w:val="20"/>
                <w:szCs w:val="20"/>
              </w:rPr>
              <w:t>značaj</w:t>
            </w:r>
            <w:r w:rsidRPr="003D2325">
              <w:rPr>
                <w:rFonts w:cstheme="minorHAnsi"/>
                <w:sz w:val="20"/>
                <w:szCs w:val="20"/>
              </w:rPr>
              <w:t xml:space="preserve"> baljenja sportom u svakodnevnom životu</w:t>
            </w:r>
          </w:p>
        </w:tc>
      </w:tr>
      <w:tr w:rsidR="00684AC2" w:rsidRPr="00E05CAF" w14:paraId="694C3602" w14:textId="77777777" w:rsidTr="00661C6E">
        <w:trPr>
          <w:trHeight w:val="135"/>
        </w:trPr>
        <w:tc>
          <w:tcPr>
            <w:tcW w:w="75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6E6C755" w14:textId="77777777" w:rsidR="00684AC2" w:rsidRPr="00E05CAF" w:rsidRDefault="00684AC2" w:rsidP="00661C6E">
            <w:pPr>
              <w:spacing w:after="0" w:line="240" w:lineRule="auto"/>
            </w:pPr>
          </w:p>
          <w:p w14:paraId="7E79C70A" w14:textId="77777777" w:rsidR="00684AC2" w:rsidRDefault="00684AC2" w:rsidP="00661C6E">
            <w:pPr>
              <w:spacing w:after="0" w:line="240" w:lineRule="auto"/>
            </w:pPr>
          </w:p>
          <w:p w14:paraId="20D5CF8F" w14:textId="77777777" w:rsidR="00684AC2" w:rsidRDefault="00684AC2" w:rsidP="00661C6E">
            <w:pPr>
              <w:spacing w:after="0" w:line="240" w:lineRule="auto"/>
            </w:pPr>
          </w:p>
          <w:p w14:paraId="45885D6B" w14:textId="77777777" w:rsidR="00684AC2" w:rsidRDefault="00684AC2" w:rsidP="00661C6E">
            <w:pPr>
              <w:spacing w:after="0" w:line="240" w:lineRule="auto"/>
            </w:pPr>
          </w:p>
          <w:p w14:paraId="1B749BC1" w14:textId="77777777" w:rsidR="00684AC2" w:rsidRDefault="00684AC2" w:rsidP="00661C6E">
            <w:pPr>
              <w:spacing w:after="0" w:line="240" w:lineRule="auto"/>
            </w:pPr>
          </w:p>
          <w:p w14:paraId="6387F255" w14:textId="77777777" w:rsidR="00684AC2" w:rsidRDefault="00684AC2" w:rsidP="00661C6E">
            <w:pPr>
              <w:spacing w:after="0" w:line="240" w:lineRule="auto"/>
            </w:pPr>
          </w:p>
          <w:p w14:paraId="7168A20F" w14:textId="77777777" w:rsidR="00684AC2" w:rsidRPr="00E05CAF" w:rsidRDefault="00684AC2" w:rsidP="00661C6E">
            <w:pPr>
              <w:spacing w:after="0" w:line="240" w:lineRule="auto"/>
            </w:pPr>
            <w:r w:rsidRPr="00E05CAF">
              <w:t>Ishodi učenja predmeta</w:t>
            </w:r>
          </w:p>
        </w:tc>
        <w:tc>
          <w:tcPr>
            <w:tcW w:w="19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1E0AF7" w14:textId="77777777" w:rsidR="00684AC2" w:rsidRPr="00E05CAF" w:rsidRDefault="00684AC2" w:rsidP="00661C6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9786C3" w14:textId="77777777" w:rsidR="00684AC2" w:rsidRPr="00E05CAF" w:rsidRDefault="00684AC2" w:rsidP="00661C6E">
            <w:pPr>
              <w:spacing w:after="0" w:line="240" w:lineRule="auto"/>
              <w:rPr>
                <w:sz w:val="18"/>
                <w:szCs w:val="18"/>
              </w:rPr>
            </w:pPr>
            <w:r w:rsidRPr="00E05CAF">
              <w:rPr>
                <w:sz w:val="18"/>
                <w:szCs w:val="18"/>
              </w:rPr>
              <w:t>Kod ishoda učenja predmeta</w:t>
            </w:r>
          </w:p>
        </w:tc>
        <w:tc>
          <w:tcPr>
            <w:tcW w:w="113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519C94C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5CAF">
              <w:rPr>
                <w:sz w:val="18"/>
                <w:szCs w:val="18"/>
              </w:rPr>
              <w:t>Kod ishoda učenja na razini studijskoga programa</w:t>
            </w:r>
          </w:p>
        </w:tc>
      </w:tr>
      <w:tr w:rsidR="00684AC2" w:rsidRPr="003C2942" w14:paraId="449C8B13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BC0DCEB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9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E7F652" w14:textId="77777777" w:rsidR="00684AC2" w:rsidRPr="00E05CAF" w:rsidRDefault="00684AC2" w:rsidP="00661C6E">
            <w:pPr>
              <w:spacing w:after="0" w:line="240" w:lineRule="auto"/>
            </w:pPr>
            <w:r w:rsidRPr="0095445A">
              <w:t>Primjenjuje vježbe zagrijavanja za pojedinu kineziološku aktivnost</w:t>
            </w:r>
          </w:p>
        </w:tc>
        <w:tc>
          <w:tcPr>
            <w:tcW w:w="12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E15E2F" w14:textId="77777777" w:rsidR="00684AC2" w:rsidRPr="0095445A" w:rsidRDefault="00684AC2" w:rsidP="00661C6E">
            <w:pPr>
              <w:jc w:val="center"/>
              <w:rPr>
                <w:rFonts w:cstheme="minorHAnsi"/>
              </w:rPr>
            </w:pPr>
            <w:r w:rsidRPr="0095445A">
              <w:rPr>
                <w:rFonts w:cstheme="minorHAnsi"/>
                <w:shd w:val="clear" w:color="auto" w:fill="FFFFFF"/>
              </w:rPr>
              <w:t>IU-</w:t>
            </w:r>
            <w:r w:rsidRPr="003C2942">
              <w:rPr>
                <w:color w:val="000000"/>
                <w:shd w:val="clear" w:color="auto" w:fill="FFFFFF"/>
              </w:rPr>
              <w:t>FPMOZZAB305</w:t>
            </w:r>
            <w:r w:rsidRPr="0095445A">
              <w:rPr>
                <w:rFonts w:cstheme="minorHAnsi"/>
                <w:shd w:val="clear" w:color="auto" w:fill="FFFFFF"/>
              </w:rPr>
              <w:t>-1</w:t>
            </w:r>
          </w:p>
        </w:tc>
        <w:tc>
          <w:tcPr>
            <w:tcW w:w="113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E72C55" w14:textId="77777777" w:rsidR="00684AC2" w:rsidRPr="003C2942" w:rsidRDefault="00684AC2" w:rsidP="00661C6E">
            <w:pPr>
              <w:spacing w:after="0" w:line="240" w:lineRule="auto"/>
              <w:jc w:val="center"/>
            </w:pPr>
            <w:r>
              <w:t>SUMZAB-IU-4</w:t>
            </w:r>
          </w:p>
        </w:tc>
      </w:tr>
      <w:tr w:rsidR="00684AC2" w:rsidRPr="003C2942" w14:paraId="766600A1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4903BB5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9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4F667E" w14:textId="77777777" w:rsidR="00684AC2" w:rsidRPr="00E05CAF" w:rsidRDefault="00684AC2" w:rsidP="00661C6E">
            <w:pPr>
              <w:spacing w:after="0" w:line="240" w:lineRule="auto"/>
            </w:pPr>
            <w:r w:rsidRPr="0095445A">
              <w:t>Samostalno analizira i osvješćuje značaj bavljenja sportom u svakodnevnom životu</w:t>
            </w:r>
          </w:p>
        </w:tc>
        <w:tc>
          <w:tcPr>
            <w:tcW w:w="12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1BE483" w14:textId="77777777" w:rsidR="00684AC2" w:rsidRPr="0095445A" w:rsidRDefault="00684AC2" w:rsidP="00661C6E">
            <w:pPr>
              <w:jc w:val="center"/>
              <w:rPr>
                <w:rFonts w:cstheme="minorHAnsi"/>
              </w:rPr>
            </w:pPr>
            <w:r w:rsidRPr="0095445A">
              <w:rPr>
                <w:rFonts w:cstheme="minorHAnsi"/>
                <w:shd w:val="clear" w:color="auto" w:fill="FFFFFF"/>
              </w:rPr>
              <w:t>IU-</w:t>
            </w:r>
            <w:r w:rsidRPr="003C2942">
              <w:rPr>
                <w:color w:val="000000"/>
                <w:shd w:val="clear" w:color="auto" w:fill="FFFFFF"/>
              </w:rPr>
              <w:t>FPMOZZAB305</w:t>
            </w:r>
            <w:r w:rsidRPr="0095445A">
              <w:rPr>
                <w:rFonts w:cstheme="minorHAnsi"/>
                <w:shd w:val="clear" w:color="auto" w:fill="FFFFFF"/>
              </w:rPr>
              <w:t xml:space="preserve"> -2</w:t>
            </w:r>
          </w:p>
        </w:tc>
        <w:tc>
          <w:tcPr>
            <w:tcW w:w="113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1A4F6D" w14:textId="77777777" w:rsidR="00684AC2" w:rsidRPr="003C2942" w:rsidRDefault="00684AC2" w:rsidP="00661C6E">
            <w:pPr>
              <w:jc w:val="center"/>
            </w:pPr>
            <w:r>
              <w:t>SUMZAB-IU-4</w:t>
            </w:r>
          </w:p>
        </w:tc>
      </w:tr>
      <w:tr w:rsidR="00684AC2" w:rsidRPr="003C2942" w14:paraId="2DA228EE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2332064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9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6E7891" w14:textId="77777777" w:rsidR="00684AC2" w:rsidRPr="00E05CAF" w:rsidRDefault="00684AC2" w:rsidP="00661C6E">
            <w:pPr>
              <w:spacing w:after="0" w:line="240" w:lineRule="auto"/>
            </w:pPr>
            <w:r w:rsidRPr="0095445A">
              <w:t>Argumentira potrebu i značaj redovite tjelovježbe u svrhu očuvanja zdravlja i poboljšanja kvalitete života</w:t>
            </w:r>
          </w:p>
        </w:tc>
        <w:tc>
          <w:tcPr>
            <w:tcW w:w="12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141D28" w14:textId="77777777" w:rsidR="00684AC2" w:rsidRPr="0095445A" w:rsidRDefault="00684AC2" w:rsidP="00661C6E">
            <w:pPr>
              <w:jc w:val="center"/>
              <w:rPr>
                <w:rFonts w:cstheme="minorHAnsi"/>
              </w:rPr>
            </w:pPr>
            <w:r w:rsidRPr="0095445A">
              <w:rPr>
                <w:rFonts w:cstheme="minorHAnsi"/>
                <w:shd w:val="clear" w:color="auto" w:fill="FFFFFF"/>
              </w:rPr>
              <w:t>IU-</w:t>
            </w:r>
            <w:r w:rsidRPr="003C2942">
              <w:rPr>
                <w:color w:val="000000"/>
                <w:shd w:val="clear" w:color="auto" w:fill="FFFFFF"/>
              </w:rPr>
              <w:t>FPMOZZAB305</w:t>
            </w:r>
            <w:r w:rsidRPr="0095445A">
              <w:rPr>
                <w:rFonts w:cstheme="minorHAnsi"/>
                <w:shd w:val="clear" w:color="auto" w:fill="FFFFFF"/>
              </w:rPr>
              <w:t xml:space="preserve"> -3</w:t>
            </w:r>
          </w:p>
        </w:tc>
        <w:tc>
          <w:tcPr>
            <w:tcW w:w="113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AF5023" w14:textId="77777777" w:rsidR="00684AC2" w:rsidRPr="003C2942" w:rsidRDefault="00684AC2" w:rsidP="00661C6E">
            <w:pPr>
              <w:jc w:val="center"/>
            </w:pPr>
            <w:r>
              <w:t>SUMZAB-IU-4</w:t>
            </w:r>
          </w:p>
        </w:tc>
      </w:tr>
      <w:tr w:rsidR="00684AC2" w:rsidRPr="003C2942" w14:paraId="3AC71700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109009D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9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694BD3" w14:textId="77777777" w:rsidR="00684AC2" w:rsidRDefault="00684AC2" w:rsidP="00661C6E">
            <w:pPr>
              <w:spacing w:after="0" w:line="240" w:lineRule="auto"/>
            </w:pPr>
            <w:r w:rsidRPr="0095445A">
              <w:t>Kreira aktivni odmor (aktivna stanka između učenja i tijekom slobodnog vremena)</w:t>
            </w:r>
          </w:p>
        </w:tc>
        <w:tc>
          <w:tcPr>
            <w:tcW w:w="12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8E8764" w14:textId="77777777" w:rsidR="00684AC2" w:rsidRPr="0095445A" w:rsidRDefault="00684AC2" w:rsidP="00661C6E">
            <w:pPr>
              <w:jc w:val="center"/>
              <w:rPr>
                <w:rFonts w:cstheme="minorHAnsi"/>
              </w:rPr>
            </w:pPr>
            <w:r w:rsidRPr="0095445A">
              <w:rPr>
                <w:rFonts w:cstheme="minorHAnsi"/>
                <w:shd w:val="clear" w:color="auto" w:fill="FFFFFF"/>
              </w:rPr>
              <w:t>IU-</w:t>
            </w:r>
            <w:r w:rsidRPr="003C2942">
              <w:rPr>
                <w:color w:val="000000"/>
                <w:shd w:val="clear" w:color="auto" w:fill="FFFFFF"/>
              </w:rPr>
              <w:t>FPMOZZAB305</w:t>
            </w:r>
            <w:r w:rsidRPr="0095445A">
              <w:rPr>
                <w:rFonts w:cstheme="minorHAnsi"/>
                <w:shd w:val="clear" w:color="auto" w:fill="FFFFFF"/>
              </w:rPr>
              <w:t>-4</w:t>
            </w:r>
          </w:p>
        </w:tc>
        <w:tc>
          <w:tcPr>
            <w:tcW w:w="113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ECC178" w14:textId="77777777" w:rsidR="00684AC2" w:rsidRPr="003C2942" w:rsidRDefault="00684AC2" w:rsidP="00661C6E">
            <w:pPr>
              <w:jc w:val="center"/>
            </w:pPr>
            <w:r>
              <w:t>SUMZAB-IU-4</w:t>
            </w:r>
          </w:p>
        </w:tc>
      </w:tr>
      <w:tr w:rsidR="00684AC2" w:rsidRPr="003C2942" w14:paraId="5E67EC68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2CA1EE4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9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0FB3AC" w14:textId="77777777" w:rsidR="00684AC2" w:rsidRDefault="00684AC2" w:rsidP="00661C6E">
            <w:pPr>
              <w:spacing w:after="0" w:line="240" w:lineRule="auto"/>
            </w:pPr>
            <w:r w:rsidRPr="0095445A">
              <w:t>Prezentira tolerantnost, radne navike i samodisciplinu</w:t>
            </w:r>
          </w:p>
        </w:tc>
        <w:tc>
          <w:tcPr>
            <w:tcW w:w="12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6C92B9" w14:textId="77777777" w:rsidR="00684AC2" w:rsidRPr="0095445A" w:rsidRDefault="00684AC2" w:rsidP="00661C6E">
            <w:pPr>
              <w:jc w:val="center"/>
              <w:rPr>
                <w:rFonts w:cstheme="minorHAnsi"/>
              </w:rPr>
            </w:pPr>
            <w:r w:rsidRPr="0095445A">
              <w:rPr>
                <w:rFonts w:cstheme="minorHAnsi"/>
                <w:shd w:val="clear" w:color="auto" w:fill="FFFFFF"/>
              </w:rPr>
              <w:t>IU</w:t>
            </w:r>
            <w:r>
              <w:rPr>
                <w:rFonts w:cstheme="minorHAnsi"/>
                <w:shd w:val="clear" w:color="auto" w:fill="FFFFFF"/>
              </w:rPr>
              <w:t>-</w:t>
            </w:r>
            <w:r w:rsidRPr="003C2942">
              <w:rPr>
                <w:color w:val="000000"/>
                <w:shd w:val="clear" w:color="auto" w:fill="FFFFFF"/>
              </w:rPr>
              <w:t>FPMOZZAB305</w:t>
            </w:r>
            <w:r w:rsidRPr="0095445A">
              <w:rPr>
                <w:rFonts w:cstheme="minorHAnsi"/>
                <w:shd w:val="clear" w:color="auto" w:fill="FFFFFF"/>
              </w:rPr>
              <w:t>-5</w:t>
            </w:r>
          </w:p>
        </w:tc>
        <w:tc>
          <w:tcPr>
            <w:tcW w:w="113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458764" w14:textId="77777777" w:rsidR="00684AC2" w:rsidRPr="003C2942" w:rsidRDefault="00684AC2" w:rsidP="00661C6E">
            <w:pPr>
              <w:jc w:val="center"/>
            </w:pPr>
            <w:r>
              <w:t>SUMZAB-IU-4</w:t>
            </w:r>
          </w:p>
        </w:tc>
      </w:tr>
      <w:tr w:rsidR="00684AC2" w:rsidRPr="00E05CAF" w14:paraId="5F4637DA" w14:textId="77777777" w:rsidTr="00661C6E">
        <w:trPr>
          <w:trHeight w:val="135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E52CE5" w14:textId="77777777" w:rsidR="00684AC2" w:rsidRPr="00E05CAF" w:rsidRDefault="00684AC2" w:rsidP="00661C6E">
            <w:pPr>
              <w:spacing w:after="0" w:line="240" w:lineRule="auto"/>
            </w:pPr>
            <w:r w:rsidRPr="00E05CAF">
              <w:t>Preduvjeti za upis predmeta</w:t>
            </w:r>
          </w:p>
        </w:tc>
        <w:tc>
          <w:tcPr>
            <w:tcW w:w="425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223D" w14:textId="77777777" w:rsidR="00684AC2" w:rsidRPr="00E05CAF" w:rsidRDefault="00684AC2" w:rsidP="00661C6E">
            <w:pPr>
              <w:spacing w:after="0" w:line="240" w:lineRule="auto"/>
              <w:jc w:val="both"/>
            </w:pPr>
          </w:p>
        </w:tc>
      </w:tr>
      <w:tr w:rsidR="00684AC2" w:rsidRPr="00E05CAF" w14:paraId="36C02E03" w14:textId="77777777" w:rsidTr="00661C6E">
        <w:trPr>
          <w:trHeight w:val="135"/>
        </w:trPr>
        <w:tc>
          <w:tcPr>
            <w:tcW w:w="75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3D9A128" w14:textId="77777777" w:rsidR="00684AC2" w:rsidRPr="00E05CAF" w:rsidRDefault="00684AC2" w:rsidP="00661C6E">
            <w:pPr>
              <w:spacing w:after="0" w:line="240" w:lineRule="auto"/>
            </w:pPr>
          </w:p>
          <w:p w14:paraId="6F0831C7" w14:textId="77777777" w:rsidR="00684AC2" w:rsidRPr="00E05CAF" w:rsidRDefault="00684AC2" w:rsidP="00661C6E">
            <w:pPr>
              <w:spacing w:after="0" w:line="240" w:lineRule="auto"/>
            </w:pPr>
            <w:r w:rsidRPr="00E05CAF">
              <w:t>Sadržaj predmeta</w:t>
            </w: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6A8C9D" w14:textId="77777777" w:rsidR="00684AC2" w:rsidRPr="00E05CAF" w:rsidRDefault="00684AC2" w:rsidP="00661C6E">
            <w:pPr>
              <w:spacing w:after="0" w:line="240" w:lineRule="auto"/>
              <w:jc w:val="both"/>
            </w:pPr>
            <w:r w:rsidRPr="00E05CAF">
              <w:t>Tjedan / turnus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A13D7A" w14:textId="77777777" w:rsidR="00684AC2" w:rsidRPr="00E05CAF" w:rsidRDefault="00684AC2" w:rsidP="00661C6E">
            <w:pPr>
              <w:spacing w:after="0" w:line="240" w:lineRule="auto"/>
              <w:jc w:val="both"/>
            </w:pPr>
            <w:r w:rsidRPr="00E05CAF">
              <w:t>Tema</w:t>
            </w:r>
          </w:p>
        </w:tc>
      </w:tr>
      <w:tr w:rsidR="00684AC2" w:rsidRPr="00E05CAF" w14:paraId="70C7E7A1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B207E1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ED9A" w14:textId="77777777" w:rsidR="00684AC2" w:rsidRPr="00E05CAF" w:rsidRDefault="00684AC2" w:rsidP="00661C6E">
            <w:pPr>
              <w:spacing w:after="0" w:line="240" w:lineRule="auto"/>
              <w:jc w:val="both"/>
            </w:pPr>
            <w:r>
              <w:t>1.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DC85" w14:textId="77777777" w:rsidR="00684AC2" w:rsidRPr="00E05CAF" w:rsidRDefault="00684AC2" w:rsidP="00661C6E">
            <w:pPr>
              <w:spacing w:after="0" w:line="240" w:lineRule="auto"/>
              <w:jc w:val="both"/>
            </w:pPr>
            <w:r w:rsidRPr="00CE4D87">
              <w:t xml:space="preserve">Uvodno predavanje i upoznavanje studenata </w:t>
            </w:r>
            <w:r w:rsidRPr="0083306D">
              <w:t xml:space="preserve">s obvezama </w:t>
            </w:r>
          </w:p>
        </w:tc>
      </w:tr>
      <w:tr w:rsidR="00684AC2" w:rsidRPr="00E05CAF" w14:paraId="245B7C4D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00DFB82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72FB" w14:textId="77777777" w:rsidR="00684AC2" w:rsidRPr="00E05CAF" w:rsidRDefault="00684AC2" w:rsidP="00661C6E">
            <w:pPr>
              <w:spacing w:after="0" w:line="240" w:lineRule="auto"/>
              <w:jc w:val="both"/>
            </w:pPr>
            <w:r>
              <w:t>2.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EF56" w14:textId="77777777" w:rsidR="00684AC2" w:rsidRPr="00E05CAF" w:rsidRDefault="00684AC2" w:rsidP="00661C6E">
            <w:pPr>
              <w:spacing w:after="0" w:line="240" w:lineRule="auto"/>
              <w:jc w:val="both"/>
            </w:pPr>
            <w:r w:rsidRPr="00CE4D87">
              <w:t>Struktura sata Tjelesne i zdravstvene kulture</w:t>
            </w:r>
          </w:p>
        </w:tc>
      </w:tr>
      <w:tr w:rsidR="00684AC2" w:rsidRPr="00E05CAF" w14:paraId="554F496D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4BC6971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FB3B" w14:textId="77777777" w:rsidR="00684AC2" w:rsidRPr="00E05CAF" w:rsidRDefault="00684AC2" w:rsidP="00661C6E">
            <w:pPr>
              <w:spacing w:after="0" w:line="240" w:lineRule="auto"/>
              <w:jc w:val="both"/>
            </w:pPr>
            <w:r>
              <w:t>3.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BE7A" w14:textId="77777777" w:rsidR="00684AC2" w:rsidRPr="00E05CAF" w:rsidRDefault="00684AC2" w:rsidP="00661C6E">
            <w:pPr>
              <w:spacing w:after="0" w:line="240" w:lineRule="auto"/>
              <w:jc w:val="both"/>
            </w:pPr>
            <w:r w:rsidRPr="00CE4D87">
              <w:t>Opće pripremne vježbe i njihova primjena</w:t>
            </w:r>
          </w:p>
        </w:tc>
      </w:tr>
      <w:tr w:rsidR="00684AC2" w:rsidRPr="00BF068E" w14:paraId="12FE6F36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DC0C538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E164" w14:textId="77777777" w:rsidR="00684AC2" w:rsidRPr="00E05CAF" w:rsidRDefault="00684AC2" w:rsidP="00661C6E">
            <w:pPr>
              <w:spacing w:after="0" w:line="240" w:lineRule="auto"/>
              <w:jc w:val="both"/>
            </w:pPr>
            <w:r>
              <w:t>4.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9053" w14:textId="77777777" w:rsidR="00684AC2" w:rsidRPr="00BF068E" w:rsidRDefault="00684AC2" w:rsidP="00661C6E">
            <w:pPr>
              <w:spacing w:after="0" w:line="240" w:lineRule="auto"/>
              <w:jc w:val="both"/>
            </w:pPr>
            <w:r w:rsidRPr="00CE4D87">
              <w:t>Grupni oblici rada – kružni trening</w:t>
            </w:r>
          </w:p>
        </w:tc>
      </w:tr>
      <w:tr w:rsidR="00684AC2" w:rsidRPr="00BF068E" w14:paraId="5824D95E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5FD20CA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CBBD" w14:textId="77777777" w:rsidR="00684AC2" w:rsidRPr="00E05CAF" w:rsidRDefault="00684AC2" w:rsidP="00661C6E">
            <w:pPr>
              <w:spacing w:after="0" w:line="240" w:lineRule="auto"/>
              <w:jc w:val="both"/>
            </w:pPr>
            <w:r>
              <w:t>5.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C9C9" w14:textId="77777777" w:rsidR="00684AC2" w:rsidRPr="00BF068E" w:rsidRDefault="00684AC2" w:rsidP="00661C6E">
            <w:pPr>
              <w:spacing w:after="0" w:line="240" w:lineRule="auto"/>
              <w:jc w:val="both"/>
            </w:pPr>
            <w:r w:rsidRPr="00CE4D87">
              <w:t>Grupni oblici rada - aerobik</w:t>
            </w:r>
          </w:p>
        </w:tc>
      </w:tr>
      <w:tr w:rsidR="00684AC2" w:rsidRPr="00BF068E" w14:paraId="26315E9C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8B3D194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D9DB" w14:textId="77777777" w:rsidR="00684AC2" w:rsidRPr="00E05CAF" w:rsidRDefault="00684AC2" w:rsidP="00661C6E">
            <w:pPr>
              <w:spacing w:after="0" w:line="240" w:lineRule="auto"/>
              <w:jc w:val="both"/>
            </w:pPr>
            <w:r>
              <w:t>6.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7E26" w14:textId="77777777" w:rsidR="00684AC2" w:rsidRPr="00BF068E" w:rsidRDefault="00684AC2" w:rsidP="00661C6E">
            <w:pPr>
              <w:spacing w:after="0" w:line="240" w:lineRule="auto"/>
              <w:jc w:val="both"/>
            </w:pPr>
            <w:r w:rsidRPr="00CE4D87">
              <w:t>Grupni oblici rada - fitness</w:t>
            </w:r>
          </w:p>
        </w:tc>
      </w:tr>
      <w:tr w:rsidR="00684AC2" w:rsidRPr="00BF068E" w14:paraId="2042E43E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F07423D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0782" w14:textId="77777777" w:rsidR="00684AC2" w:rsidRPr="00E05CAF" w:rsidRDefault="00684AC2" w:rsidP="00661C6E">
            <w:pPr>
              <w:spacing w:after="0" w:line="240" w:lineRule="auto"/>
              <w:jc w:val="both"/>
            </w:pPr>
            <w:r>
              <w:t>7.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EEE6" w14:textId="77777777" w:rsidR="00684AC2" w:rsidRPr="00BF068E" w:rsidRDefault="00684AC2" w:rsidP="00661C6E">
            <w:pPr>
              <w:spacing w:after="0" w:line="240" w:lineRule="auto"/>
              <w:jc w:val="both"/>
            </w:pPr>
            <w:r w:rsidRPr="00CE4D87">
              <w:t>Sportovi na vodi – plivanje</w:t>
            </w:r>
          </w:p>
        </w:tc>
      </w:tr>
      <w:tr w:rsidR="00684AC2" w14:paraId="6416A037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13AED93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EC15" w14:textId="77777777" w:rsidR="00684AC2" w:rsidRPr="00E05CAF" w:rsidRDefault="00684AC2" w:rsidP="00661C6E">
            <w:pPr>
              <w:spacing w:after="0" w:line="240" w:lineRule="auto"/>
              <w:jc w:val="both"/>
            </w:pPr>
            <w:r>
              <w:t>8.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A6A4" w14:textId="77777777" w:rsidR="00684AC2" w:rsidRDefault="00684AC2" w:rsidP="00661C6E">
            <w:pPr>
              <w:spacing w:after="0" w:line="240" w:lineRule="auto"/>
              <w:jc w:val="both"/>
            </w:pPr>
            <w:r w:rsidRPr="00CE4D87">
              <w:t>Sportovi na vodi – vaterpolo</w:t>
            </w:r>
          </w:p>
        </w:tc>
      </w:tr>
      <w:tr w:rsidR="00684AC2" w14:paraId="4119FB1C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30D587D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8C93" w14:textId="77777777" w:rsidR="00684AC2" w:rsidRPr="00E05CAF" w:rsidRDefault="00684AC2" w:rsidP="00661C6E">
            <w:pPr>
              <w:spacing w:after="0" w:line="240" w:lineRule="auto"/>
              <w:jc w:val="both"/>
            </w:pPr>
            <w:r>
              <w:t>9.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C316" w14:textId="77777777" w:rsidR="00684AC2" w:rsidRDefault="00684AC2" w:rsidP="00661C6E">
            <w:pPr>
              <w:spacing w:after="0" w:line="240" w:lineRule="auto"/>
              <w:jc w:val="both"/>
            </w:pPr>
            <w:r w:rsidRPr="00CE4D87">
              <w:t>Plesovi – plesne strukture</w:t>
            </w:r>
          </w:p>
        </w:tc>
      </w:tr>
      <w:tr w:rsidR="00684AC2" w14:paraId="1FF2121C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CC32C07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CDA1" w14:textId="77777777" w:rsidR="00684AC2" w:rsidRPr="00E05CAF" w:rsidRDefault="00684AC2" w:rsidP="00661C6E">
            <w:pPr>
              <w:spacing w:after="0" w:line="240" w:lineRule="auto"/>
              <w:jc w:val="both"/>
            </w:pPr>
            <w:r>
              <w:t>10.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5F18" w14:textId="77777777" w:rsidR="00684AC2" w:rsidRDefault="00684AC2" w:rsidP="00661C6E">
            <w:pPr>
              <w:spacing w:after="0" w:line="240" w:lineRule="auto"/>
              <w:jc w:val="both"/>
            </w:pPr>
            <w:r w:rsidRPr="00CE4D87">
              <w:t>Plesovi – ritam i prepoznavanje plesa kroz glazbu</w:t>
            </w:r>
          </w:p>
        </w:tc>
      </w:tr>
      <w:tr w:rsidR="00684AC2" w:rsidRPr="00BF068E" w14:paraId="4D6AD908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4AD6F5A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857F" w14:textId="77777777" w:rsidR="00684AC2" w:rsidRPr="00E05CAF" w:rsidRDefault="00684AC2" w:rsidP="00661C6E">
            <w:pPr>
              <w:spacing w:after="0" w:line="240" w:lineRule="auto"/>
              <w:jc w:val="both"/>
            </w:pPr>
            <w:r>
              <w:t>11.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1CA5" w14:textId="77777777" w:rsidR="00684AC2" w:rsidRPr="00BF068E" w:rsidRDefault="00684AC2" w:rsidP="00661C6E">
            <w:pPr>
              <w:spacing w:after="0" w:line="240" w:lineRule="auto"/>
              <w:jc w:val="both"/>
            </w:pPr>
            <w:r w:rsidRPr="00CE4D87">
              <w:t>Stolni tenis – osnove igre</w:t>
            </w:r>
          </w:p>
        </w:tc>
      </w:tr>
      <w:tr w:rsidR="00684AC2" w:rsidRPr="00BF068E" w14:paraId="1E5FDC55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714E1C0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2E10" w14:textId="77777777" w:rsidR="00684AC2" w:rsidRPr="00E05CAF" w:rsidRDefault="00684AC2" w:rsidP="00661C6E">
            <w:pPr>
              <w:spacing w:after="0" w:line="240" w:lineRule="auto"/>
              <w:jc w:val="both"/>
            </w:pPr>
            <w:r>
              <w:t>12.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CED8" w14:textId="77777777" w:rsidR="00684AC2" w:rsidRPr="00BF068E" w:rsidRDefault="00684AC2" w:rsidP="00661C6E">
            <w:pPr>
              <w:spacing w:after="0" w:line="240" w:lineRule="auto"/>
              <w:jc w:val="both"/>
            </w:pPr>
            <w:r w:rsidRPr="00CE4D87">
              <w:t>Stolni tenis – servis, forhend udarac</w:t>
            </w:r>
          </w:p>
        </w:tc>
      </w:tr>
      <w:tr w:rsidR="00684AC2" w:rsidRPr="00BF068E" w14:paraId="26D0A314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E9474A1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36D5" w14:textId="77777777" w:rsidR="00684AC2" w:rsidRPr="00E05CAF" w:rsidRDefault="00684AC2" w:rsidP="00661C6E">
            <w:pPr>
              <w:spacing w:after="0" w:line="240" w:lineRule="auto"/>
              <w:jc w:val="both"/>
            </w:pPr>
            <w:r>
              <w:t>13.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43E5" w14:textId="77777777" w:rsidR="00684AC2" w:rsidRPr="00BF068E" w:rsidRDefault="00684AC2" w:rsidP="00661C6E">
            <w:pPr>
              <w:spacing w:after="0" w:line="240" w:lineRule="auto"/>
              <w:jc w:val="both"/>
            </w:pPr>
            <w:r w:rsidRPr="00CE4D87">
              <w:t>Pješačka tura – aktivnosti na otvorenom</w:t>
            </w:r>
          </w:p>
        </w:tc>
      </w:tr>
      <w:tr w:rsidR="00684AC2" w14:paraId="1E2ED7E4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D0CF3EF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DE1B" w14:textId="77777777" w:rsidR="00684AC2" w:rsidRDefault="00684AC2" w:rsidP="00661C6E">
            <w:pPr>
              <w:spacing w:after="0" w:line="240" w:lineRule="auto"/>
              <w:jc w:val="both"/>
            </w:pPr>
            <w:r>
              <w:t>14.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9A2E" w14:textId="77777777" w:rsidR="00684AC2" w:rsidRDefault="00684AC2" w:rsidP="00661C6E">
            <w:pPr>
              <w:spacing w:after="0" w:line="240" w:lineRule="auto"/>
              <w:jc w:val="both"/>
            </w:pPr>
            <w:r w:rsidRPr="00CE4D87">
              <w:t>Ponavljanje i usavršavanje općih pripremnih vježbi</w:t>
            </w:r>
          </w:p>
        </w:tc>
      </w:tr>
      <w:tr w:rsidR="00684AC2" w:rsidRPr="00BF068E" w14:paraId="3574D989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61CFF01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6D2E" w14:textId="77777777" w:rsidR="00684AC2" w:rsidRDefault="00684AC2" w:rsidP="00661C6E">
            <w:pPr>
              <w:spacing w:after="0" w:line="240" w:lineRule="auto"/>
              <w:jc w:val="both"/>
            </w:pPr>
            <w:r>
              <w:t>15.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50CE" w14:textId="77777777" w:rsidR="00684AC2" w:rsidRPr="00BF068E" w:rsidRDefault="00684AC2" w:rsidP="00661C6E">
            <w:pPr>
              <w:spacing w:after="0" w:line="240" w:lineRule="auto"/>
              <w:jc w:val="both"/>
            </w:pPr>
            <w:r w:rsidRPr="00CE4D87">
              <w:t>Ponavljanje naučenog sadržaja po izboru studenata</w:t>
            </w:r>
          </w:p>
        </w:tc>
      </w:tr>
      <w:tr w:rsidR="00684AC2" w:rsidRPr="00E05CAF" w14:paraId="06E5CC9B" w14:textId="77777777" w:rsidTr="00661C6E">
        <w:trPr>
          <w:trHeight w:val="135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CA296B" w14:textId="77777777" w:rsidR="00684AC2" w:rsidRPr="00E05CAF" w:rsidRDefault="00684AC2" w:rsidP="00661C6E">
            <w:pPr>
              <w:spacing w:after="0" w:line="240" w:lineRule="auto"/>
            </w:pPr>
            <w:r w:rsidRPr="00E05CAF">
              <w:t xml:space="preserve">Jezik </w:t>
            </w:r>
          </w:p>
        </w:tc>
        <w:tc>
          <w:tcPr>
            <w:tcW w:w="425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E71C" w14:textId="77777777" w:rsidR="00684AC2" w:rsidRPr="00E05CAF" w:rsidRDefault="00684AC2" w:rsidP="00661C6E">
            <w:pPr>
              <w:spacing w:after="0" w:line="240" w:lineRule="auto"/>
              <w:jc w:val="both"/>
            </w:pPr>
            <w:r>
              <w:t>Hrvatski</w:t>
            </w:r>
          </w:p>
        </w:tc>
      </w:tr>
      <w:tr w:rsidR="00684AC2" w:rsidRPr="00E05CAF" w14:paraId="126513E5" w14:textId="77777777" w:rsidTr="00661C6E">
        <w:trPr>
          <w:trHeight w:val="135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E708F6" w14:textId="77777777" w:rsidR="00684AC2" w:rsidRPr="00E05CAF" w:rsidRDefault="00684AC2" w:rsidP="00661C6E">
            <w:pPr>
              <w:spacing w:after="0" w:line="240" w:lineRule="auto"/>
            </w:pPr>
            <w:r w:rsidRPr="00E05CAF">
              <w:t>E-učenje</w:t>
            </w:r>
          </w:p>
        </w:tc>
        <w:tc>
          <w:tcPr>
            <w:tcW w:w="425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971E" w14:textId="77777777" w:rsidR="00684AC2" w:rsidRPr="00E05CAF" w:rsidRDefault="00684AC2" w:rsidP="00661C6E">
            <w:pPr>
              <w:spacing w:after="0" w:line="240" w:lineRule="auto"/>
              <w:jc w:val="both"/>
            </w:pPr>
            <w:proofErr w:type="spellStart"/>
            <w:r>
              <w:t>Sumarum</w:t>
            </w:r>
            <w:proofErr w:type="spellEnd"/>
          </w:p>
        </w:tc>
      </w:tr>
      <w:tr w:rsidR="00684AC2" w:rsidRPr="00E05CAF" w14:paraId="49A8C01E" w14:textId="77777777" w:rsidTr="00661C6E">
        <w:trPr>
          <w:trHeight w:val="135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B9024C" w14:textId="77777777" w:rsidR="00684AC2" w:rsidRPr="00E05CAF" w:rsidRDefault="00684AC2" w:rsidP="00661C6E">
            <w:pPr>
              <w:spacing w:after="0" w:line="240" w:lineRule="auto"/>
              <w:jc w:val="both"/>
            </w:pPr>
            <w:r w:rsidRPr="00E05CAF">
              <w:t>Metode poučavanja</w:t>
            </w:r>
          </w:p>
        </w:tc>
        <w:tc>
          <w:tcPr>
            <w:tcW w:w="425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E9BD" w14:textId="77777777" w:rsidR="00684AC2" w:rsidRPr="00E05CAF" w:rsidRDefault="00684AC2" w:rsidP="00661C6E">
            <w:pPr>
              <w:spacing w:after="0" w:line="240" w:lineRule="auto"/>
              <w:jc w:val="both"/>
            </w:pPr>
            <w:r w:rsidRPr="00CE2F9D">
              <w:rPr>
                <w:rFonts w:cstheme="minorHAnsi"/>
              </w:rPr>
              <w:t xml:space="preserve">Predavačke metode (predavanje, izlaganje, demonstracija); aktivno-iskustvene metode (rad u laboratoriju, u prirodi, tehničkom kabinetu, igranje uloga, simulacija); metode zagrijavanja i </w:t>
            </w:r>
            <w:r w:rsidRPr="00CE2F9D">
              <w:rPr>
                <w:rFonts w:cstheme="minorHAnsi"/>
              </w:rPr>
              <w:lastRenderedPageBreak/>
              <w:t>opuštanja (igra riječi)</w:t>
            </w:r>
          </w:p>
        </w:tc>
      </w:tr>
      <w:tr w:rsidR="00684AC2" w:rsidRPr="00E05CAF" w14:paraId="2CBC93BE" w14:textId="77777777" w:rsidTr="00661C6E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DF0B2C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lastRenderedPageBreak/>
              <w:t>Oblici provjere znanja (označiti)</w:t>
            </w:r>
          </w:p>
        </w:tc>
      </w:tr>
      <w:tr w:rsidR="00684AC2" w:rsidRPr="00E05CAF" w14:paraId="50D34636" w14:textId="77777777" w:rsidTr="00661C6E">
        <w:trPr>
          <w:trHeight w:val="135"/>
        </w:trPr>
        <w:tc>
          <w:tcPr>
            <w:tcW w:w="3507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7CA40F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 xml:space="preserve">Vrsta </w:t>
            </w:r>
            <w:proofErr w:type="spellStart"/>
            <w:r w:rsidRPr="00E05CAF">
              <w:t>predispitne</w:t>
            </w:r>
            <w:proofErr w:type="spellEnd"/>
            <w:r w:rsidRPr="00E05CAF">
              <w:t xml:space="preserve"> obveze</w:t>
            </w:r>
          </w:p>
        </w:tc>
        <w:tc>
          <w:tcPr>
            <w:tcW w:w="149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AEAA98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>Vrsta ispita</w:t>
            </w:r>
          </w:p>
        </w:tc>
      </w:tr>
      <w:tr w:rsidR="00684AC2" w:rsidRPr="0095445A" w14:paraId="6A2FC323" w14:textId="77777777" w:rsidTr="00661C6E">
        <w:trPr>
          <w:trHeight w:val="135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959E9" w14:textId="77777777" w:rsidR="00684AC2" w:rsidRPr="001A7827" w:rsidRDefault="00684AC2" w:rsidP="00661C6E">
            <w:pPr>
              <w:spacing w:after="0" w:line="240" w:lineRule="auto"/>
              <w:jc w:val="center"/>
              <w:rPr>
                <w:bCs/>
              </w:rPr>
            </w:pPr>
            <w:r w:rsidRPr="001A7827">
              <w:rPr>
                <w:bCs/>
              </w:rPr>
              <w:t>kolokvij</w:t>
            </w:r>
          </w:p>
        </w:tc>
        <w:tc>
          <w:tcPr>
            <w:tcW w:w="6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B26BF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>seminarski rad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A44D3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>esej/referat</w:t>
            </w:r>
          </w:p>
        </w:tc>
        <w:tc>
          <w:tcPr>
            <w:tcW w:w="13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F51E2" w14:textId="77777777" w:rsidR="00684AC2" w:rsidRPr="0095445A" w:rsidRDefault="00684AC2" w:rsidP="00661C6E">
            <w:pPr>
              <w:spacing w:after="0" w:line="240" w:lineRule="auto"/>
              <w:jc w:val="center"/>
              <w:rPr>
                <w:b/>
                <w:bCs/>
              </w:rPr>
            </w:pPr>
            <w:r w:rsidRPr="0095445A">
              <w:rPr>
                <w:b/>
                <w:bCs/>
              </w:rPr>
              <w:t>praktični/projektni zadatak</w:t>
            </w:r>
          </w:p>
        </w:tc>
        <w:tc>
          <w:tcPr>
            <w:tcW w:w="4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50F10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>ostalo</w:t>
            </w:r>
          </w:p>
        </w:tc>
        <w:tc>
          <w:tcPr>
            <w:tcW w:w="4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FA8FE" w14:textId="77777777" w:rsidR="00684AC2" w:rsidRPr="00BF068E" w:rsidRDefault="00684AC2" w:rsidP="00661C6E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1A7827">
              <w:rPr>
                <w:bCs/>
              </w:rPr>
              <w:t>pismeni</w:t>
            </w:r>
          </w:p>
        </w:tc>
        <w:tc>
          <w:tcPr>
            <w:tcW w:w="4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2CA07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>usmeni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D3965" w14:textId="77777777" w:rsidR="00684AC2" w:rsidRPr="0095445A" w:rsidRDefault="00684AC2" w:rsidP="00661C6E">
            <w:pPr>
              <w:spacing w:after="0" w:line="240" w:lineRule="auto"/>
              <w:jc w:val="center"/>
              <w:rPr>
                <w:b/>
                <w:bCs/>
              </w:rPr>
            </w:pPr>
            <w:r w:rsidRPr="0095445A">
              <w:rPr>
                <w:b/>
                <w:bCs/>
              </w:rPr>
              <w:t>praktični</w:t>
            </w:r>
          </w:p>
        </w:tc>
      </w:tr>
      <w:tr w:rsidR="00684AC2" w:rsidRPr="00E05CAF" w14:paraId="42738CF6" w14:textId="77777777" w:rsidTr="00661C6E">
        <w:trPr>
          <w:trHeight w:val="251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5E01B0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>Alokacija ECTS bodova i udjela u ocjeni</w:t>
            </w:r>
          </w:p>
        </w:tc>
      </w:tr>
      <w:tr w:rsidR="00684AC2" w:rsidRPr="00CE2F9D" w14:paraId="01631D73" w14:textId="77777777" w:rsidTr="00661C6E">
        <w:trPr>
          <w:trHeight w:val="251"/>
        </w:trPr>
        <w:tc>
          <w:tcPr>
            <w:tcW w:w="150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F392E8" w14:textId="77777777" w:rsidR="00684AC2" w:rsidRPr="00CE2F9D" w:rsidRDefault="00684AC2" w:rsidP="00661C6E">
            <w:pPr>
              <w:spacing w:after="0" w:line="240" w:lineRule="auto"/>
              <w:jc w:val="center"/>
            </w:pPr>
            <w:r w:rsidRPr="00CE2F9D">
              <w:t>Obveze studenata</w:t>
            </w:r>
          </w:p>
        </w:tc>
        <w:tc>
          <w:tcPr>
            <w:tcW w:w="11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57AA71" w14:textId="77777777" w:rsidR="00684AC2" w:rsidRPr="00CE2F9D" w:rsidRDefault="00684AC2" w:rsidP="00661C6E">
            <w:pPr>
              <w:spacing w:after="0" w:line="240" w:lineRule="auto"/>
              <w:jc w:val="center"/>
            </w:pPr>
            <w:r w:rsidRPr="00CE2F9D">
              <w:t>Kod ishoda učenja</w:t>
            </w:r>
          </w:p>
        </w:tc>
        <w:tc>
          <w:tcPr>
            <w:tcW w:w="852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329AEC" w14:textId="77777777" w:rsidR="00684AC2" w:rsidRPr="00CE2F9D" w:rsidRDefault="00684AC2" w:rsidP="00661C6E">
            <w:pPr>
              <w:spacing w:after="0" w:line="240" w:lineRule="auto"/>
              <w:jc w:val="center"/>
            </w:pPr>
            <w:r w:rsidRPr="00CE2F9D">
              <w:t>Sati opterećenja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6E42D3" w14:textId="77777777" w:rsidR="00684AC2" w:rsidRPr="00CE2F9D" w:rsidRDefault="00684AC2" w:rsidP="00661C6E">
            <w:pPr>
              <w:spacing w:after="0" w:line="240" w:lineRule="auto"/>
              <w:jc w:val="center"/>
            </w:pPr>
            <w:r w:rsidRPr="00CE2F9D">
              <w:t>Udio u ECTS-u</w:t>
            </w:r>
          </w:p>
        </w:tc>
        <w:tc>
          <w:tcPr>
            <w:tcW w:w="76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06727E" w14:textId="77777777" w:rsidR="00684AC2" w:rsidRPr="00CE2F9D" w:rsidRDefault="00684AC2" w:rsidP="00661C6E">
            <w:pPr>
              <w:spacing w:after="0" w:line="240" w:lineRule="auto"/>
              <w:jc w:val="center"/>
            </w:pPr>
            <w:r w:rsidRPr="00CE2F9D">
              <w:t>Udio u ocjeni</w:t>
            </w:r>
          </w:p>
        </w:tc>
      </w:tr>
      <w:tr w:rsidR="00684AC2" w:rsidRPr="00CE2F9D" w14:paraId="03A1CD34" w14:textId="77777777" w:rsidTr="00661C6E">
        <w:trPr>
          <w:trHeight w:val="439"/>
        </w:trPr>
        <w:tc>
          <w:tcPr>
            <w:tcW w:w="1507" w:type="pct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6D77CD" w14:textId="77777777" w:rsidR="00684AC2" w:rsidRPr="00CE2F9D" w:rsidRDefault="00684AC2" w:rsidP="00661C6E">
            <w:pPr>
              <w:spacing w:after="0" w:line="240" w:lineRule="auto"/>
              <w:jc w:val="center"/>
            </w:pPr>
            <w:r w:rsidRPr="00CE2F9D">
              <w:t>Pohađanje nastave</w:t>
            </w:r>
            <w:r>
              <w:t xml:space="preserve"> i priprema za praktični zadatak/ispit</w:t>
            </w:r>
          </w:p>
        </w:tc>
        <w:tc>
          <w:tcPr>
            <w:tcW w:w="1148" w:type="pct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99E810" w14:textId="77777777" w:rsidR="00684AC2" w:rsidRDefault="00684AC2" w:rsidP="00661C6E">
            <w:pPr>
              <w:spacing w:after="0" w:line="240" w:lineRule="auto"/>
              <w:jc w:val="center"/>
            </w:pPr>
            <w:r w:rsidRPr="00CE2F9D">
              <w:t>-</w:t>
            </w:r>
          </w:p>
          <w:p w14:paraId="47688507" w14:textId="77777777" w:rsidR="00684AC2" w:rsidRPr="00CE2F9D" w:rsidRDefault="00684AC2" w:rsidP="00661C6E">
            <w:pPr>
              <w:spacing w:after="0" w:line="240" w:lineRule="auto"/>
              <w:jc w:val="center"/>
            </w:pPr>
            <w:r w:rsidRPr="0095445A">
              <w:rPr>
                <w:rFonts w:cstheme="minorHAnsi"/>
                <w:shd w:val="clear" w:color="auto" w:fill="FFFFFF"/>
              </w:rPr>
              <w:t>IU</w:t>
            </w:r>
            <w:r>
              <w:rPr>
                <w:rFonts w:cstheme="minorHAnsi"/>
                <w:shd w:val="clear" w:color="auto" w:fill="FFFFFF"/>
              </w:rPr>
              <w:t>-</w:t>
            </w:r>
            <w:r w:rsidRPr="003C2942">
              <w:rPr>
                <w:color w:val="000000"/>
                <w:shd w:val="clear" w:color="auto" w:fill="FFFFFF"/>
              </w:rPr>
              <w:t>FPMOZZAB305</w:t>
            </w:r>
            <w:r w:rsidRPr="0095445A">
              <w:rPr>
                <w:rFonts w:cstheme="minorHAnsi"/>
                <w:shd w:val="clear" w:color="auto" w:fill="FFFFFF"/>
              </w:rPr>
              <w:t>-</w:t>
            </w:r>
            <w:r>
              <w:rPr>
                <w:rFonts w:cstheme="minorHAnsi"/>
                <w:shd w:val="clear" w:color="auto" w:fill="FFFFFF"/>
              </w:rPr>
              <w:t xml:space="preserve">1, 2, 3, 4, </w:t>
            </w:r>
            <w:r w:rsidRPr="0095445A">
              <w:rPr>
                <w:rFonts w:cstheme="minorHAnsi"/>
                <w:shd w:val="clear" w:color="auto" w:fill="FFFFFF"/>
              </w:rPr>
              <w:t>5</w:t>
            </w:r>
          </w:p>
        </w:tc>
        <w:tc>
          <w:tcPr>
            <w:tcW w:w="852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C447DF" w14:textId="77777777" w:rsidR="00684AC2" w:rsidRPr="00CE2F9D" w:rsidRDefault="00684AC2" w:rsidP="00661C6E">
            <w:pPr>
              <w:spacing w:after="0" w:line="240" w:lineRule="auto"/>
              <w:jc w:val="center"/>
            </w:pPr>
            <w:r w:rsidRPr="00CE2F9D">
              <w:t>30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805DFD2" w14:textId="77777777" w:rsidR="00684AC2" w:rsidRPr="00CE2F9D" w:rsidRDefault="00684AC2" w:rsidP="00661C6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63" w:type="pct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6862C5" w14:textId="77777777" w:rsidR="00684AC2" w:rsidRPr="00CE2F9D" w:rsidRDefault="00684AC2" w:rsidP="00661C6E">
            <w:pPr>
              <w:spacing w:after="0" w:line="240" w:lineRule="auto"/>
              <w:jc w:val="center"/>
            </w:pPr>
            <w:r>
              <w:t>100%</w:t>
            </w:r>
          </w:p>
        </w:tc>
      </w:tr>
      <w:tr w:rsidR="00684AC2" w:rsidRPr="00CE2F9D" w14:paraId="2CC07161" w14:textId="77777777" w:rsidTr="00661C6E">
        <w:trPr>
          <w:trHeight w:val="251"/>
        </w:trPr>
        <w:tc>
          <w:tcPr>
            <w:tcW w:w="2655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149E8C1" w14:textId="77777777" w:rsidR="00684AC2" w:rsidRPr="00CE2F9D" w:rsidRDefault="00684AC2" w:rsidP="00661C6E">
            <w:pPr>
              <w:spacing w:after="0" w:line="240" w:lineRule="auto"/>
              <w:jc w:val="center"/>
            </w:pPr>
            <w:r w:rsidRPr="00CE2F9D">
              <w:t>Ukupno</w:t>
            </w:r>
          </w:p>
        </w:tc>
        <w:tc>
          <w:tcPr>
            <w:tcW w:w="852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731C0A" w14:textId="77777777" w:rsidR="00684AC2" w:rsidRPr="00CE2F9D" w:rsidRDefault="00684AC2" w:rsidP="00661C6E">
            <w:pPr>
              <w:spacing w:after="0" w:line="240" w:lineRule="auto"/>
              <w:jc w:val="center"/>
            </w:pPr>
            <w:r w:rsidRPr="00CE2F9D">
              <w:t>30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078313" w14:textId="77777777" w:rsidR="00684AC2" w:rsidRPr="00CE2F9D" w:rsidRDefault="00684AC2" w:rsidP="00661C6E">
            <w:pPr>
              <w:spacing w:after="0" w:line="240" w:lineRule="auto"/>
              <w:jc w:val="center"/>
            </w:pPr>
            <w:r w:rsidRPr="00CE2F9D">
              <w:t>1</w:t>
            </w:r>
          </w:p>
        </w:tc>
        <w:tc>
          <w:tcPr>
            <w:tcW w:w="76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3C48C5" w14:textId="77777777" w:rsidR="00684AC2" w:rsidRPr="00CE2F9D" w:rsidRDefault="00684AC2" w:rsidP="00661C6E">
            <w:pPr>
              <w:spacing w:after="0" w:line="240" w:lineRule="auto"/>
              <w:jc w:val="center"/>
            </w:pPr>
            <w:r w:rsidRPr="00CE2F9D">
              <w:t>100%</w:t>
            </w:r>
          </w:p>
        </w:tc>
      </w:tr>
      <w:tr w:rsidR="00684AC2" w:rsidRPr="00E05CAF" w14:paraId="06B109AE" w14:textId="77777777" w:rsidTr="00661C6E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DCA5879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>Način izračuna konačne ocjene</w:t>
            </w:r>
          </w:p>
        </w:tc>
      </w:tr>
      <w:tr w:rsidR="00684AC2" w:rsidRPr="0083306D" w14:paraId="76CCEC80" w14:textId="77777777" w:rsidTr="00661C6E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CD0518" w14:textId="77777777" w:rsidR="00684AC2" w:rsidRPr="0083306D" w:rsidRDefault="00684AC2" w:rsidP="00661C6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83306D">
              <w:rPr>
                <w:rFonts w:cstheme="minorHAnsi"/>
                <w:b/>
                <w:bCs/>
              </w:rPr>
              <w:t>Pohađanje nastave i priprema za praktični zadatak/ispit:</w:t>
            </w:r>
          </w:p>
          <w:p w14:paraId="64493BFD" w14:textId="77777777" w:rsidR="00684AC2" w:rsidRPr="0083306D" w:rsidRDefault="00684AC2" w:rsidP="00661C6E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neredoviti dolasci = 0 % ocjene</w:t>
            </w:r>
          </w:p>
          <w:p w14:paraId="688F43AE" w14:textId="77777777" w:rsidR="00684AC2" w:rsidRPr="0083306D" w:rsidRDefault="00684AC2" w:rsidP="00661C6E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više od 80% dolazaka na vježbe = 100 % opisne ocjene</w:t>
            </w:r>
          </w:p>
          <w:p w14:paraId="5B246431" w14:textId="77777777" w:rsidR="00684AC2" w:rsidRPr="0083306D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Iznimno za one koji su oslobođeni vježbi radi zdravstvenih ili sportskih razloga (vrhunski sportaši), studenti imaju obavezu napisati seminarski rad.</w:t>
            </w:r>
          </w:p>
          <w:p w14:paraId="1E24A0EB" w14:textId="77777777" w:rsidR="00684AC2" w:rsidRPr="0083306D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Pisanje seminarskog rada:</w:t>
            </w:r>
          </w:p>
          <w:p w14:paraId="7E3E072C" w14:textId="77777777" w:rsidR="00684AC2" w:rsidRPr="0083306D" w:rsidRDefault="00684AC2" w:rsidP="00661C6E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rad nije napisan = 0 % ocjene.</w:t>
            </w:r>
          </w:p>
          <w:p w14:paraId="2CA61ED8" w14:textId="77777777" w:rsidR="00684AC2" w:rsidRPr="0083306D" w:rsidRDefault="00684AC2" w:rsidP="00661C6E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Rad u potpunosti zadovoljava formalne i sadržajne kriterije te je gramatički i pravopisno točan = 100 % ocjene</w:t>
            </w:r>
          </w:p>
          <w:p w14:paraId="7BFA01AF" w14:textId="77777777" w:rsidR="00684AC2" w:rsidRPr="0083306D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 xml:space="preserve">Prema Pravilniku o studiranju konačna se ocjena dobiva na sljedeći način: </w:t>
            </w:r>
          </w:p>
          <w:p w14:paraId="411F7FC6" w14:textId="77777777" w:rsidR="00684AC2" w:rsidRPr="0083306D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 xml:space="preserve"> 0 – 54% nedovoljan (1)</w:t>
            </w:r>
          </w:p>
          <w:p w14:paraId="7075A9AA" w14:textId="77777777" w:rsidR="00684AC2" w:rsidRPr="0083306D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55 – 66% dovoljan (2)</w:t>
            </w:r>
          </w:p>
          <w:p w14:paraId="6CFADDAF" w14:textId="77777777" w:rsidR="00684AC2" w:rsidRPr="0083306D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67 – 78% dobar (3)</w:t>
            </w:r>
          </w:p>
          <w:p w14:paraId="6F177763" w14:textId="77777777" w:rsidR="00684AC2" w:rsidRPr="0083306D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79 – 90% vrlo dobar (4)</w:t>
            </w:r>
          </w:p>
          <w:p w14:paraId="724BF1B2" w14:textId="77777777" w:rsidR="00684AC2" w:rsidRPr="0083306D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91 – 100% odličan (5).</w:t>
            </w:r>
          </w:p>
          <w:p w14:paraId="668426AF" w14:textId="77777777" w:rsidR="00684AC2" w:rsidRPr="0083306D" w:rsidRDefault="00684AC2" w:rsidP="00661C6E">
            <w:pPr>
              <w:spacing w:after="0" w:line="240" w:lineRule="auto"/>
              <w:jc w:val="both"/>
            </w:pPr>
            <w:r w:rsidRPr="0083306D">
              <w:rPr>
                <w:rFonts w:cstheme="minorHAnsi"/>
              </w:rPr>
              <w:t xml:space="preserve">Izuzetak je predmet </w:t>
            </w:r>
            <w:r w:rsidRPr="0083306D">
              <w:rPr>
                <w:rFonts w:cstheme="minorHAnsi"/>
                <w:i/>
                <w:iCs/>
              </w:rPr>
              <w:t>Tjelesna i zdravstvena kultura</w:t>
            </w:r>
            <w:r w:rsidRPr="0083306D">
              <w:rPr>
                <w:rFonts w:cstheme="minorHAnsi"/>
              </w:rPr>
              <w:t xml:space="preserve"> gdje je uključena opisna ocjena „obavljeno“ sukladno redovitim dolascima na vježbe.</w:t>
            </w:r>
          </w:p>
        </w:tc>
      </w:tr>
      <w:tr w:rsidR="00684AC2" w:rsidRPr="00E05CAF" w14:paraId="62CA906B" w14:textId="77777777" w:rsidTr="00661C6E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E99DE0A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 xml:space="preserve">Alokacija ECTS bodova, obveze i način izračuna konačne ocjene za izvanredne studente </w:t>
            </w:r>
          </w:p>
          <w:p w14:paraId="5FE80311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>(ako ih ima):</w:t>
            </w:r>
          </w:p>
        </w:tc>
      </w:tr>
      <w:tr w:rsidR="00684AC2" w:rsidRPr="00E05CAF" w14:paraId="5055CAB2" w14:textId="77777777" w:rsidTr="00661C6E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1352A2" w14:textId="77777777" w:rsidR="00684AC2" w:rsidRPr="00E05CAF" w:rsidRDefault="00684AC2" w:rsidP="00661C6E">
            <w:pPr>
              <w:spacing w:after="0" w:line="240" w:lineRule="auto"/>
              <w:jc w:val="both"/>
            </w:pPr>
            <w:r w:rsidRPr="0083306D">
              <w:t>Izvanredni studenti kao alternativu pohađanju nastave imaju napisati seminarski rad.</w:t>
            </w:r>
            <w:r>
              <w:t xml:space="preserve"> </w:t>
            </w:r>
          </w:p>
        </w:tc>
      </w:tr>
      <w:tr w:rsidR="00684AC2" w:rsidRPr="00E05CAF" w14:paraId="5E76CCBE" w14:textId="77777777" w:rsidTr="00661C6E">
        <w:trPr>
          <w:trHeight w:val="282"/>
        </w:trPr>
        <w:tc>
          <w:tcPr>
            <w:tcW w:w="5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64DF133" w14:textId="77777777" w:rsidR="00684AC2" w:rsidRPr="00E05CAF" w:rsidRDefault="00684AC2" w:rsidP="00661C6E">
            <w:pPr>
              <w:spacing w:after="0" w:line="240" w:lineRule="auto"/>
            </w:pPr>
            <w:r w:rsidRPr="00E05CAF">
              <w:t>Literatura</w:t>
            </w:r>
          </w:p>
          <w:p w14:paraId="772ADF88" w14:textId="77777777" w:rsidR="00684AC2" w:rsidRPr="00E05CAF" w:rsidRDefault="00684AC2" w:rsidP="00661C6E">
            <w:pPr>
              <w:spacing w:after="0" w:line="240" w:lineRule="auto"/>
            </w:pPr>
            <w:r w:rsidRPr="00E05CAF">
              <w:t>(označiti)</w:t>
            </w:r>
          </w:p>
        </w:tc>
        <w:tc>
          <w:tcPr>
            <w:tcW w:w="1359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CE527A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>Naslov</w:t>
            </w:r>
          </w:p>
          <w:p w14:paraId="003EE5B8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>(naziv, autor, godina)</w:t>
            </w:r>
          </w:p>
        </w:tc>
        <w:tc>
          <w:tcPr>
            <w:tcW w:w="7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7DB1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>Izdanje</w:t>
            </w:r>
          </w:p>
        </w:tc>
        <w:tc>
          <w:tcPr>
            <w:tcW w:w="10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AB78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>Jezik</w:t>
            </w:r>
          </w:p>
        </w:tc>
        <w:tc>
          <w:tcPr>
            <w:tcW w:w="120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FD56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>Vrsta djela</w:t>
            </w:r>
          </w:p>
        </w:tc>
      </w:tr>
      <w:tr w:rsidR="00684AC2" w:rsidRPr="00E05CAF" w14:paraId="452B54D8" w14:textId="77777777" w:rsidTr="00661C6E">
        <w:trPr>
          <w:trHeight w:val="282"/>
        </w:trPr>
        <w:tc>
          <w:tcPr>
            <w:tcW w:w="5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E9982A6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359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C3D1" w14:textId="77777777" w:rsidR="00684AC2" w:rsidRPr="00E05CAF" w:rsidRDefault="00684AC2" w:rsidP="00661C6E">
            <w:pPr>
              <w:spacing w:after="0" w:line="240" w:lineRule="auto"/>
              <w:jc w:val="both"/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F487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05CAF">
              <w:rPr>
                <w:sz w:val="16"/>
                <w:szCs w:val="16"/>
              </w:rPr>
              <w:t>Vlastito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C373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E05CAF">
              <w:rPr>
                <w:sz w:val="16"/>
                <w:szCs w:val="16"/>
              </w:rPr>
              <w:t>ost</w:t>
            </w:r>
            <w:proofErr w:type="spellEnd"/>
            <w:r w:rsidRPr="00E05CAF">
              <w:rPr>
                <w:sz w:val="16"/>
                <w:szCs w:val="16"/>
              </w:rPr>
              <w:t>.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D58A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05CAF">
              <w:rPr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E2E7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05CAF">
              <w:rPr>
                <w:sz w:val="16"/>
                <w:szCs w:val="16"/>
              </w:rPr>
              <w:t>eng</w:t>
            </w:r>
            <w:r>
              <w:rPr>
                <w:sz w:val="16"/>
                <w:szCs w:val="16"/>
              </w:rPr>
              <w:t>l</w:t>
            </w:r>
            <w:r w:rsidRPr="00E05CAF">
              <w:rPr>
                <w:sz w:val="16"/>
                <w:szCs w:val="16"/>
              </w:rPr>
              <w:t>.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949A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E05CAF">
              <w:rPr>
                <w:sz w:val="16"/>
                <w:szCs w:val="16"/>
              </w:rPr>
              <w:t>ost</w:t>
            </w:r>
            <w:proofErr w:type="spellEnd"/>
            <w:r w:rsidRPr="00E05CAF">
              <w:rPr>
                <w:sz w:val="16"/>
                <w:szCs w:val="16"/>
              </w:rPr>
              <w:t>.</w:t>
            </w: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CC3C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E05CAF">
              <w:rPr>
                <w:sz w:val="16"/>
                <w:szCs w:val="16"/>
              </w:rPr>
              <w:t>višejez</w:t>
            </w:r>
            <w:proofErr w:type="spellEnd"/>
            <w:r w:rsidRPr="00E05CAF">
              <w:rPr>
                <w:sz w:val="16"/>
                <w:szCs w:val="16"/>
              </w:rPr>
              <w:t>.</w:t>
            </w: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F009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05CAF">
              <w:rPr>
                <w:sz w:val="16"/>
                <w:szCs w:val="16"/>
              </w:rPr>
              <w:t>knjiga</w:t>
            </w:r>
          </w:p>
        </w:tc>
        <w:tc>
          <w:tcPr>
            <w:tcW w:w="3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8C19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05CAF">
              <w:rPr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5441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05CAF">
              <w:rPr>
                <w:sz w:val="16"/>
                <w:szCs w:val="16"/>
              </w:rPr>
              <w:t>skripta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0BCB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E05CAF">
              <w:rPr>
                <w:sz w:val="16"/>
                <w:szCs w:val="16"/>
              </w:rPr>
              <w:t>ost</w:t>
            </w:r>
            <w:proofErr w:type="spellEnd"/>
            <w:r w:rsidRPr="00E05CAF">
              <w:rPr>
                <w:sz w:val="16"/>
                <w:szCs w:val="16"/>
              </w:rPr>
              <w:t>.</w:t>
            </w:r>
          </w:p>
        </w:tc>
      </w:tr>
      <w:tr w:rsidR="00684AC2" w:rsidRPr="00E05CAF" w14:paraId="14BB0E6D" w14:textId="77777777" w:rsidTr="00661C6E">
        <w:trPr>
          <w:trHeight w:val="282"/>
        </w:trPr>
        <w:tc>
          <w:tcPr>
            <w:tcW w:w="55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A62C41A" w14:textId="77777777" w:rsidR="00684AC2" w:rsidRPr="00E05CAF" w:rsidRDefault="00684AC2" w:rsidP="00661C6E">
            <w:pPr>
              <w:spacing w:after="0" w:line="240" w:lineRule="auto"/>
            </w:pPr>
            <w:r w:rsidRPr="00E05CAF">
              <w:t>Obvezna</w:t>
            </w:r>
          </w:p>
        </w:tc>
        <w:tc>
          <w:tcPr>
            <w:tcW w:w="135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E6EC" w14:textId="77777777" w:rsidR="00684AC2" w:rsidRPr="00286C8D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t xml:space="preserve">Primjena opće pripremnih vježbi, Kvesić, I., Brekalo, M., Lovrić, F., </w:t>
            </w:r>
            <w:proofErr w:type="spellStart"/>
            <w:r>
              <w:t>Pressum</w:t>
            </w:r>
            <w:proofErr w:type="spellEnd"/>
            <w:r>
              <w:t xml:space="preserve"> Mostar, 2023.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BE87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363C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5292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7C6A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AC06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40E4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3515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40B0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ACE1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00D6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84AC2" w:rsidRPr="00E05CAF" w14:paraId="43F0FC33" w14:textId="77777777" w:rsidTr="00661C6E">
        <w:trPr>
          <w:trHeight w:val="282"/>
        </w:trPr>
        <w:tc>
          <w:tcPr>
            <w:tcW w:w="55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72528AA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35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DD06" w14:textId="77777777" w:rsidR="00684AC2" w:rsidRPr="00E05CAF" w:rsidRDefault="00684AC2" w:rsidP="00661C6E">
            <w:pPr>
              <w:spacing w:after="0" w:line="240" w:lineRule="auto"/>
            </w:pPr>
            <w:proofErr w:type="spellStart"/>
            <w:r w:rsidRPr="00D06D5A">
              <w:rPr>
                <w:rFonts w:cstheme="minorHAnsi"/>
                <w:lang w:val="en-GB"/>
              </w:rPr>
              <w:t>Metodika</w:t>
            </w:r>
            <w:proofErr w:type="spellEnd"/>
            <w:r w:rsidRPr="00D06D5A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tjelesne</w:t>
            </w:r>
            <w:proofErr w:type="spellEnd"/>
            <w:r w:rsidRPr="00D06D5A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i</w:t>
            </w:r>
            <w:proofErr w:type="spellEnd"/>
            <w:r w:rsidRPr="00D06D5A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zdravstvene</w:t>
            </w:r>
            <w:proofErr w:type="spellEnd"/>
            <w:r w:rsidRPr="00D06D5A">
              <w:rPr>
                <w:rFonts w:cstheme="minorHAnsi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lang w:val="en-GB"/>
              </w:rPr>
              <w:t>kulture</w:t>
            </w:r>
            <w:proofErr w:type="spellEnd"/>
            <w:r>
              <w:rPr>
                <w:rFonts w:cstheme="minorHAnsi"/>
                <w:lang w:val="en-GB"/>
              </w:rPr>
              <w:t xml:space="preserve">, </w:t>
            </w:r>
            <w:r w:rsidRPr="00D06D5A">
              <w:rPr>
                <w:rFonts w:cstheme="minorHAnsi"/>
                <w:lang w:val="en-GB"/>
              </w:rPr>
              <w:t>Kvesić,</w:t>
            </w:r>
            <w:r>
              <w:rPr>
                <w:rFonts w:cstheme="minorHAnsi"/>
                <w:lang w:val="en-GB"/>
              </w:rPr>
              <w:t xml:space="preserve"> </w:t>
            </w:r>
            <w:r w:rsidRPr="00D06D5A">
              <w:rPr>
                <w:rFonts w:cstheme="minorHAnsi"/>
                <w:lang w:val="en-GB"/>
              </w:rPr>
              <w:t>M.</w:t>
            </w:r>
            <w:r>
              <w:rPr>
                <w:rFonts w:cstheme="minorHAnsi"/>
                <w:lang w:val="en-GB"/>
              </w:rPr>
              <w:t xml:space="preserve">, Mostar, </w:t>
            </w:r>
            <w:r w:rsidRPr="00D06D5A">
              <w:rPr>
                <w:rFonts w:cstheme="minorHAnsi"/>
                <w:lang w:val="en-GB"/>
              </w:rPr>
              <w:t>2008.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EBCB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C8EE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0171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219F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A056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D955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86C4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F4D4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4ADE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2F65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84AC2" w:rsidRPr="00E05CAF" w14:paraId="75824347" w14:textId="77777777" w:rsidTr="00661C6E">
        <w:trPr>
          <w:trHeight w:val="282"/>
        </w:trPr>
        <w:tc>
          <w:tcPr>
            <w:tcW w:w="55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F080773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35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6EDD" w14:textId="77777777" w:rsidR="00684AC2" w:rsidRPr="00E05CAF" w:rsidRDefault="00684AC2" w:rsidP="00661C6E">
            <w:pPr>
              <w:spacing w:after="0" w:line="240" w:lineRule="auto"/>
            </w:pPr>
            <w:r w:rsidRPr="00DB4669">
              <w:rPr>
                <w:rFonts w:cstheme="minorHAnsi"/>
              </w:rPr>
              <w:t>Metodika tjelesne i zdravstvene kulture</w:t>
            </w:r>
            <w:r>
              <w:rPr>
                <w:rFonts w:cstheme="minorHAnsi"/>
              </w:rPr>
              <w:t xml:space="preserve">, </w:t>
            </w:r>
            <w:r w:rsidRPr="00D06D5A">
              <w:rPr>
                <w:rFonts w:cstheme="minorHAnsi"/>
                <w:lang w:val="en-GB"/>
              </w:rPr>
              <w:t>Kvesić,</w:t>
            </w:r>
            <w:r>
              <w:rPr>
                <w:rFonts w:cstheme="minorHAnsi"/>
                <w:lang w:val="en-GB"/>
              </w:rPr>
              <w:t xml:space="preserve"> </w:t>
            </w:r>
            <w:r w:rsidRPr="00D06D5A">
              <w:rPr>
                <w:rFonts w:cstheme="minorHAnsi"/>
                <w:lang w:val="en-GB"/>
              </w:rPr>
              <w:t>M.</w:t>
            </w:r>
            <w:r>
              <w:rPr>
                <w:rFonts w:cstheme="minorHAnsi"/>
                <w:lang w:val="en-GB"/>
              </w:rPr>
              <w:t xml:space="preserve">, Mostar, </w:t>
            </w:r>
            <w:r w:rsidRPr="00D06D5A">
              <w:rPr>
                <w:rFonts w:cstheme="minorHAnsi"/>
                <w:lang w:val="en-GB"/>
              </w:rPr>
              <w:t>20</w:t>
            </w:r>
            <w:r>
              <w:rPr>
                <w:rFonts w:cstheme="minorHAnsi"/>
                <w:lang w:val="en-GB"/>
              </w:rPr>
              <w:t>13</w:t>
            </w:r>
            <w:r w:rsidRPr="00D06D5A">
              <w:rPr>
                <w:rFonts w:cstheme="minorHAnsi"/>
                <w:lang w:val="en-GB"/>
              </w:rPr>
              <w:t>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F4F1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A787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C80C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64AE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2567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B11D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976C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0E08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363B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2982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84AC2" w:rsidRPr="00E05CAF" w14:paraId="4E803CE7" w14:textId="77777777" w:rsidTr="00661C6E">
        <w:trPr>
          <w:trHeight w:val="282"/>
        </w:trPr>
        <w:tc>
          <w:tcPr>
            <w:tcW w:w="55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15BFFF1" w14:textId="77777777" w:rsidR="00684AC2" w:rsidRPr="00E05CAF" w:rsidRDefault="00684AC2" w:rsidP="00661C6E">
            <w:pPr>
              <w:spacing w:after="0" w:line="240" w:lineRule="auto"/>
            </w:pPr>
            <w:r w:rsidRPr="00E05CAF">
              <w:t>Dopunska</w:t>
            </w:r>
          </w:p>
        </w:tc>
        <w:tc>
          <w:tcPr>
            <w:tcW w:w="135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91D9" w14:textId="77777777" w:rsidR="00684AC2" w:rsidRPr="00E05CAF" w:rsidRDefault="00684AC2" w:rsidP="00661C6E">
            <w:pPr>
              <w:spacing w:after="0" w:line="240" w:lineRule="auto"/>
            </w:pPr>
            <w:proofErr w:type="spellStart"/>
            <w:r w:rsidRPr="00D06D5A">
              <w:rPr>
                <w:rFonts w:cstheme="minorHAnsi"/>
                <w:lang w:val="en-GB"/>
              </w:rPr>
              <w:t>Programiranje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r w:rsidRPr="00D06D5A">
              <w:rPr>
                <w:rFonts w:cstheme="minorHAnsi"/>
                <w:lang w:val="en-GB"/>
              </w:rPr>
              <w:t>u</w:t>
            </w:r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tjelesnoj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i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zdravstvenoj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kulturi</w:t>
            </w:r>
            <w:proofErr w:type="spellEnd"/>
            <w:r w:rsidRPr="00B7647F">
              <w:rPr>
                <w:rFonts w:cstheme="minorHAnsi"/>
              </w:rPr>
              <w:t xml:space="preserve">, </w:t>
            </w:r>
            <w:proofErr w:type="spellStart"/>
            <w:r w:rsidRPr="00D06D5A">
              <w:rPr>
                <w:rFonts w:cstheme="minorHAnsi"/>
                <w:lang w:val="en-GB"/>
              </w:rPr>
              <w:t>Findak</w:t>
            </w:r>
            <w:proofErr w:type="spellEnd"/>
            <w:r w:rsidRPr="00B7647F">
              <w:rPr>
                <w:rFonts w:cstheme="minorHAnsi"/>
              </w:rPr>
              <w:t xml:space="preserve">, </w:t>
            </w:r>
            <w:r w:rsidRPr="00D06D5A">
              <w:rPr>
                <w:rFonts w:cstheme="minorHAnsi"/>
                <w:lang w:val="en-GB"/>
              </w:rPr>
              <w:t>V</w:t>
            </w:r>
            <w:r w:rsidRPr="00B7647F">
              <w:rPr>
                <w:rFonts w:cstheme="minorHAnsi"/>
              </w:rPr>
              <w:t xml:space="preserve">., </w:t>
            </w:r>
            <w:r>
              <w:rPr>
                <w:rFonts w:cstheme="minorHAnsi"/>
                <w:lang w:val="en-GB"/>
              </w:rPr>
              <w:t>Zagreb</w:t>
            </w:r>
            <w:r w:rsidRPr="00B7647F">
              <w:rPr>
                <w:rFonts w:cstheme="minorHAnsi"/>
              </w:rPr>
              <w:t>, 1997.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0EBF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71DA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A870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AE6C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47FD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9E30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52C8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971A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9A95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33AD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84AC2" w:rsidRPr="00E05CAF" w14:paraId="57C366C6" w14:textId="77777777" w:rsidTr="00661C6E">
        <w:trPr>
          <w:trHeight w:val="282"/>
        </w:trPr>
        <w:tc>
          <w:tcPr>
            <w:tcW w:w="55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8AD4795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35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D48E" w14:textId="77777777" w:rsidR="00684AC2" w:rsidRPr="00E05CAF" w:rsidRDefault="00684AC2" w:rsidP="00661C6E">
            <w:pPr>
              <w:spacing w:after="0" w:line="240" w:lineRule="auto"/>
            </w:pPr>
            <w:r w:rsidRPr="00D06D5A">
              <w:rPr>
                <w:rFonts w:cstheme="minorHAnsi"/>
                <w:lang w:val="en-GB"/>
              </w:rPr>
              <w:t>Sat</w:t>
            </w:r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tjelesne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i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zdravstvene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kulture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r w:rsidRPr="00D06D5A">
              <w:rPr>
                <w:rFonts w:cstheme="minorHAnsi"/>
                <w:lang w:val="en-GB"/>
              </w:rPr>
              <w:t>u</w:t>
            </w:r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primarnoj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edukaciji</w:t>
            </w:r>
            <w:proofErr w:type="spellEnd"/>
            <w:r w:rsidRPr="00B7647F">
              <w:rPr>
                <w:rFonts w:cstheme="minorHAnsi"/>
              </w:rPr>
              <w:t xml:space="preserve">, </w:t>
            </w:r>
            <w:proofErr w:type="spellStart"/>
            <w:r w:rsidRPr="00D06D5A">
              <w:rPr>
                <w:rFonts w:cstheme="minorHAnsi"/>
                <w:lang w:val="en-GB"/>
              </w:rPr>
              <w:t>Findak</w:t>
            </w:r>
            <w:proofErr w:type="spellEnd"/>
            <w:r w:rsidRPr="00B7647F">
              <w:rPr>
                <w:rFonts w:cstheme="minorHAnsi"/>
              </w:rPr>
              <w:t xml:space="preserve">, </w:t>
            </w:r>
            <w:r w:rsidRPr="00D06D5A">
              <w:rPr>
                <w:rFonts w:cstheme="minorHAnsi"/>
                <w:lang w:val="en-GB"/>
              </w:rPr>
              <w:t>V</w:t>
            </w:r>
            <w:r w:rsidRPr="00B7647F">
              <w:rPr>
                <w:rFonts w:cstheme="minorHAnsi"/>
              </w:rPr>
              <w:t xml:space="preserve">., </w:t>
            </w:r>
            <w:r w:rsidRPr="00D06D5A">
              <w:rPr>
                <w:rFonts w:cstheme="minorHAnsi"/>
                <w:lang w:val="en-GB"/>
              </w:rPr>
              <w:t>I</w:t>
            </w:r>
            <w:r w:rsidRPr="00B7647F">
              <w:rPr>
                <w:rFonts w:cstheme="minorHAnsi"/>
              </w:rPr>
              <w:t xml:space="preserve">. </w:t>
            </w:r>
            <w:r w:rsidRPr="00D06D5A">
              <w:rPr>
                <w:rFonts w:cstheme="minorHAnsi"/>
                <w:lang w:val="en-GB"/>
              </w:rPr>
              <w:t>Prskalo</w:t>
            </w:r>
            <w:r w:rsidRPr="00B7647F">
              <w:rPr>
                <w:rFonts w:cstheme="minorHAnsi"/>
              </w:rPr>
              <w:t xml:space="preserve">, </w:t>
            </w:r>
            <w:r w:rsidRPr="00D06D5A">
              <w:rPr>
                <w:rFonts w:cstheme="minorHAnsi"/>
                <w:lang w:val="en-GB"/>
              </w:rPr>
              <w:t>J</w:t>
            </w:r>
            <w:r w:rsidRPr="00B7647F">
              <w:rPr>
                <w:rFonts w:cstheme="minorHAnsi"/>
              </w:rPr>
              <w:t xml:space="preserve">. </w:t>
            </w:r>
            <w:r w:rsidRPr="00D06D5A">
              <w:rPr>
                <w:rFonts w:cstheme="minorHAnsi"/>
                <w:lang w:val="en-GB"/>
              </w:rPr>
              <w:t>Babin</w:t>
            </w:r>
            <w:r w:rsidRPr="00B7647F">
              <w:rPr>
                <w:rFonts w:cstheme="minorHAnsi"/>
              </w:rPr>
              <w:t xml:space="preserve">, </w:t>
            </w:r>
            <w:r w:rsidRPr="00D06D5A">
              <w:rPr>
                <w:rFonts w:cstheme="minorHAnsi"/>
                <w:lang w:val="en-GB"/>
              </w:rPr>
              <w:t>U</w:t>
            </w:r>
            <w:r w:rsidRPr="00B7647F">
              <w:rPr>
                <w:rFonts w:cstheme="minorHAnsi"/>
              </w:rPr>
              <w:t>č</w:t>
            </w:r>
            <w:proofErr w:type="spellStart"/>
            <w:r w:rsidRPr="00D06D5A">
              <w:rPr>
                <w:rFonts w:cstheme="minorHAnsi"/>
                <w:lang w:val="en-GB"/>
              </w:rPr>
              <w:t>iteljski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lastRenderedPageBreak/>
              <w:t>fakultet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Sveu</w:t>
            </w:r>
            <w:proofErr w:type="spellEnd"/>
            <w:r w:rsidRPr="00B7647F">
              <w:rPr>
                <w:rFonts w:cstheme="minorHAnsi"/>
              </w:rPr>
              <w:t>č</w:t>
            </w:r>
            <w:proofErr w:type="spellStart"/>
            <w:r w:rsidRPr="00D06D5A">
              <w:rPr>
                <w:rFonts w:cstheme="minorHAnsi"/>
                <w:lang w:val="en-GB"/>
              </w:rPr>
              <w:t>ili</w:t>
            </w:r>
            <w:proofErr w:type="spellEnd"/>
            <w:r w:rsidRPr="00B7647F">
              <w:rPr>
                <w:rFonts w:cstheme="minorHAnsi"/>
              </w:rPr>
              <w:t>š</w:t>
            </w:r>
            <w:r w:rsidRPr="00D06D5A">
              <w:rPr>
                <w:rFonts w:cstheme="minorHAnsi"/>
                <w:lang w:val="en-GB"/>
              </w:rPr>
              <w:t>ta</w:t>
            </w:r>
            <w:r w:rsidRPr="00B7647F">
              <w:rPr>
                <w:rFonts w:cstheme="minorHAnsi"/>
              </w:rPr>
              <w:t xml:space="preserve"> </w:t>
            </w:r>
            <w:r w:rsidRPr="00D06D5A">
              <w:rPr>
                <w:rFonts w:cstheme="minorHAnsi"/>
                <w:lang w:val="en-GB"/>
              </w:rPr>
              <w:t>u</w:t>
            </w:r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Zagrebu</w:t>
            </w:r>
            <w:proofErr w:type="spellEnd"/>
            <w:r w:rsidRPr="00B7647F">
              <w:rPr>
                <w:rFonts w:cstheme="minorHAnsi"/>
              </w:rPr>
              <w:t xml:space="preserve">, </w:t>
            </w:r>
            <w:r w:rsidRPr="00D06D5A">
              <w:rPr>
                <w:rFonts w:cstheme="minorHAnsi"/>
                <w:lang w:val="en-GB"/>
              </w:rPr>
              <w:t>Zagreb</w:t>
            </w:r>
            <w:r w:rsidRPr="00B7647F">
              <w:rPr>
                <w:rFonts w:cstheme="minorHAnsi"/>
              </w:rPr>
              <w:t>, 2011.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129F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18BC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95E6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8755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CA41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FB8D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2532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A1E4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808C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30BC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684AC2" w:rsidRPr="00E05CAF" w14:paraId="2006A8B8" w14:textId="77777777" w:rsidTr="00661C6E">
        <w:trPr>
          <w:trHeight w:val="135"/>
        </w:trPr>
        <w:tc>
          <w:tcPr>
            <w:tcW w:w="191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4AA8E5" w14:textId="77777777" w:rsidR="00684AC2" w:rsidRPr="00E05CAF" w:rsidRDefault="00684AC2" w:rsidP="00661C6E">
            <w:pPr>
              <w:spacing w:after="0" w:line="240" w:lineRule="auto"/>
            </w:pPr>
            <w:r w:rsidRPr="00E05CAF">
              <w:t>Dodatne informacije o predmetu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59C6" w14:textId="77777777" w:rsidR="00684AC2" w:rsidRPr="00E05CAF" w:rsidRDefault="00684AC2" w:rsidP="00661C6E">
            <w:pPr>
              <w:spacing w:after="0" w:line="240" w:lineRule="auto"/>
              <w:contextualSpacing/>
              <w:jc w:val="both"/>
              <w:rPr>
                <w:rFonts w:eastAsia="Times New Roman"/>
                <w:lang w:eastAsia="hr-HR"/>
              </w:rPr>
            </w:pPr>
            <w:r w:rsidRPr="0083306D">
              <w:rPr>
                <w:rFonts w:eastAsia="Times New Roman"/>
                <w:lang w:eastAsia="hr-HR"/>
              </w:rPr>
              <w:t>Student je dužan redovito pohađati vježbe predmeta. Uvjet za upis konačne opisne ocjene je ostvaren dolazak uz minimalno 80% održane nastave. Iznimno zalaganje na  vježbama nagrađivat će se dodatnim (akumulacijskim) plusevima. Maksimalan broj akumulacijskih bodova je 2 plusa u evidenciju. Neopravdani izostanci moraju se opravdati kod našeg studentskog liječnika te uz zamolbu nositelju predmeta.</w:t>
            </w:r>
          </w:p>
        </w:tc>
      </w:tr>
    </w:tbl>
    <w:p w14:paraId="3A835FA1" w14:textId="77777777" w:rsidR="00684AC2" w:rsidRDefault="00684AC2" w:rsidP="00684AC2"/>
    <w:p w14:paraId="5CF87396" w14:textId="77777777" w:rsidR="00684AC2" w:rsidRDefault="00684AC2" w:rsidP="00684AC2"/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"/>
        <w:gridCol w:w="201"/>
        <w:gridCol w:w="399"/>
        <w:gridCol w:w="764"/>
        <w:gridCol w:w="790"/>
        <w:gridCol w:w="442"/>
        <w:gridCol w:w="80"/>
        <w:gridCol w:w="315"/>
        <w:gridCol w:w="731"/>
        <w:gridCol w:w="786"/>
        <w:gridCol w:w="106"/>
        <w:gridCol w:w="489"/>
        <w:gridCol w:w="264"/>
        <w:gridCol w:w="283"/>
        <w:gridCol w:w="111"/>
        <w:gridCol w:w="360"/>
        <w:gridCol w:w="115"/>
        <w:gridCol w:w="616"/>
        <w:gridCol w:w="125"/>
        <w:gridCol w:w="225"/>
        <w:gridCol w:w="272"/>
        <w:gridCol w:w="260"/>
        <w:gridCol w:w="348"/>
        <w:gridCol w:w="57"/>
        <w:gridCol w:w="680"/>
        <w:gridCol w:w="460"/>
      </w:tblGrid>
      <w:tr w:rsidR="00684AC2" w:rsidRPr="006845D1" w14:paraId="586C93E1" w14:textId="77777777" w:rsidTr="00661C6E"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277220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Studijski program</w:t>
            </w:r>
          </w:p>
        </w:tc>
        <w:tc>
          <w:tcPr>
            <w:tcW w:w="423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F60320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Kemija – dvopredmetni studij</w:t>
            </w:r>
          </w:p>
        </w:tc>
      </w:tr>
      <w:tr w:rsidR="00684AC2" w:rsidRPr="006845D1" w14:paraId="7C597345" w14:textId="77777777" w:rsidTr="00661C6E"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8720E7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Ciklus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AA171A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1.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E92C52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</w:t>
            </w:r>
          </w:p>
        </w:tc>
        <w:tc>
          <w:tcPr>
            <w:tcW w:w="233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FA231B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Sveučilišni</w:t>
            </w:r>
          </w:p>
        </w:tc>
      </w:tr>
      <w:tr w:rsidR="00684AC2" w:rsidRPr="006845D1" w14:paraId="0806702C" w14:textId="77777777" w:rsidTr="00661C6E"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EA816B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Smjer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7BBBF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2E63AD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Modul</w:t>
            </w:r>
          </w:p>
        </w:tc>
        <w:tc>
          <w:tcPr>
            <w:tcW w:w="233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6BEA4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84AC2" w:rsidRPr="006845D1" w14:paraId="6D7407E0" w14:textId="77777777" w:rsidTr="00661C6E">
        <w:trPr>
          <w:trHeight w:val="289"/>
        </w:trPr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A09F01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Godina studija 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A4BC33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1.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78C3B4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Semestar </w:t>
            </w:r>
          </w:p>
        </w:tc>
        <w:tc>
          <w:tcPr>
            <w:tcW w:w="233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9CB75D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6845D1">
              <w:rPr>
                <w:rFonts w:cstheme="minorHAnsi"/>
              </w:rPr>
              <w:t xml:space="preserve">. </w:t>
            </w:r>
          </w:p>
        </w:tc>
      </w:tr>
      <w:tr w:rsidR="00684AC2" w:rsidRPr="006845D1" w14:paraId="41E14518" w14:textId="77777777" w:rsidTr="00661C6E"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75F0F9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Naziv predmeta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4E6E1F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b/>
                <w:caps/>
              </w:rPr>
            </w:pPr>
            <w:r>
              <w:rPr>
                <w:rFonts w:cstheme="minorHAnsi"/>
                <w:b/>
                <w:caps/>
              </w:rPr>
              <w:t>Seminar iz kemije 3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87771B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Kod predmeta</w:t>
            </w:r>
          </w:p>
        </w:tc>
        <w:tc>
          <w:tcPr>
            <w:tcW w:w="233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9530B3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1A10EB">
              <w:rPr>
                <w:rFonts w:cstheme="minorHAnsi"/>
              </w:rPr>
              <w:t>FPMOZKEDB</w:t>
            </w:r>
            <w:r>
              <w:rPr>
                <w:rFonts w:cstheme="minorHAnsi"/>
              </w:rPr>
              <w:t>3</w:t>
            </w:r>
            <w:r w:rsidRPr="001A10EB">
              <w:rPr>
                <w:rFonts w:cstheme="minorHAnsi"/>
              </w:rPr>
              <w:t>04</w:t>
            </w:r>
          </w:p>
        </w:tc>
      </w:tr>
      <w:tr w:rsidR="00684AC2" w:rsidRPr="006845D1" w14:paraId="7FA09A12" w14:textId="77777777" w:rsidTr="00661C6E"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A2491F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ECTS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7FFBDC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920D64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Status</w:t>
            </w:r>
          </w:p>
        </w:tc>
        <w:tc>
          <w:tcPr>
            <w:tcW w:w="233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BCA6C1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izborni</w:t>
            </w:r>
          </w:p>
        </w:tc>
      </w:tr>
      <w:tr w:rsidR="00684AC2" w:rsidRPr="006845D1" w14:paraId="682F5E0B" w14:textId="77777777" w:rsidTr="00661C6E">
        <w:tc>
          <w:tcPr>
            <w:tcW w:w="2670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F4392D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Broj sati nastave</w:t>
            </w:r>
          </w:p>
        </w:tc>
        <w:tc>
          <w:tcPr>
            <w:tcW w:w="6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E64DD9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Predavanja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E96503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Vježbe</w:t>
            </w:r>
          </w:p>
        </w:tc>
        <w:tc>
          <w:tcPr>
            <w:tcW w:w="5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78F030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Seminari</w:t>
            </w:r>
          </w:p>
        </w:tc>
        <w:tc>
          <w:tcPr>
            <w:tcW w:w="5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472EE5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Praksa</w:t>
            </w:r>
          </w:p>
        </w:tc>
      </w:tr>
      <w:tr w:rsidR="00684AC2" w:rsidRPr="006845D1" w14:paraId="0231F9F2" w14:textId="77777777" w:rsidTr="00661C6E">
        <w:trPr>
          <w:trHeight w:val="478"/>
        </w:trPr>
        <w:tc>
          <w:tcPr>
            <w:tcW w:w="2670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7BA4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0F2911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4B5AC1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899100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307ED9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684AC2" w:rsidRPr="006845D1" w14:paraId="47E66915" w14:textId="77777777" w:rsidTr="00661C6E"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24E6EB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Nastavnici</w:t>
            </w:r>
          </w:p>
        </w:tc>
        <w:tc>
          <w:tcPr>
            <w:tcW w:w="1909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FA25FF" w14:textId="0FC61856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</w:t>
            </w:r>
            <w:r w:rsidR="0019564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sc. Tomislav Kraljević, doc.</w:t>
            </w:r>
          </w:p>
        </w:tc>
        <w:tc>
          <w:tcPr>
            <w:tcW w:w="6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890650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67FA82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A62193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06E05E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684AC2" w:rsidRPr="006845D1" w14:paraId="6FC12DAC" w14:textId="77777777" w:rsidTr="00661C6E">
        <w:trPr>
          <w:trHeight w:val="282"/>
        </w:trPr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6D5A1A9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Ciljevi predmeta</w:t>
            </w:r>
          </w:p>
        </w:tc>
        <w:tc>
          <w:tcPr>
            <w:tcW w:w="4239" w:type="pct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4BA725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Proširiti znanja studenata o temeljnim konceptima u kemiji i njihovoj povezanosti s našim svakodnevnim životom, s naglaskom na anorgansku kemiju.</w:t>
            </w:r>
          </w:p>
        </w:tc>
      </w:tr>
      <w:tr w:rsidR="00684AC2" w:rsidRPr="006845D1" w14:paraId="32436CE7" w14:textId="77777777" w:rsidTr="00661C6E">
        <w:trPr>
          <w:trHeight w:val="135"/>
        </w:trPr>
        <w:tc>
          <w:tcPr>
            <w:tcW w:w="76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10216E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283623E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400BB89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1CB5861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7AE62F9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6BBDA5A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6587D43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Ishodi učenja predmeta</w:t>
            </w: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6E66F1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140CF5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6845D1">
              <w:rPr>
                <w:rFonts w:cstheme="minorHAns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2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E605FA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hr-BA"/>
              </w:rPr>
            </w:pPr>
            <w:r w:rsidRPr="006845D1">
              <w:rPr>
                <w:rFonts w:cstheme="minorHAns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684AC2" w:rsidRPr="006845D1" w14:paraId="0123430C" w14:textId="77777777" w:rsidTr="00661C6E">
        <w:trPr>
          <w:trHeight w:val="135"/>
        </w:trPr>
        <w:tc>
          <w:tcPr>
            <w:tcW w:w="76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5B9D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9A6C0A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Prepoznaje anorganske kemijske procese i materijale iz svakodnevnog života.</w:t>
            </w: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D3A6B5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FPMOZKEDB3</w:t>
            </w:r>
            <w:r w:rsidRPr="001A10EB">
              <w:rPr>
                <w:rFonts w:cstheme="minorHAnsi"/>
              </w:rPr>
              <w:t>04</w:t>
            </w:r>
            <w:r>
              <w:rPr>
                <w:rFonts w:cstheme="minorHAnsi"/>
              </w:rPr>
              <w:t>-1</w:t>
            </w:r>
          </w:p>
        </w:tc>
        <w:tc>
          <w:tcPr>
            <w:tcW w:w="112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534AEC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4</w:t>
            </w:r>
          </w:p>
        </w:tc>
      </w:tr>
      <w:tr w:rsidR="00684AC2" w:rsidRPr="006845D1" w14:paraId="19107777" w14:textId="77777777" w:rsidTr="00661C6E">
        <w:trPr>
          <w:trHeight w:val="135"/>
        </w:trPr>
        <w:tc>
          <w:tcPr>
            <w:tcW w:w="76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FE2F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2434C7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Povezuje osnovne kemijske koncepte s našim makroskopskim svijetom.</w:t>
            </w: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AD946A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FPMOZKEDB3</w:t>
            </w:r>
            <w:r w:rsidRPr="001A10EB">
              <w:rPr>
                <w:rFonts w:cstheme="minorHAnsi"/>
              </w:rPr>
              <w:t>04</w:t>
            </w:r>
            <w:r>
              <w:rPr>
                <w:rFonts w:cstheme="minorHAnsi"/>
              </w:rPr>
              <w:t>-2</w:t>
            </w:r>
          </w:p>
        </w:tc>
        <w:tc>
          <w:tcPr>
            <w:tcW w:w="112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C782AD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4</w:t>
            </w:r>
          </w:p>
        </w:tc>
      </w:tr>
      <w:tr w:rsidR="00684AC2" w:rsidRPr="006845D1" w14:paraId="1CF345B3" w14:textId="77777777" w:rsidTr="00661C6E">
        <w:trPr>
          <w:trHeight w:val="135"/>
        </w:trPr>
        <w:tc>
          <w:tcPr>
            <w:tcW w:w="76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3BF4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B8E300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Osmišljava znanstveno-popularne radionice na temu anorganske kemije u svakodnevnom životu.</w:t>
            </w: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8D66F7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FPMOZKEDB3</w:t>
            </w:r>
            <w:r w:rsidRPr="001A10EB">
              <w:rPr>
                <w:rFonts w:cstheme="minorHAnsi"/>
              </w:rPr>
              <w:t>04</w:t>
            </w:r>
            <w:r>
              <w:rPr>
                <w:rFonts w:cstheme="minorHAnsi"/>
              </w:rPr>
              <w:t>-3</w:t>
            </w:r>
          </w:p>
        </w:tc>
        <w:tc>
          <w:tcPr>
            <w:tcW w:w="112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57DFA2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4</w:t>
            </w:r>
          </w:p>
        </w:tc>
      </w:tr>
      <w:tr w:rsidR="00684AC2" w:rsidRPr="006845D1" w14:paraId="11473BCB" w14:textId="77777777" w:rsidTr="00661C6E">
        <w:trPr>
          <w:trHeight w:val="135"/>
        </w:trPr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BC5A41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Preduvjeti za upis predmeta</w:t>
            </w:r>
          </w:p>
        </w:tc>
        <w:tc>
          <w:tcPr>
            <w:tcW w:w="423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4EBC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54F64EF5" w14:textId="77777777" w:rsidTr="00661C6E">
        <w:trPr>
          <w:trHeight w:val="135"/>
        </w:trPr>
        <w:tc>
          <w:tcPr>
            <w:tcW w:w="76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CD9B2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0EC73C0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Sadržaj predmeta</w:t>
            </w: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C55DBC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Tjedan / turnus</w:t>
            </w:r>
          </w:p>
        </w:tc>
        <w:tc>
          <w:tcPr>
            <w:tcW w:w="307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4DD9DA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Tema</w:t>
            </w:r>
          </w:p>
        </w:tc>
      </w:tr>
      <w:tr w:rsidR="00684AC2" w:rsidRPr="006845D1" w14:paraId="1DFE5974" w14:textId="77777777" w:rsidTr="00661C6E">
        <w:trPr>
          <w:trHeight w:val="135"/>
        </w:trPr>
        <w:tc>
          <w:tcPr>
            <w:tcW w:w="76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002C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7EDE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1.-15. tjedan</w:t>
            </w:r>
          </w:p>
        </w:tc>
        <w:tc>
          <w:tcPr>
            <w:tcW w:w="307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E8DB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kontinuirane konzultacije</w:t>
            </w:r>
          </w:p>
        </w:tc>
      </w:tr>
      <w:tr w:rsidR="00684AC2" w:rsidRPr="006845D1" w14:paraId="49140CF4" w14:textId="77777777" w:rsidTr="00661C6E">
        <w:trPr>
          <w:trHeight w:val="135"/>
        </w:trPr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BA79A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Jezik </w:t>
            </w:r>
          </w:p>
        </w:tc>
        <w:tc>
          <w:tcPr>
            <w:tcW w:w="423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AC71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Hrvatski</w:t>
            </w:r>
          </w:p>
        </w:tc>
      </w:tr>
      <w:tr w:rsidR="00684AC2" w:rsidRPr="006845D1" w14:paraId="0AEB397A" w14:textId="77777777" w:rsidTr="00661C6E">
        <w:trPr>
          <w:trHeight w:val="135"/>
        </w:trPr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141B97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E-učenje</w:t>
            </w:r>
          </w:p>
        </w:tc>
        <w:tc>
          <w:tcPr>
            <w:tcW w:w="423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04D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5061F932" w14:textId="77777777" w:rsidTr="00661C6E">
        <w:trPr>
          <w:trHeight w:val="135"/>
        </w:trPr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D08B0C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Metode poučavanja</w:t>
            </w:r>
          </w:p>
        </w:tc>
        <w:tc>
          <w:tcPr>
            <w:tcW w:w="423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353C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konzultacije</w:t>
            </w:r>
          </w:p>
        </w:tc>
      </w:tr>
      <w:tr w:rsidR="00684AC2" w:rsidRPr="006845D1" w14:paraId="2F9B8D07" w14:textId="77777777" w:rsidTr="00661C6E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9A1CF5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Oblici provjere znanja (označiti)</w:t>
            </w:r>
          </w:p>
        </w:tc>
      </w:tr>
      <w:tr w:rsidR="00684AC2" w:rsidRPr="006845D1" w14:paraId="6D022807" w14:textId="77777777" w:rsidTr="00661C6E">
        <w:trPr>
          <w:trHeight w:val="135"/>
        </w:trPr>
        <w:tc>
          <w:tcPr>
            <w:tcW w:w="351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D7E124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Vrsta </w:t>
            </w:r>
            <w:proofErr w:type="spellStart"/>
            <w:r w:rsidRPr="006845D1">
              <w:rPr>
                <w:rFonts w:cstheme="minorHAnsi"/>
                <w:lang w:val="hr-BA"/>
              </w:rPr>
              <w:t>predispitne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obveze</w:t>
            </w:r>
          </w:p>
        </w:tc>
        <w:tc>
          <w:tcPr>
            <w:tcW w:w="148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88FBAE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Vrsta ispita</w:t>
            </w:r>
          </w:p>
        </w:tc>
      </w:tr>
      <w:tr w:rsidR="00684AC2" w:rsidRPr="006845D1" w14:paraId="28059C14" w14:textId="77777777" w:rsidTr="00661C6E">
        <w:trPr>
          <w:trHeight w:val="13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674E8" w14:textId="77777777" w:rsidR="00684AC2" w:rsidRPr="00965100" w:rsidRDefault="00684AC2" w:rsidP="00661C6E">
            <w:pPr>
              <w:spacing w:after="0" w:line="240" w:lineRule="auto"/>
              <w:jc w:val="center"/>
              <w:rPr>
                <w:rFonts w:cstheme="minorHAnsi"/>
                <w:bCs/>
                <w:lang w:val="hr-BA"/>
              </w:rPr>
            </w:pPr>
            <w:r w:rsidRPr="00965100">
              <w:rPr>
                <w:rFonts w:cstheme="minorHAnsi"/>
                <w:bCs/>
                <w:lang w:val="hr-BA"/>
              </w:rPr>
              <w:t>kolokvij</w:t>
            </w:r>
          </w:p>
        </w:tc>
        <w:tc>
          <w:tcPr>
            <w:tcW w:w="6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F8C2D" w14:textId="77777777" w:rsidR="00684AC2" w:rsidRPr="00965100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965100">
              <w:rPr>
                <w:rFonts w:cstheme="minorHAnsi"/>
                <w:lang w:val="hr-BA"/>
              </w:rPr>
              <w:t>seminarski rad</w:t>
            </w:r>
          </w:p>
        </w:tc>
        <w:tc>
          <w:tcPr>
            <w:tcW w:w="6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14E0C" w14:textId="77777777" w:rsidR="00684AC2" w:rsidRPr="00965100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965100">
              <w:rPr>
                <w:rFonts w:cstheme="minorHAnsi"/>
                <w:lang w:val="hr-BA"/>
              </w:rPr>
              <w:t>esej/referat</w:t>
            </w:r>
          </w:p>
        </w:tc>
        <w:tc>
          <w:tcPr>
            <w:tcW w:w="131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C08F1" w14:textId="77777777" w:rsidR="00684AC2" w:rsidRPr="00965100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965100">
              <w:rPr>
                <w:rFonts w:cstheme="minorHAnsi"/>
                <w:lang w:val="hr-BA"/>
              </w:rPr>
              <w:t>praktični/projektni zadatak</w:t>
            </w:r>
          </w:p>
        </w:tc>
        <w:tc>
          <w:tcPr>
            <w:tcW w:w="4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FAC36" w14:textId="77777777" w:rsidR="00684AC2" w:rsidRPr="00965100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965100">
              <w:rPr>
                <w:rFonts w:cstheme="minorHAnsi"/>
                <w:lang w:val="hr-BA"/>
              </w:rPr>
              <w:t>ostalo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E8954" w14:textId="77777777" w:rsidR="00684AC2" w:rsidRPr="00965100" w:rsidRDefault="00684AC2" w:rsidP="00661C6E">
            <w:pPr>
              <w:spacing w:after="0" w:line="240" w:lineRule="auto"/>
              <w:jc w:val="center"/>
              <w:rPr>
                <w:rFonts w:cstheme="minorHAnsi"/>
                <w:u w:val="single"/>
                <w:lang w:val="hr-BA"/>
              </w:rPr>
            </w:pPr>
            <w:r w:rsidRPr="00965100">
              <w:rPr>
                <w:rFonts w:cstheme="minorHAnsi"/>
                <w:bCs/>
                <w:lang w:val="hr-BA"/>
              </w:rPr>
              <w:t>pismeni</w:t>
            </w:r>
          </w:p>
        </w:tc>
        <w:tc>
          <w:tcPr>
            <w:tcW w:w="4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74324" w14:textId="77777777" w:rsidR="00684AC2" w:rsidRPr="00965100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965100">
              <w:rPr>
                <w:rFonts w:cstheme="minorHAnsi"/>
                <w:lang w:val="hr-BA"/>
              </w:rPr>
              <w:t>usmeni</w:t>
            </w:r>
          </w:p>
        </w:tc>
        <w:tc>
          <w:tcPr>
            <w:tcW w:w="5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79E01" w14:textId="77777777" w:rsidR="00684AC2" w:rsidRPr="00965100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965100">
              <w:rPr>
                <w:rFonts w:cstheme="minorHAnsi"/>
                <w:lang w:val="hr-BA"/>
              </w:rPr>
              <w:t>praktični</w:t>
            </w:r>
          </w:p>
        </w:tc>
      </w:tr>
      <w:tr w:rsidR="00684AC2" w:rsidRPr="006845D1" w14:paraId="3B1B56D5" w14:textId="77777777" w:rsidTr="00661C6E">
        <w:trPr>
          <w:trHeight w:val="251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A416DB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Alokacija ECTS bodova i udjela u ocjeni</w:t>
            </w:r>
          </w:p>
        </w:tc>
      </w:tr>
      <w:tr w:rsidR="00684AC2" w:rsidRPr="006845D1" w14:paraId="0F95336E" w14:textId="77777777" w:rsidTr="00661C6E">
        <w:trPr>
          <w:trHeight w:val="251"/>
        </w:trPr>
        <w:tc>
          <w:tcPr>
            <w:tcW w:w="15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2DEF05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Obveze studenata</w:t>
            </w:r>
          </w:p>
        </w:tc>
        <w:tc>
          <w:tcPr>
            <w:tcW w:w="11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DB6ED9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Kod ishoda učenja</w:t>
            </w:r>
          </w:p>
        </w:tc>
        <w:tc>
          <w:tcPr>
            <w:tcW w:w="84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DC62F6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Sati opterećenja</w:t>
            </w:r>
          </w:p>
        </w:tc>
        <w:tc>
          <w:tcPr>
            <w:tcW w:w="7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715189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ECTS-u</w:t>
            </w:r>
          </w:p>
        </w:tc>
        <w:tc>
          <w:tcPr>
            <w:tcW w:w="7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F5D766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ocjeni</w:t>
            </w:r>
          </w:p>
        </w:tc>
      </w:tr>
      <w:tr w:rsidR="00684AC2" w:rsidRPr="006845D1" w14:paraId="499AA63C" w14:textId="77777777" w:rsidTr="00661C6E">
        <w:trPr>
          <w:trHeight w:val="251"/>
        </w:trPr>
        <w:tc>
          <w:tcPr>
            <w:tcW w:w="15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9E2B1C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 xml:space="preserve">Priprema i pisanje seminarskog </w:t>
            </w:r>
            <w:r>
              <w:rPr>
                <w:rFonts w:cstheme="minorHAnsi"/>
                <w:lang w:val="hr-BA"/>
              </w:rPr>
              <w:lastRenderedPageBreak/>
              <w:t>rada</w:t>
            </w:r>
          </w:p>
        </w:tc>
        <w:tc>
          <w:tcPr>
            <w:tcW w:w="11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CB806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</w:p>
        </w:tc>
        <w:tc>
          <w:tcPr>
            <w:tcW w:w="84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08D59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30</w:t>
            </w:r>
          </w:p>
        </w:tc>
        <w:tc>
          <w:tcPr>
            <w:tcW w:w="7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7F6DF3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0</w:t>
            </w:r>
          </w:p>
        </w:tc>
        <w:tc>
          <w:tcPr>
            <w:tcW w:w="7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4DE276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100%</w:t>
            </w:r>
          </w:p>
        </w:tc>
      </w:tr>
      <w:tr w:rsidR="00684AC2" w:rsidRPr="006845D1" w14:paraId="58066C3D" w14:textId="77777777" w:rsidTr="00661C6E">
        <w:trPr>
          <w:trHeight w:val="251"/>
        </w:trPr>
        <w:tc>
          <w:tcPr>
            <w:tcW w:w="267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CE8236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Ukupno</w:t>
            </w:r>
          </w:p>
        </w:tc>
        <w:tc>
          <w:tcPr>
            <w:tcW w:w="84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0A273C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30</w:t>
            </w:r>
          </w:p>
        </w:tc>
        <w:tc>
          <w:tcPr>
            <w:tcW w:w="7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340082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0</w:t>
            </w:r>
          </w:p>
        </w:tc>
        <w:tc>
          <w:tcPr>
            <w:tcW w:w="7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A84E9B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100%</w:t>
            </w:r>
          </w:p>
        </w:tc>
      </w:tr>
      <w:tr w:rsidR="00684AC2" w:rsidRPr="006845D1" w14:paraId="28B23390" w14:textId="77777777" w:rsidTr="00661C6E">
        <w:trPr>
          <w:trHeight w:val="11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97355E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Način izračuna konačne ocjene</w:t>
            </w:r>
          </w:p>
        </w:tc>
      </w:tr>
      <w:tr w:rsidR="00684AC2" w:rsidRPr="006845D1" w14:paraId="23A1E908" w14:textId="77777777" w:rsidTr="00661C6E">
        <w:trPr>
          <w:trHeight w:val="11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0F63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t>Pisanje seminarskog rada: rad nije napisan = 0 % ocjene. rad u potpunosti zadovoljava formalne i sadržajne kriterije te je gramatički i pravopisno točan = 100 % ocjene Predviđena je opisna ocjena „obavljeno“</w:t>
            </w:r>
          </w:p>
        </w:tc>
      </w:tr>
      <w:tr w:rsidR="00684AC2" w:rsidRPr="006845D1" w14:paraId="335AEBB4" w14:textId="77777777" w:rsidTr="00661C6E">
        <w:trPr>
          <w:trHeight w:val="11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5759DF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Alokacija ECTS bodova, obveze i način izračuna konačne ocjene za izvanredne studente </w:t>
            </w:r>
          </w:p>
          <w:p w14:paraId="5C39E03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(ako ih ima):</w:t>
            </w:r>
          </w:p>
        </w:tc>
      </w:tr>
      <w:tr w:rsidR="00684AC2" w:rsidRPr="006845D1" w14:paraId="29702B38" w14:textId="77777777" w:rsidTr="00661C6E">
        <w:trPr>
          <w:trHeight w:val="11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136C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2CCBECB0" w14:textId="77777777" w:rsidTr="00661C6E">
        <w:trPr>
          <w:trHeight w:val="282"/>
        </w:trPr>
        <w:tc>
          <w:tcPr>
            <w:tcW w:w="56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F36C78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Literatura</w:t>
            </w:r>
          </w:p>
          <w:p w14:paraId="03916B2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(označiti)</w:t>
            </w:r>
          </w:p>
        </w:tc>
        <w:tc>
          <w:tcPr>
            <w:tcW w:w="1363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75F5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Naslov</w:t>
            </w:r>
          </w:p>
          <w:p w14:paraId="07A2BAE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(naziv, autor, godina)</w:t>
            </w:r>
          </w:p>
        </w:tc>
        <w:tc>
          <w:tcPr>
            <w:tcW w:w="7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9A98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Izdanje</w:t>
            </w:r>
          </w:p>
        </w:tc>
        <w:tc>
          <w:tcPr>
            <w:tcW w:w="109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8956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Jezik</w:t>
            </w:r>
          </w:p>
        </w:tc>
        <w:tc>
          <w:tcPr>
            <w:tcW w:w="118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94F1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 djela</w:t>
            </w:r>
          </w:p>
        </w:tc>
      </w:tr>
      <w:tr w:rsidR="00684AC2" w:rsidRPr="006845D1" w14:paraId="3DF5497D" w14:textId="77777777" w:rsidTr="00661C6E">
        <w:trPr>
          <w:trHeight w:val="282"/>
        </w:trPr>
        <w:tc>
          <w:tcPr>
            <w:tcW w:w="56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3F2C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3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5AA2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CE57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Vlastito</w:t>
            </w: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CF86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1606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C2DF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engl.</w:t>
            </w: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CB2A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E7A9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višejez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30A5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knjiga</w:t>
            </w: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F964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članak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4D4F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skripta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B0A4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684AC2" w:rsidRPr="006845D1" w14:paraId="5536CCD7" w14:textId="77777777" w:rsidTr="00661C6E">
        <w:trPr>
          <w:trHeight w:val="282"/>
        </w:trPr>
        <w:tc>
          <w:tcPr>
            <w:tcW w:w="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6110D3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Obvezna</w:t>
            </w:r>
          </w:p>
        </w:tc>
        <w:tc>
          <w:tcPr>
            <w:tcW w:w="1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4B16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7702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3B9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81AB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C88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FD9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8C1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0F5B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953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600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247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7DCA7F4A" w14:textId="77777777" w:rsidTr="00661C6E">
        <w:trPr>
          <w:trHeight w:val="793"/>
        </w:trPr>
        <w:tc>
          <w:tcPr>
            <w:tcW w:w="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25D307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Dopunska</w:t>
            </w:r>
          </w:p>
        </w:tc>
        <w:tc>
          <w:tcPr>
            <w:tcW w:w="1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A2A3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5A2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D83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C9D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18D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AA2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97A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5EB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9C1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8B2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040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6007C08C" w14:textId="77777777" w:rsidTr="00661C6E">
        <w:trPr>
          <w:trHeight w:val="282"/>
        </w:trPr>
        <w:tc>
          <w:tcPr>
            <w:tcW w:w="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822D6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711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F2AB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4EE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EA68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470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F9E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2AF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42E9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01F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3F0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16D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14DA0940" w14:textId="77777777" w:rsidTr="00661C6E">
        <w:trPr>
          <w:trHeight w:val="135"/>
        </w:trPr>
        <w:tc>
          <w:tcPr>
            <w:tcW w:w="192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472B7C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Dodatne informacije o predmetu</w:t>
            </w:r>
          </w:p>
        </w:tc>
        <w:tc>
          <w:tcPr>
            <w:tcW w:w="307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AC2C" w14:textId="77777777" w:rsidR="00684AC2" w:rsidRPr="006845D1" w:rsidRDefault="00684AC2" w:rsidP="00661C6E">
            <w:pPr>
              <w:spacing w:after="0" w:line="240" w:lineRule="auto"/>
              <w:contextualSpacing/>
              <w:rPr>
                <w:rFonts w:eastAsia="Times New Roman" w:cstheme="minorHAnsi"/>
                <w:lang w:val="hr-BA" w:eastAsia="hr-HR"/>
              </w:rPr>
            </w:pPr>
            <w:r>
              <w:t>Ovisno o temi, student samostalno bira svu dostupnu literaturu iz knjižnice i s interneta.</w:t>
            </w:r>
          </w:p>
        </w:tc>
      </w:tr>
    </w:tbl>
    <w:p w14:paraId="0BA199FF" w14:textId="77777777" w:rsidR="00684AC2" w:rsidRDefault="00684AC2" w:rsidP="00684AC2"/>
    <w:p w14:paraId="519D7286" w14:textId="77777777" w:rsidR="00684AC2" w:rsidRDefault="00684AC2" w:rsidP="00684AC2"/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"/>
        <w:gridCol w:w="186"/>
        <w:gridCol w:w="385"/>
        <w:gridCol w:w="10"/>
        <w:gridCol w:w="764"/>
        <w:gridCol w:w="790"/>
        <w:gridCol w:w="442"/>
        <w:gridCol w:w="78"/>
        <w:gridCol w:w="311"/>
        <w:gridCol w:w="731"/>
        <w:gridCol w:w="784"/>
        <w:gridCol w:w="106"/>
        <w:gridCol w:w="115"/>
        <w:gridCol w:w="375"/>
        <w:gridCol w:w="283"/>
        <w:gridCol w:w="264"/>
        <w:gridCol w:w="119"/>
        <w:gridCol w:w="352"/>
        <w:gridCol w:w="121"/>
        <w:gridCol w:w="618"/>
        <w:gridCol w:w="119"/>
        <w:gridCol w:w="229"/>
        <w:gridCol w:w="274"/>
        <w:gridCol w:w="256"/>
        <w:gridCol w:w="352"/>
        <w:gridCol w:w="66"/>
        <w:gridCol w:w="680"/>
        <w:gridCol w:w="469"/>
      </w:tblGrid>
      <w:tr w:rsidR="00684AC2" w:rsidRPr="006845D1" w14:paraId="7061BD19" w14:textId="77777777" w:rsidTr="00661C6E">
        <w:tc>
          <w:tcPr>
            <w:tcW w:w="7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03F62F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Studijski program</w:t>
            </w:r>
          </w:p>
        </w:tc>
        <w:tc>
          <w:tcPr>
            <w:tcW w:w="4248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C3460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Kemija – dvopredmetni studij</w:t>
            </w:r>
          </w:p>
        </w:tc>
      </w:tr>
      <w:tr w:rsidR="00684AC2" w:rsidRPr="006845D1" w14:paraId="4E0919DF" w14:textId="77777777" w:rsidTr="00661C6E">
        <w:tc>
          <w:tcPr>
            <w:tcW w:w="7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0A06A6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Ciklus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1E06A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1.</w:t>
            </w:r>
          </w:p>
        </w:tc>
        <w:tc>
          <w:tcPr>
            <w:tcW w:w="9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F1C81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</w:t>
            </w:r>
          </w:p>
        </w:tc>
        <w:tc>
          <w:tcPr>
            <w:tcW w:w="234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955C7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Sveučilišni</w:t>
            </w:r>
          </w:p>
        </w:tc>
      </w:tr>
      <w:tr w:rsidR="00684AC2" w:rsidRPr="006845D1" w14:paraId="3D830E3E" w14:textId="77777777" w:rsidTr="00661C6E">
        <w:tc>
          <w:tcPr>
            <w:tcW w:w="7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E32554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Smjer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FE79C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91CFB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Modul</w:t>
            </w:r>
          </w:p>
        </w:tc>
        <w:tc>
          <w:tcPr>
            <w:tcW w:w="234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DA307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84AC2" w:rsidRPr="006845D1" w14:paraId="48F22E07" w14:textId="77777777" w:rsidTr="00661C6E">
        <w:trPr>
          <w:trHeight w:val="289"/>
        </w:trPr>
        <w:tc>
          <w:tcPr>
            <w:tcW w:w="7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C62A6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Godina studija 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558F0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2.</w:t>
            </w:r>
          </w:p>
        </w:tc>
        <w:tc>
          <w:tcPr>
            <w:tcW w:w="9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5BEE2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Semestar </w:t>
            </w:r>
          </w:p>
        </w:tc>
        <w:tc>
          <w:tcPr>
            <w:tcW w:w="234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CD4C3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4. </w:t>
            </w:r>
          </w:p>
        </w:tc>
      </w:tr>
      <w:tr w:rsidR="00684AC2" w:rsidRPr="006845D1" w14:paraId="40AF9990" w14:textId="77777777" w:rsidTr="00661C6E">
        <w:tc>
          <w:tcPr>
            <w:tcW w:w="7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DDC9E2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Naziv predmeta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AD2A2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b/>
                <w:caps/>
              </w:rPr>
            </w:pPr>
            <w:r w:rsidRPr="006845D1">
              <w:rPr>
                <w:rFonts w:cstheme="minorHAnsi"/>
                <w:b/>
                <w:caps/>
              </w:rPr>
              <w:t>Analitička kemija 2</w:t>
            </w:r>
          </w:p>
        </w:tc>
        <w:tc>
          <w:tcPr>
            <w:tcW w:w="9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379D3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Kod predmeta</w:t>
            </w:r>
          </w:p>
        </w:tc>
        <w:tc>
          <w:tcPr>
            <w:tcW w:w="234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965E6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FPMOZKEDB401</w:t>
            </w:r>
          </w:p>
        </w:tc>
      </w:tr>
      <w:tr w:rsidR="00684AC2" w:rsidRPr="006845D1" w14:paraId="20020C04" w14:textId="77777777" w:rsidTr="00661C6E">
        <w:tc>
          <w:tcPr>
            <w:tcW w:w="7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A2F97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ECTS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49F18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4</w:t>
            </w:r>
          </w:p>
        </w:tc>
        <w:tc>
          <w:tcPr>
            <w:tcW w:w="9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C3759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Status</w:t>
            </w:r>
          </w:p>
        </w:tc>
        <w:tc>
          <w:tcPr>
            <w:tcW w:w="234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83593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Obvezni</w:t>
            </w:r>
          </w:p>
        </w:tc>
      </w:tr>
      <w:tr w:rsidR="00684AC2" w:rsidRPr="006845D1" w14:paraId="7A924D7B" w14:textId="77777777" w:rsidTr="00661C6E">
        <w:tc>
          <w:tcPr>
            <w:tcW w:w="2657" w:type="pct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993AD0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Broj sati nastave</w:t>
            </w:r>
          </w:p>
        </w:tc>
        <w:tc>
          <w:tcPr>
            <w:tcW w:w="6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1629D0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Predavanja</w:t>
            </w:r>
          </w:p>
        </w:tc>
        <w:tc>
          <w:tcPr>
            <w:tcW w:w="5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F2EA5B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Vježbe</w:t>
            </w:r>
          </w:p>
        </w:tc>
        <w:tc>
          <w:tcPr>
            <w:tcW w:w="54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98B36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Seminari</w:t>
            </w:r>
          </w:p>
        </w:tc>
        <w:tc>
          <w:tcPr>
            <w:tcW w:w="5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274BC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Praksa</w:t>
            </w:r>
          </w:p>
        </w:tc>
      </w:tr>
      <w:tr w:rsidR="00684AC2" w:rsidRPr="006845D1" w14:paraId="3E980854" w14:textId="77777777" w:rsidTr="00661C6E">
        <w:tc>
          <w:tcPr>
            <w:tcW w:w="2657" w:type="pct"/>
            <w:gridSpan w:val="11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9B3592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6EFAC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45</w:t>
            </w:r>
          </w:p>
        </w:tc>
        <w:tc>
          <w:tcPr>
            <w:tcW w:w="5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96F86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4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C3B6D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15</w:t>
            </w:r>
          </w:p>
        </w:tc>
        <w:tc>
          <w:tcPr>
            <w:tcW w:w="5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4B58B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684AC2" w:rsidRPr="006845D1" w14:paraId="70A8B0D1" w14:textId="77777777" w:rsidTr="00661C6E">
        <w:tc>
          <w:tcPr>
            <w:tcW w:w="747" w:type="pct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698444C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Nastavnici</w:t>
            </w:r>
          </w:p>
        </w:tc>
        <w:tc>
          <w:tcPr>
            <w:tcW w:w="1910" w:type="pct"/>
            <w:gridSpan w:val="8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12502E7D" w14:textId="4AA532C1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</w:t>
            </w:r>
            <w:r w:rsidR="0019564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sc. Anita Martinović Bevanda, izv.</w:t>
            </w:r>
            <w:r w:rsidR="0019564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prof.</w:t>
            </w:r>
          </w:p>
        </w:tc>
        <w:tc>
          <w:tcPr>
            <w:tcW w:w="6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1425D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45</w:t>
            </w:r>
          </w:p>
        </w:tc>
        <w:tc>
          <w:tcPr>
            <w:tcW w:w="5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FD487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4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D17AB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15</w:t>
            </w:r>
          </w:p>
        </w:tc>
        <w:tc>
          <w:tcPr>
            <w:tcW w:w="5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5C5EA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684AC2" w:rsidRPr="006845D1" w14:paraId="3DBE9473" w14:textId="77777777" w:rsidTr="00661C6E">
        <w:trPr>
          <w:trHeight w:val="282"/>
        </w:trPr>
        <w:tc>
          <w:tcPr>
            <w:tcW w:w="7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29434F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Ciljevi predmeta</w:t>
            </w:r>
          </w:p>
        </w:tc>
        <w:tc>
          <w:tcPr>
            <w:tcW w:w="4248" w:type="pct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BFD47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Pr="006845D1">
              <w:rPr>
                <w:rFonts w:cstheme="minorHAnsi"/>
              </w:rPr>
              <w:t>postići kod studenta razumijevanje klasičnih i modernih  postupaka  kvantitativne analize  i definiranje uvjeta njihove primjene.</w:t>
            </w:r>
          </w:p>
          <w:p w14:paraId="0C47E8E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Pr="006845D1">
              <w:rPr>
                <w:rFonts w:cstheme="minorHAnsi"/>
              </w:rPr>
              <w:t xml:space="preserve">proširiti kod studenta temeljna znanja o </w:t>
            </w:r>
            <w:proofErr w:type="spellStart"/>
            <w:r w:rsidRPr="006845D1">
              <w:rPr>
                <w:rFonts w:cstheme="minorHAnsi"/>
              </w:rPr>
              <w:t>elektroanalitičkim</w:t>
            </w:r>
            <w:proofErr w:type="spellEnd"/>
            <w:r w:rsidRPr="006845D1">
              <w:rPr>
                <w:rFonts w:cstheme="minorHAnsi"/>
              </w:rPr>
              <w:t xml:space="preserve"> i </w:t>
            </w:r>
            <w:proofErr w:type="spellStart"/>
            <w:r w:rsidRPr="006845D1">
              <w:rPr>
                <w:rFonts w:cstheme="minorHAnsi"/>
              </w:rPr>
              <w:t>spektrofotometrijskim</w:t>
            </w:r>
            <w:proofErr w:type="spellEnd"/>
            <w:r w:rsidRPr="006845D1">
              <w:rPr>
                <w:rFonts w:cstheme="minorHAnsi"/>
              </w:rPr>
              <w:t xml:space="preserve"> tehnikama.</w:t>
            </w:r>
          </w:p>
        </w:tc>
      </w:tr>
      <w:tr w:rsidR="00684AC2" w:rsidRPr="006845D1" w14:paraId="5B5EB371" w14:textId="77777777" w:rsidTr="00661C6E">
        <w:trPr>
          <w:trHeight w:val="135"/>
        </w:trPr>
        <w:tc>
          <w:tcPr>
            <w:tcW w:w="752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351D1E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04EE416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434F753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5A4FA6C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3CBEE3A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023188E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415E58C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Ishodi učenja predmeta</w:t>
            </w:r>
          </w:p>
        </w:tc>
        <w:tc>
          <w:tcPr>
            <w:tcW w:w="201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80364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109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AF929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6845D1">
              <w:rPr>
                <w:rFonts w:cstheme="minorHAns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989A2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hr-BA"/>
              </w:rPr>
            </w:pPr>
            <w:r w:rsidRPr="006845D1">
              <w:rPr>
                <w:rFonts w:cstheme="minorHAns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684AC2" w:rsidRPr="006845D1" w14:paraId="55122C21" w14:textId="77777777" w:rsidTr="00661C6E">
        <w:trPr>
          <w:trHeight w:val="135"/>
        </w:trPr>
        <w:tc>
          <w:tcPr>
            <w:tcW w:w="752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B16D7C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201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6001E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</w:rPr>
              <w:t>O</w:t>
            </w:r>
            <w:r w:rsidRPr="006845D1">
              <w:rPr>
                <w:rFonts w:cstheme="minorHAnsi"/>
              </w:rPr>
              <w:t>bjašnjava postupke i uvjete  gravimetrijske kvantitativne analize.</w:t>
            </w:r>
          </w:p>
        </w:tc>
        <w:tc>
          <w:tcPr>
            <w:tcW w:w="109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36896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IU-FPMOZKEDB401-1</w:t>
            </w:r>
          </w:p>
        </w:tc>
        <w:tc>
          <w:tcPr>
            <w:tcW w:w="11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425058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  <w:p w14:paraId="321119A9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</w:tr>
      <w:tr w:rsidR="00684AC2" w:rsidRPr="006845D1" w14:paraId="5AD83D26" w14:textId="77777777" w:rsidTr="00661C6E">
        <w:trPr>
          <w:trHeight w:val="135"/>
        </w:trPr>
        <w:tc>
          <w:tcPr>
            <w:tcW w:w="752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533CF9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201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B0D43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O</w:t>
            </w:r>
            <w:r w:rsidRPr="006845D1">
              <w:rPr>
                <w:rFonts w:cstheme="minorHAnsi"/>
                <w:lang w:val="hr-BA"/>
              </w:rPr>
              <w:t xml:space="preserve">bjašnjava postupke </w:t>
            </w:r>
            <w:proofErr w:type="spellStart"/>
            <w:r w:rsidRPr="006845D1">
              <w:rPr>
                <w:rFonts w:cstheme="minorHAnsi"/>
                <w:lang w:val="hr-BA"/>
              </w:rPr>
              <w:t>titrimetrijskog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određivanja</w:t>
            </w:r>
          </w:p>
        </w:tc>
        <w:tc>
          <w:tcPr>
            <w:tcW w:w="109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CAFAF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IU-FPMOZKEDB401-2</w:t>
            </w:r>
          </w:p>
        </w:tc>
        <w:tc>
          <w:tcPr>
            <w:tcW w:w="11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0A57D4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</w:tr>
      <w:tr w:rsidR="00684AC2" w:rsidRPr="006845D1" w14:paraId="744AA56D" w14:textId="77777777" w:rsidTr="00661C6E">
        <w:trPr>
          <w:trHeight w:val="135"/>
        </w:trPr>
        <w:tc>
          <w:tcPr>
            <w:tcW w:w="752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4AED28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201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CFDC0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</w:rPr>
              <w:t>P</w:t>
            </w:r>
            <w:r w:rsidRPr="006845D1">
              <w:rPr>
                <w:rFonts w:cstheme="minorHAnsi"/>
              </w:rPr>
              <w:t xml:space="preserve">rimjenjuje znanja o ravnotežama pri objašnjavanju teorije </w:t>
            </w:r>
            <w:proofErr w:type="spellStart"/>
            <w:r w:rsidRPr="006845D1">
              <w:rPr>
                <w:rFonts w:cstheme="minorHAnsi"/>
              </w:rPr>
              <w:t>titracijskih</w:t>
            </w:r>
            <w:proofErr w:type="spellEnd"/>
            <w:r w:rsidRPr="006845D1">
              <w:rPr>
                <w:rFonts w:cstheme="minorHAnsi"/>
              </w:rPr>
              <w:t xml:space="preserve"> krivulja.</w:t>
            </w:r>
          </w:p>
        </w:tc>
        <w:tc>
          <w:tcPr>
            <w:tcW w:w="109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383DC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IU-FPMOZKEDB401-3</w:t>
            </w:r>
          </w:p>
        </w:tc>
        <w:tc>
          <w:tcPr>
            <w:tcW w:w="11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A7ABBB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  <w:p w14:paraId="2173D8A3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</w:tr>
      <w:tr w:rsidR="00684AC2" w:rsidRPr="006845D1" w14:paraId="4234ABFE" w14:textId="77777777" w:rsidTr="00661C6E">
        <w:trPr>
          <w:trHeight w:val="135"/>
        </w:trPr>
        <w:tc>
          <w:tcPr>
            <w:tcW w:w="752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EB939F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201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F26E4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O</w:t>
            </w:r>
            <w:r w:rsidRPr="006845D1">
              <w:rPr>
                <w:rFonts w:cstheme="minorHAnsi"/>
                <w:lang w:val="hr-BA"/>
              </w:rPr>
              <w:t xml:space="preserve">bjašnjava osnovne principe i primjenu </w:t>
            </w:r>
            <w:proofErr w:type="spellStart"/>
            <w:r w:rsidRPr="006845D1">
              <w:rPr>
                <w:rFonts w:cstheme="minorHAnsi"/>
                <w:lang w:val="hr-BA"/>
              </w:rPr>
              <w:t>elektroanalitičkih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i </w:t>
            </w:r>
            <w:proofErr w:type="spellStart"/>
            <w:r w:rsidRPr="006845D1">
              <w:rPr>
                <w:rFonts w:cstheme="minorHAnsi"/>
                <w:lang w:val="hr-BA"/>
              </w:rPr>
              <w:t>spektrofotometrijskih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tehnika.</w:t>
            </w:r>
          </w:p>
        </w:tc>
        <w:tc>
          <w:tcPr>
            <w:tcW w:w="109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7CC19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IU-FPMOZKEDB401-4</w:t>
            </w:r>
          </w:p>
        </w:tc>
        <w:tc>
          <w:tcPr>
            <w:tcW w:w="11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1C12CE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  <w:p w14:paraId="0A0A24D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84AC2" w:rsidRPr="006845D1" w14:paraId="31B934B7" w14:textId="77777777" w:rsidTr="00661C6E">
        <w:trPr>
          <w:trHeight w:val="135"/>
        </w:trPr>
        <w:tc>
          <w:tcPr>
            <w:tcW w:w="752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9B7163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201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DC1C8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</w:rPr>
              <w:t>R</w:t>
            </w:r>
            <w:r w:rsidRPr="006845D1">
              <w:rPr>
                <w:rFonts w:cstheme="minorHAnsi"/>
              </w:rPr>
              <w:t>ješava analitičke probleme i zadatke</w:t>
            </w:r>
          </w:p>
        </w:tc>
        <w:tc>
          <w:tcPr>
            <w:tcW w:w="109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409F6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IU-FPMOZKEDB401-5</w:t>
            </w:r>
          </w:p>
        </w:tc>
        <w:tc>
          <w:tcPr>
            <w:tcW w:w="11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2FD2DC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</w:tr>
      <w:tr w:rsidR="00684AC2" w:rsidRPr="006845D1" w14:paraId="64ACEFD7" w14:textId="77777777" w:rsidTr="00661C6E">
        <w:trPr>
          <w:trHeight w:val="135"/>
        </w:trPr>
        <w:tc>
          <w:tcPr>
            <w:tcW w:w="752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9280E7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201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BF0D9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</w:rPr>
              <w:t>R</w:t>
            </w:r>
            <w:r w:rsidRPr="006845D1">
              <w:rPr>
                <w:rFonts w:cstheme="minorHAnsi"/>
              </w:rPr>
              <w:t xml:space="preserve">ačuna sadržaj </w:t>
            </w:r>
            <w:proofErr w:type="spellStart"/>
            <w:r w:rsidRPr="006845D1">
              <w:rPr>
                <w:rFonts w:cstheme="minorHAnsi"/>
              </w:rPr>
              <w:t>analita</w:t>
            </w:r>
            <w:proofErr w:type="spellEnd"/>
            <w:r w:rsidRPr="006845D1">
              <w:rPr>
                <w:rFonts w:cstheme="minorHAnsi"/>
              </w:rPr>
              <w:t xml:space="preserve"> temeljem rezultata analize. </w:t>
            </w:r>
          </w:p>
        </w:tc>
        <w:tc>
          <w:tcPr>
            <w:tcW w:w="109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7871E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IU-FPMOZKEDB401-6</w:t>
            </w:r>
          </w:p>
        </w:tc>
        <w:tc>
          <w:tcPr>
            <w:tcW w:w="11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B793C5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</w:tr>
      <w:tr w:rsidR="00684AC2" w:rsidRPr="006845D1" w14:paraId="501F9BC3" w14:textId="77777777" w:rsidTr="00661C6E">
        <w:trPr>
          <w:trHeight w:val="135"/>
        </w:trPr>
        <w:tc>
          <w:tcPr>
            <w:tcW w:w="7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79EDE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Preduvjeti za </w:t>
            </w:r>
            <w:r w:rsidRPr="006845D1">
              <w:rPr>
                <w:rFonts w:cstheme="minorHAnsi"/>
                <w:lang w:val="hr-BA"/>
              </w:rPr>
              <w:lastRenderedPageBreak/>
              <w:t>upis predmeta</w:t>
            </w:r>
          </w:p>
        </w:tc>
        <w:tc>
          <w:tcPr>
            <w:tcW w:w="4248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DA1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38EFB208" w14:textId="77777777" w:rsidTr="00661C6E">
        <w:trPr>
          <w:trHeight w:val="135"/>
        </w:trPr>
        <w:tc>
          <w:tcPr>
            <w:tcW w:w="752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7A75CA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1A9A8A8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Sadržaj predmeta</w:t>
            </w: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C1FDD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Tjedan / turnus</w:t>
            </w:r>
          </w:p>
        </w:tc>
        <w:tc>
          <w:tcPr>
            <w:tcW w:w="308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33166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Tema</w:t>
            </w:r>
          </w:p>
        </w:tc>
      </w:tr>
      <w:tr w:rsidR="00684AC2" w:rsidRPr="006845D1" w14:paraId="7FE7DE79" w14:textId="77777777" w:rsidTr="00661C6E">
        <w:trPr>
          <w:trHeight w:val="135"/>
        </w:trPr>
        <w:tc>
          <w:tcPr>
            <w:tcW w:w="752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E8DA85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A7E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1.-2. tjedan</w:t>
            </w:r>
          </w:p>
        </w:tc>
        <w:tc>
          <w:tcPr>
            <w:tcW w:w="308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A0D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Uvod u kvantitativnu kemijsku analizu. Primarni standardi</w:t>
            </w:r>
            <w:r w:rsidRPr="006845D1">
              <w:rPr>
                <w:rFonts w:cstheme="minorHAnsi"/>
              </w:rPr>
              <w:t>. Gravimetrijske metode analize. Rješavanje zadataka iz obrađenog gradiva teorije.</w:t>
            </w:r>
          </w:p>
        </w:tc>
      </w:tr>
      <w:tr w:rsidR="00684AC2" w:rsidRPr="006845D1" w14:paraId="08572215" w14:textId="77777777" w:rsidTr="00661C6E">
        <w:trPr>
          <w:trHeight w:val="135"/>
        </w:trPr>
        <w:tc>
          <w:tcPr>
            <w:tcW w:w="752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D4EB2A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A3A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3.-4. tjedan</w:t>
            </w:r>
          </w:p>
        </w:tc>
        <w:tc>
          <w:tcPr>
            <w:tcW w:w="308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438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Uvod u </w:t>
            </w:r>
            <w:proofErr w:type="spellStart"/>
            <w:r w:rsidRPr="006845D1">
              <w:rPr>
                <w:rFonts w:cstheme="minorHAnsi"/>
                <w:lang w:val="hr-BA"/>
              </w:rPr>
              <w:t>volumetrijske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metode analize. Taložne titracije. </w:t>
            </w:r>
            <w:r w:rsidRPr="006845D1">
              <w:rPr>
                <w:rFonts w:cstheme="minorHAnsi"/>
              </w:rPr>
              <w:t>Rješavanje zadataka iz obrađenog gradiva teorije.</w:t>
            </w:r>
          </w:p>
        </w:tc>
      </w:tr>
      <w:tr w:rsidR="00684AC2" w:rsidRPr="006845D1" w14:paraId="387EA5BF" w14:textId="77777777" w:rsidTr="00661C6E">
        <w:trPr>
          <w:trHeight w:val="135"/>
        </w:trPr>
        <w:tc>
          <w:tcPr>
            <w:tcW w:w="752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1C32E2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AD0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5.-6. tjedan</w:t>
            </w:r>
          </w:p>
        </w:tc>
        <w:tc>
          <w:tcPr>
            <w:tcW w:w="308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4F4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Titracije temeljene na kiselo-baznim ravnotežama. </w:t>
            </w:r>
            <w:r w:rsidRPr="006845D1">
              <w:rPr>
                <w:rFonts w:cstheme="minorHAnsi"/>
              </w:rPr>
              <w:t>Rješavanje zadataka iz obrađenog gradiva teorije.</w:t>
            </w:r>
          </w:p>
        </w:tc>
      </w:tr>
      <w:tr w:rsidR="00684AC2" w:rsidRPr="006845D1" w14:paraId="122E1EB3" w14:textId="77777777" w:rsidTr="00661C6E">
        <w:trPr>
          <w:trHeight w:val="135"/>
        </w:trPr>
        <w:tc>
          <w:tcPr>
            <w:tcW w:w="752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DA95E6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D92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7. tjedan</w:t>
            </w:r>
          </w:p>
        </w:tc>
        <w:tc>
          <w:tcPr>
            <w:tcW w:w="308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6BB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Titracije temeljene na </w:t>
            </w:r>
            <w:proofErr w:type="spellStart"/>
            <w:r w:rsidRPr="006845D1">
              <w:rPr>
                <w:rFonts w:cstheme="minorHAnsi"/>
                <w:lang w:val="hr-BA"/>
              </w:rPr>
              <w:t>redoks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ravnotežama.</w:t>
            </w:r>
            <w:r w:rsidRPr="006845D1">
              <w:rPr>
                <w:rFonts w:cstheme="minorHAnsi"/>
              </w:rPr>
              <w:t xml:space="preserve"> Rješavanje zadataka iz obrađenog gradiva teorije.</w:t>
            </w:r>
          </w:p>
        </w:tc>
      </w:tr>
      <w:tr w:rsidR="00684AC2" w:rsidRPr="006845D1" w14:paraId="33F11050" w14:textId="77777777" w:rsidTr="00661C6E">
        <w:trPr>
          <w:trHeight w:val="135"/>
        </w:trPr>
        <w:tc>
          <w:tcPr>
            <w:tcW w:w="752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E5C71C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997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8. tjedan</w:t>
            </w:r>
          </w:p>
        </w:tc>
        <w:tc>
          <w:tcPr>
            <w:tcW w:w="308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EF8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Priprema i primjena standardnih otopina </w:t>
            </w:r>
            <w:proofErr w:type="spellStart"/>
            <w:r w:rsidRPr="006845D1">
              <w:rPr>
                <w:rFonts w:cstheme="minorHAnsi"/>
                <w:lang w:val="hr-BA"/>
              </w:rPr>
              <w:t>oksidansa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i </w:t>
            </w:r>
            <w:proofErr w:type="spellStart"/>
            <w:r w:rsidRPr="006845D1">
              <w:rPr>
                <w:rFonts w:cstheme="minorHAnsi"/>
                <w:lang w:val="hr-BA"/>
              </w:rPr>
              <w:t>reducensa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. </w:t>
            </w:r>
            <w:r w:rsidRPr="006845D1">
              <w:rPr>
                <w:rFonts w:cstheme="minorHAnsi"/>
              </w:rPr>
              <w:t>Rješavanje zadataka iz obrađenog gradiva teorije.</w:t>
            </w:r>
          </w:p>
        </w:tc>
      </w:tr>
      <w:tr w:rsidR="00684AC2" w:rsidRPr="006845D1" w14:paraId="0362CC04" w14:textId="77777777" w:rsidTr="00661C6E">
        <w:trPr>
          <w:trHeight w:val="135"/>
        </w:trPr>
        <w:tc>
          <w:tcPr>
            <w:tcW w:w="752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20BAEF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2F9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9.-10. tjedan</w:t>
            </w:r>
          </w:p>
        </w:tc>
        <w:tc>
          <w:tcPr>
            <w:tcW w:w="308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CF6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Titracije temeljene na ravnotežama nastajanja kompleksa.</w:t>
            </w:r>
            <w:r w:rsidRPr="006845D1">
              <w:rPr>
                <w:rFonts w:cstheme="minorHAnsi"/>
              </w:rPr>
              <w:t xml:space="preserve"> Rješavanje zadataka iz obrađenog gradiva teorije.</w:t>
            </w:r>
          </w:p>
        </w:tc>
      </w:tr>
      <w:tr w:rsidR="00684AC2" w:rsidRPr="006845D1" w14:paraId="7A83296F" w14:textId="77777777" w:rsidTr="00661C6E">
        <w:trPr>
          <w:trHeight w:val="135"/>
        </w:trPr>
        <w:tc>
          <w:tcPr>
            <w:tcW w:w="752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0395E2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56C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11.-12. tjedan</w:t>
            </w:r>
          </w:p>
        </w:tc>
        <w:tc>
          <w:tcPr>
            <w:tcW w:w="308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157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Uvod u </w:t>
            </w:r>
            <w:proofErr w:type="spellStart"/>
            <w:r w:rsidRPr="006845D1">
              <w:rPr>
                <w:rFonts w:cstheme="minorHAnsi"/>
                <w:lang w:val="hr-BA"/>
              </w:rPr>
              <w:t>elektroanalitičke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metode analize. </w:t>
            </w:r>
            <w:proofErr w:type="spellStart"/>
            <w:r w:rsidRPr="006845D1">
              <w:rPr>
                <w:rFonts w:cstheme="minorHAnsi"/>
                <w:lang w:val="hr-BA"/>
              </w:rPr>
              <w:t>Potenciometrija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. Indikatorske i referentne elektrode. </w:t>
            </w:r>
            <w:proofErr w:type="spellStart"/>
            <w:r w:rsidRPr="006845D1">
              <w:rPr>
                <w:rFonts w:cstheme="minorHAnsi"/>
                <w:lang w:val="hr-BA"/>
              </w:rPr>
              <w:t>Potenciometrijske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titracije.</w:t>
            </w:r>
            <w:r w:rsidRPr="006845D1">
              <w:rPr>
                <w:rFonts w:cstheme="minorHAnsi"/>
              </w:rPr>
              <w:t xml:space="preserve"> Rješavanje zadataka iz obrađenog gradiva teorije.</w:t>
            </w:r>
          </w:p>
        </w:tc>
      </w:tr>
      <w:tr w:rsidR="00684AC2" w:rsidRPr="006845D1" w14:paraId="591DE6E4" w14:textId="77777777" w:rsidTr="00661C6E">
        <w:trPr>
          <w:trHeight w:val="135"/>
        </w:trPr>
        <w:tc>
          <w:tcPr>
            <w:tcW w:w="752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4D97D0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A9E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13. tjedan</w:t>
            </w:r>
          </w:p>
        </w:tc>
        <w:tc>
          <w:tcPr>
            <w:tcW w:w="308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980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proofErr w:type="spellStart"/>
            <w:r w:rsidRPr="006845D1">
              <w:rPr>
                <w:rFonts w:cstheme="minorHAnsi"/>
                <w:lang w:val="hr-BA"/>
              </w:rPr>
              <w:t>Elektrogravimetrija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, </w:t>
            </w:r>
            <w:proofErr w:type="spellStart"/>
            <w:r w:rsidRPr="006845D1">
              <w:rPr>
                <w:rFonts w:cstheme="minorHAnsi"/>
                <w:lang w:val="hr-BA"/>
              </w:rPr>
              <w:t>kulometrija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, </w:t>
            </w:r>
            <w:proofErr w:type="spellStart"/>
            <w:r w:rsidRPr="006845D1">
              <w:rPr>
                <w:rFonts w:cstheme="minorHAnsi"/>
                <w:lang w:val="hr-BA"/>
              </w:rPr>
              <w:t>voltametrija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. </w:t>
            </w:r>
            <w:r w:rsidRPr="006845D1">
              <w:rPr>
                <w:rFonts w:cstheme="minorHAnsi"/>
              </w:rPr>
              <w:t>Rješavanje zadataka iz obrađenog gradiva teorije.</w:t>
            </w:r>
          </w:p>
        </w:tc>
      </w:tr>
      <w:tr w:rsidR="00684AC2" w:rsidRPr="006845D1" w14:paraId="0EE1B203" w14:textId="77777777" w:rsidTr="00661C6E">
        <w:trPr>
          <w:trHeight w:val="135"/>
        </w:trPr>
        <w:tc>
          <w:tcPr>
            <w:tcW w:w="752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2F8D3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A53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14. tjedan</w:t>
            </w:r>
          </w:p>
        </w:tc>
        <w:tc>
          <w:tcPr>
            <w:tcW w:w="308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C23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Uvod u </w:t>
            </w:r>
            <w:proofErr w:type="spellStart"/>
            <w:r w:rsidRPr="006845D1">
              <w:rPr>
                <w:rFonts w:cstheme="minorHAnsi"/>
                <w:lang w:val="hr-BA"/>
              </w:rPr>
              <w:t>spektrofotometrijske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metode analize. Molekulska apsorpcijska i emisijska spektrometrija. </w:t>
            </w:r>
            <w:proofErr w:type="spellStart"/>
            <w:r w:rsidRPr="006845D1">
              <w:rPr>
                <w:rFonts w:cstheme="minorHAnsi"/>
                <w:lang w:val="hr-BA"/>
              </w:rPr>
              <w:t>Beerov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zakon. </w:t>
            </w:r>
            <w:r w:rsidRPr="006845D1">
              <w:rPr>
                <w:rFonts w:cstheme="minorHAnsi"/>
              </w:rPr>
              <w:t>Rješavanje zadataka iz obrađenog gradiva teorije.</w:t>
            </w:r>
          </w:p>
        </w:tc>
      </w:tr>
      <w:tr w:rsidR="00684AC2" w:rsidRPr="006845D1" w14:paraId="6C87EDF4" w14:textId="77777777" w:rsidTr="00661C6E">
        <w:trPr>
          <w:trHeight w:val="135"/>
        </w:trPr>
        <w:tc>
          <w:tcPr>
            <w:tcW w:w="752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376D94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8D5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15. tjedan</w:t>
            </w:r>
          </w:p>
        </w:tc>
        <w:tc>
          <w:tcPr>
            <w:tcW w:w="308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570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Atomska apsorpcijska i emisijska spektrometrija. Kinetičke metode analize.</w:t>
            </w:r>
            <w:r w:rsidRPr="006845D1">
              <w:rPr>
                <w:rFonts w:cstheme="minorHAnsi"/>
              </w:rPr>
              <w:t xml:space="preserve"> Rješavanje zadataka iz obrađenog gradiva teorije.</w:t>
            </w:r>
          </w:p>
        </w:tc>
      </w:tr>
      <w:tr w:rsidR="00684AC2" w:rsidRPr="006845D1" w14:paraId="57DC1658" w14:textId="77777777" w:rsidTr="00661C6E">
        <w:trPr>
          <w:trHeight w:val="135"/>
        </w:trPr>
        <w:tc>
          <w:tcPr>
            <w:tcW w:w="7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C08E6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Jezik </w:t>
            </w:r>
          </w:p>
        </w:tc>
        <w:tc>
          <w:tcPr>
            <w:tcW w:w="4248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14A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Hrvatski</w:t>
            </w:r>
          </w:p>
        </w:tc>
      </w:tr>
      <w:tr w:rsidR="00684AC2" w:rsidRPr="006845D1" w14:paraId="49CE4BD1" w14:textId="77777777" w:rsidTr="00661C6E">
        <w:trPr>
          <w:trHeight w:val="135"/>
        </w:trPr>
        <w:tc>
          <w:tcPr>
            <w:tcW w:w="7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52195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E-učenje</w:t>
            </w:r>
          </w:p>
        </w:tc>
        <w:tc>
          <w:tcPr>
            <w:tcW w:w="4248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039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26B09F9B" w14:textId="77777777" w:rsidTr="00661C6E">
        <w:trPr>
          <w:trHeight w:val="135"/>
        </w:trPr>
        <w:tc>
          <w:tcPr>
            <w:tcW w:w="7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3F6A1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Metode poučavanja</w:t>
            </w:r>
          </w:p>
        </w:tc>
        <w:tc>
          <w:tcPr>
            <w:tcW w:w="4248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D40A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predavanje, izlaganje</w:t>
            </w:r>
          </w:p>
          <w:p w14:paraId="4F345BB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color w:val="000000"/>
              </w:rPr>
              <w:t>- slobodni i vođeni razgovor, dijalog, rasprava</w:t>
            </w:r>
          </w:p>
        </w:tc>
      </w:tr>
      <w:tr w:rsidR="00684AC2" w:rsidRPr="006845D1" w14:paraId="3619624D" w14:textId="77777777" w:rsidTr="00661C6E">
        <w:trPr>
          <w:trHeight w:val="135"/>
        </w:trPr>
        <w:tc>
          <w:tcPr>
            <w:tcW w:w="5000" w:type="pct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E7C26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Oblici provjere znanja (označiti)</w:t>
            </w:r>
          </w:p>
        </w:tc>
      </w:tr>
      <w:tr w:rsidR="00684AC2" w:rsidRPr="006845D1" w14:paraId="60E23582" w14:textId="77777777" w:rsidTr="00661C6E">
        <w:trPr>
          <w:trHeight w:val="135"/>
        </w:trPr>
        <w:tc>
          <w:tcPr>
            <w:tcW w:w="350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DCF40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Vrsta </w:t>
            </w:r>
            <w:proofErr w:type="spellStart"/>
            <w:r w:rsidRPr="006845D1">
              <w:rPr>
                <w:rFonts w:cstheme="minorHAnsi"/>
                <w:lang w:val="hr-BA"/>
              </w:rPr>
              <w:t>predispitne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obveze</w:t>
            </w:r>
          </w:p>
        </w:tc>
        <w:tc>
          <w:tcPr>
            <w:tcW w:w="149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89572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Vrsta ispita</w:t>
            </w:r>
          </w:p>
        </w:tc>
      </w:tr>
      <w:tr w:rsidR="00684AC2" w:rsidRPr="006845D1" w14:paraId="69A39600" w14:textId="77777777" w:rsidTr="00661C6E">
        <w:trPr>
          <w:trHeight w:val="13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BA61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hr-BA"/>
              </w:rPr>
            </w:pPr>
            <w:r w:rsidRPr="006845D1">
              <w:rPr>
                <w:rFonts w:cstheme="minorHAnsi"/>
                <w:b/>
                <w:bCs/>
                <w:lang w:val="hr-BA"/>
              </w:rPr>
              <w:t>kolokvij</w:t>
            </w:r>
          </w:p>
        </w:tc>
        <w:tc>
          <w:tcPr>
            <w:tcW w:w="6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0002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seminarski rad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371D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esej/referat</w:t>
            </w:r>
          </w:p>
        </w:tc>
        <w:tc>
          <w:tcPr>
            <w:tcW w:w="132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27D5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praktični/projektni zadatak</w:t>
            </w:r>
          </w:p>
        </w:tc>
        <w:tc>
          <w:tcPr>
            <w:tcW w:w="4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EB28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ostalo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44CB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u w:val="single"/>
                <w:lang w:val="hr-BA"/>
              </w:rPr>
            </w:pPr>
            <w:r w:rsidRPr="006845D1">
              <w:rPr>
                <w:rFonts w:cstheme="minorHAnsi"/>
                <w:b/>
                <w:bCs/>
                <w:lang w:val="hr-BA"/>
              </w:rPr>
              <w:t>pismeni</w:t>
            </w:r>
          </w:p>
        </w:tc>
        <w:tc>
          <w:tcPr>
            <w:tcW w:w="46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020F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lang w:val="hr-BA"/>
              </w:rPr>
            </w:pPr>
            <w:r w:rsidRPr="006845D1">
              <w:rPr>
                <w:rFonts w:cstheme="minorHAnsi"/>
                <w:b/>
                <w:lang w:val="hr-BA"/>
              </w:rPr>
              <w:t>usmeni</w:t>
            </w:r>
          </w:p>
        </w:tc>
        <w:tc>
          <w:tcPr>
            <w:tcW w:w="5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D495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praktični</w:t>
            </w:r>
          </w:p>
        </w:tc>
      </w:tr>
      <w:tr w:rsidR="00684AC2" w:rsidRPr="006845D1" w14:paraId="798735E7" w14:textId="77777777" w:rsidTr="00661C6E">
        <w:trPr>
          <w:trHeight w:val="251"/>
        </w:trPr>
        <w:tc>
          <w:tcPr>
            <w:tcW w:w="5000" w:type="pct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BE607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Alokacija ECTS bodova i udjela u ocjeni</w:t>
            </w:r>
          </w:p>
        </w:tc>
      </w:tr>
      <w:tr w:rsidR="00684AC2" w:rsidRPr="006845D1" w14:paraId="38336933" w14:textId="77777777" w:rsidTr="00661C6E">
        <w:trPr>
          <w:trHeight w:val="251"/>
        </w:trPr>
        <w:tc>
          <w:tcPr>
            <w:tcW w:w="1511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2BD11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Obveze studenata</w:t>
            </w:r>
          </w:p>
        </w:tc>
        <w:tc>
          <w:tcPr>
            <w:tcW w:w="114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01F21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Kod ishoda učenja</w:t>
            </w:r>
          </w:p>
        </w:tc>
        <w:tc>
          <w:tcPr>
            <w:tcW w:w="847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B245A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Sati opterećenja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27394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ECTS-u</w:t>
            </w:r>
          </w:p>
        </w:tc>
        <w:tc>
          <w:tcPr>
            <w:tcW w:w="76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CD9E0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ocjeni</w:t>
            </w:r>
          </w:p>
        </w:tc>
      </w:tr>
      <w:tr w:rsidR="00684AC2" w:rsidRPr="006845D1" w14:paraId="302449A7" w14:textId="77777777" w:rsidTr="00661C6E">
        <w:trPr>
          <w:trHeight w:val="251"/>
        </w:trPr>
        <w:tc>
          <w:tcPr>
            <w:tcW w:w="1511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7A56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Pohađanje nastave</w:t>
            </w:r>
          </w:p>
        </w:tc>
        <w:tc>
          <w:tcPr>
            <w:tcW w:w="114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BB5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-</w:t>
            </w:r>
          </w:p>
        </w:tc>
        <w:tc>
          <w:tcPr>
            <w:tcW w:w="847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F62B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60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B51E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2</w:t>
            </w:r>
          </w:p>
        </w:tc>
        <w:tc>
          <w:tcPr>
            <w:tcW w:w="76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2376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0 %</w:t>
            </w:r>
          </w:p>
        </w:tc>
      </w:tr>
      <w:tr w:rsidR="00684AC2" w:rsidRPr="006845D1" w14:paraId="063FAE05" w14:textId="77777777" w:rsidTr="00661C6E">
        <w:trPr>
          <w:trHeight w:val="251"/>
        </w:trPr>
        <w:tc>
          <w:tcPr>
            <w:tcW w:w="1511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A605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Kolokvij/Pismeni ispit –</w:t>
            </w:r>
            <w:r>
              <w:rPr>
                <w:rFonts w:cstheme="minorHAnsi"/>
                <w:lang w:val="hr-BA"/>
              </w:rPr>
              <w:t xml:space="preserve"> </w:t>
            </w:r>
            <w:r w:rsidRPr="006845D1">
              <w:rPr>
                <w:rFonts w:cstheme="minorHAnsi"/>
                <w:lang w:val="hr-BA"/>
              </w:rPr>
              <w:t>zadaci</w:t>
            </w:r>
          </w:p>
        </w:tc>
        <w:tc>
          <w:tcPr>
            <w:tcW w:w="114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EA6D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IU-FPMOZKEDB401-5</w:t>
            </w:r>
            <w:r>
              <w:rPr>
                <w:rFonts w:cstheme="minorHAnsi"/>
              </w:rPr>
              <w:t>, 6</w:t>
            </w:r>
          </w:p>
        </w:tc>
        <w:tc>
          <w:tcPr>
            <w:tcW w:w="847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2AF9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15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6090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0,5</w:t>
            </w:r>
          </w:p>
        </w:tc>
        <w:tc>
          <w:tcPr>
            <w:tcW w:w="76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4D94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30 %</w:t>
            </w:r>
          </w:p>
        </w:tc>
      </w:tr>
      <w:tr w:rsidR="00684AC2" w:rsidRPr="006845D1" w14:paraId="69253402" w14:textId="77777777" w:rsidTr="00661C6E">
        <w:trPr>
          <w:trHeight w:val="251"/>
        </w:trPr>
        <w:tc>
          <w:tcPr>
            <w:tcW w:w="1511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39EA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Kolokvij/Pismeni ispit</w:t>
            </w:r>
            <w:r>
              <w:rPr>
                <w:rFonts w:cstheme="minorHAnsi"/>
                <w:lang w:val="hr-BA"/>
              </w:rPr>
              <w:t xml:space="preserve"> – </w:t>
            </w:r>
            <w:r w:rsidRPr="006845D1">
              <w:rPr>
                <w:rFonts w:cstheme="minorHAnsi"/>
                <w:lang w:val="hr-BA"/>
              </w:rPr>
              <w:t>teorija</w:t>
            </w:r>
          </w:p>
        </w:tc>
        <w:tc>
          <w:tcPr>
            <w:tcW w:w="114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A5D4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IU-FPMOZKEDB401-1</w:t>
            </w:r>
            <w:r>
              <w:rPr>
                <w:rFonts w:cstheme="minorHAnsi"/>
              </w:rPr>
              <w:t>-5</w:t>
            </w:r>
          </w:p>
        </w:tc>
        <w:tc>
          <w:tcPr>
            <w:tcW w:w="847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9379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30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5C08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1,0</w:t>
            </w:r>
          </w:p>
        </w:tc>
        <w:tc>
          <w:tcPr>
            <w:tcW w:w="76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7780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60 %</w:t>
            </w:r>
          </w:p>
        </w:tc>
      </w:tr>
      <w:tr w:rsidR="00684AC2" w:rsidRPr="006845D1" w14:paraId="44787638" w14:textId="77777777" w:rsidTr="00661C6E">
        <w:trPr>
          <w:trHeight w:val="251"/>
        </w:trPr>
        <w:tc>
          <w:tcPr>
            <w:tcW w:w="1511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90DC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Završni usmeni ispit</w:t>
            </w:r>
          </w:p>
        </w:tc>
        <w:tc>
          <w:tcPr>
            <w:tcW w:w="114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2C8C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IU-FPMOZKEDB401-1</w:t>
            </w:r>
            <w:r>
              <w:rPr>
                <w:rFonts w:cstheme="minorHAnsi"/>
              </w:rPr>
              <w:t>-5</w:t>
            </w:r>
          </w:p>
        </w:tc>
        <w:tc>
          <w:tcPr>
            <w:tcW w:w="847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DAF0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15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0312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0,5</w:t>
            </w:r>
          </w:p>
        </w:tc>
        <w:tc>
          <w:tcPr>
            <w:tcW w:w="76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A72F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10 %</w:t>
            </w:r>
          </w:p>
        </w:tc>
      </w:tr>
      <w:tr w:rsidR="00684AC2" w:rsidRPr="006845D1" w14:paraId="5D583692" w14:textId="77777777" w:rsidTr="00661C6E">
        <w:trPr>
          <w:trHeight w:val="251"/>
        </w:trPr>
        <w:tc>
          <w:tcPr>
            <w:tcW w:w="2657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5C270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Ukupno</w:t>
            </w:r>
          </w:p>
        </w:tc>
        <w:tc>
          <w:tcPr>
            <w:tcW w:w="847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52D5F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120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E85AE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4</w:t>
            </w:r>
          </w:p>
        </w:tc>
        <w:tc>
          <w:tcPr>
            <w:tcW w:w="76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F4EDE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100%</w:t>
            </w:r>
          </w:p>
        </w:tc>
      </w:tr>
      <w:tr w:rsidR="00684AC2" w:rsidRPr="006845D1" w14:paraId="56E3CF3B" w14:textId="77777777" w:rsidTr="00661C6E">
        <w:trPr>
          <w:trHeight w:val="115"/>
        </w:trPr>
        <w:tc>
          <w:tcPr>
            <w:tcW w:w="5000" w:type="pct"/>
            <w:gridSpan w:val="28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C3275F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Način izračuna konačne ocjene</w:t>
            </w:r>
          </w:p>
        </w:tc>
      </w:tr>
      <w:tr w:rsidR="00684AC2" w:rsidRPr="006845D1" w14:paraId="3C4708D2" w14:textId="77777777" w:rsidTr="00661C6E">
        <w:trPr>
          <w:trHeight w:val="115"/>
        </w:trPr>
        <w:tc>
          <w:tcPr>
            <w:tcW w:w="5000" w:type="pct"/>
            <w:gridSpan w:val="2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91F01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Studenti polažu posebno pismeni ispit sa zadacima koji su obrađeni na satima seminara i pismeni iz teorijskog djela gradiva. Tijekom semestra se organiziraju po dva parcijalna ispita.</w:t>
            </w:r>
          </w:p>
          <w:p w14:paraId="05B54EA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Na pismenom ispitu iz zadataka student treba ostvariti uspješnost od najmanje 55 %. Uspješnost ostvarena na pismenom ispitu iz zadataka množi se sa 0,3, te je minimalan broj </w:t>
            </w:r>
            <w:proofErr w:type="spellStart"/>
            <w:r w:rsidRPr="006845D1">
              <w:rPr>
                <w:rFonts w:cstheme="minorHAnsi"/>
                <w:lang w:val="hr-BA"/>
              </w:rPr>
              <w:t>ocjenskih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bodova 16,5 a najveći 30. Na pismenom ispitu iz teorije student treba ostvariti uspješnost od najmanje 55 %. Uspješnost ostvarena na ovom testu množi se sa 0,6. Minimalno student na testu teorije može ostvariti 33 </w:t>
            </w:r>
            <w:proofErr w:type="spellStart"/>
            <w:r w:rsidRPr="006845D1">
              <w:rPr>
                <w:rFonts w:cstheme="minorHAnsi"/>
                <w:lang w:val="hr-BA"/>
              </w:rPr>
              <w:t>ocjenska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boda, a najviše 60. </w:t>
            </w:r>
          </w:p>
          <w:p w14:paraId="1797D09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bCs/>
              </w:rPr>
            </w:pPr>
            <w:r w:rsidRPr="006845D1">
              <w:rPr>
                <w:rFonts w:cstheme="minorHAnsi"/>
                <w:lang w:val="hr-BA"/>
              </w:rPr>
              <w:t xml:space="preserve">Nakon položenog pismenog ispita iz teorijskog gradiva student polaže usmeni ispit. </w:t>
            </w:r>
          </w:p>
          <w:p w14:paraId="3628E10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bCs/>
              </w:rPr>
            </w:pPr>
            <w:r w:rsidRPr="006845D1">
              <w:rPr>
                <w:rFonts w:cstheme="minorHAnsi"/>
                <w:bCs/>
              </w:rPr>
              <w:t xml:space="preserve">Pismeni dio ispita iz zadataka </w:t>
            </w:r>
            <w:r w:rsidRPr="006845D1">
              <w:rPr>
                <w:rFonts w:cstheme="minorHAnsi"/>
                <w:lang w:val="hr-BA"/>
              </w:rPr>
              <w:t xml:space="preserve">se ocjenjuje na sljedeći način: </w:t>
            </w:r>
          </w:p>
          <w:p w14:paraId="594CC22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  <w:bCs/>
                <w:lang w:val="hr-BA"/>
              </w:rPr>
              <w:t xml:space="preserve">manje od 55% točnih odgovora  =  0 % ocjene </w:t>
            </w:r>
          </w:p>
          <w:p w14:paraId="70C0FD0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  <w:bCs/>
                <w:lang w:val="hr-BA"/>
              </w:rPr>
              <w:t xml:space="preserve">od 55% do 66% točnih odgovora  = 16.5  % ocjene </w:t>
            </w:r>
          </w:p>
          <w:p w14:paraId="36B7CB7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  <w:bCs/>
                <w:lang w:val="hr-BA"/>
              </w:rPr>
              <w:lastRenderedPageBreak/>
              <w:t xml:space="preserve">od 67% do 78% točnih odgovora  = 21    % ocjene </w:t>
            </w:r>
          </w:p>
          <w:p w14:paraId="44063B1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  <w:bCs/>
                <w:lang w:val="hr-BA"/>
              </w:rPr>
              <w:t xml:space="preserve">od 79% do 90% točnih odgovora  = 25.5  % ocjene </w:t>
            </w:r>
          </w:p>
          <w:p w14:paraId="3E15186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bCs/>
                <w:lang w:val="hr-BA"/>
              </w:rPr>
            </w:pPr>
            <w:r w:rsidRPr="006845D1">
              <w:rPr>
                <w:rFonts w:cstheme="minorHAnsi"/>
                <w:bCs/>
                <w:lang w:val="hr-BA"/>
              </w:rPr>
              <w:t xml:space="preserve">od 91% do 100% točnih odgovora = 30   % ocjene </w:t>
            </w:r>
          </w:p>
          <w:p w14:paraId="4A54F7D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bCs/>
                <w:lang w:val="hr-BA"/>
              </w:rPr>
              <w:t xml:space="preserve">Pismeni dio ispita iz teorije </w:t>
            </w:r>
            <w:r w:rsidRPr="006845D1">
              <w:rPr>
                <w:rFonts w:cstheme="minorHAnsi"/>
                <w:lang w:val="hr-BA"/>
              </w:rPr>
              <w:t>se ocjenjuje na sljedeći način:</w:t>
            </w:r>
          </w:p>
          <w:p w14:paraId="38B59CB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  <w:bCs/>
                <w:lang w:val="hr-BA"/>
              </w:rPr>
              <w:t xml:space="preserve">manje od 55% točnih odgovora  =     0  % ocjene </w:t>
            </w:r>
          </w:p>
          <w:p w14:paraId="2A4A2AF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  <w:bCs/>
                <w:lang w:val="hr-BA"/>
              </w:rPr>
              <w:t xml:space="preserve">od 55% do 66% točnih odgovora  = 33   % ocjene </w:t>
            </w:r>
          </w:p>
          <w:p w14:paraId="7A5F23B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  <w:bCs/>
                <w:lang w:val="hr-BA"/>
              </w:rPr>
              <w:t xml:space="preserve">od 67% do 78% točnih odgovora  =  42  % ocjene </w:t>
            </w:r>
          </w:p>
          <w:p w14:paraId="2EE90E9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  <w:bCs/>
                <w:lang w:val="hr-BA"/>
              </w:rPr>
              <w:t xml:space="preserve">od 79% do 90% točnih odgovora  =  51  % ocjene </w:t>
            </w:r>
          </w:p>
          <w:p w14:paraId="3DE1E09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bCs/>
                <w:lang w:val="hr-BA"/>
              </w:rPr>
            </w:pPr>
            <w:r w:rsidRPr="006845D1">
              <w:rPr>
                <w:rFonts w:cstheme="minorHAnsi"/>
                <w:bCs/>
                <w:lang w:val="hr-BA"/>
              </w:rPr>
              <w:t>od 91% do 100% točnih odgovora = 60  % ocjene</w:t>
            </w:r>
          </w:p>
          <w:p w14:paraId="1D71047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Usmeni ispit se ocjenjuje na sljedeći način:</w:t>
            </w:r>
          </w:p>
          <w:p w14:paraId="13C5821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manje od 54% točnih odgovora  =  0% ocjene </w:t>
            </w:r>
          </w:p>
          <w:p w14:paraId="1B1C173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od 55% do 66%   = do 5,5 % ocjene </w:t>
            </w:r>
          </w:p>
          <w:p w14:paraId="1FB3DD5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od 67% do 78%   = do 7,0 % ocjene </w:t>
            </w:r>
          </w:p>
          <w:p w14:paraId="52403C0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od 79% do 90%   = do 8,5 % ocjene </w:t>
            </w:r>
          </w:p>
          <w:p w14:paraId="054CEE4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od 91% do 100%   =  do 10 %  ocjene </w:t>
            </w:r>
          </w:p>
          <w:p w14:paraId="735E0A0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Prema Pravilniku o studiranju konačna se ocjena dobiva na sljedeći način: </w:t>
            </w:r>
          </w:p>
          <w:p w14:paraId="79B3D8D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 0 – 54% nedovoljan (1)</w:t>
            </w:r>
          </w:p>
          <w:p w14:paraId="03931E7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55 – 66% dovoljan (2)</w:t>
            </w:r>
          </w:p>
          <w:p w14:paraId="3E041A5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67 – 78% dobar (3)</w:t>
            </w:r>
          </w:p>
          <w:p w14:paraId="3E73390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79 – 90% vrlo dobar (4)</w:t>
            </w:r>
          </w:p>
          <w:p w14:paraId="6560591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91 – 100% odličan (5).</w:t>
            </w:r>
          </w:p>
        </w:tc>
      </w:tr>
      <w:tr w:rsidR="00684AC2" w:rsidRPr="006845D1" w14:paraId="36F8BA01" w14:textId="77777777" w:rsidTr="00661C6E">
        <w:trPr>
          <w:trHeight w:val="115"/>
        </w:trPr>
        <w:tc>
          <w:tcPr>
            <w:tcW w:w="5000" w:type="pct"/>
            <w:gridSpan w:val="28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C2A39F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lastRenderedPageBreak/>
              <w:t xml:space="preserve">Alokacija ECTS bodova, obveze i način izračuna konačne ocjene za izvanredne studente </w:t>
            </w:r>
          </w:p>
          <w:p w14:paraId="4AFF15E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(ako ih ima):</w:t>
            </w:r>
          </w:p>
        </w:tc>
      </w:tr>
      <w:tr w:rsidR="00684AC2" w:rsidRPr="006845D1" w14:paraId="75C57BD1" w14:textId="77777777" w:rsidTr="00661C6E">
        <w:trPr>
          <w:trHeight w:val="115"/>
        </w:trPr>
        <w:tc>
          <w:tcPr>
            <w:tcW w:w="5000" w:type="pct"/>
            <w:gridSpan w:val="2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0485D6" w14:textId="77777777" w:rsidR="00684AC2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Izvanredni studenti kao alternativu pohađanju nastave imaju obvezu </w:t>
            </w:r>
            <w:r w:rsidRPr="006845D1">
              <w:rPr>
                <w:rFonts w:cstheme="minorHAnsi"/>
                <w:color w:val="000000"/>
              </w:rPr>
              <w:t xml:space="preserve">rješavati dodatne seminarske zadatke iz svakog poglavlja. </w:t>
            </w:r>
            <w:r>
              <w:rPr>
                <w:rFonts w:cstheme="minorHAnsi"/>
                <w:lang w:val="hr-BA"/>
              </w:rPr>
              <w:t>Dodatna obveza nosi isti udio u ocjeni kao pohađanje nastave.</w:t>
            </w:r>
          </w:p>
          <w:p w14:paraId="6B8F5BE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Ostale obveze su iste kao za redovite studente.</w:t>
            </w:r>
          </w:p>
        </w:tc>
      </w:tr>
      <w:tr w:rsidR="00684AC2" w:rsidRPr="006845D1" w14:paraId="61939306" w14:textId="77777777" w:rsidTr="00661C6E">
        <w:trPr>
          <w:trHeight w:val="282"/>
        </w:trPr>
        <w:tc>
          <w:tcPr>
            <w:tcW w:w="55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42BE51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Literatura</w:t>
            </w:r>
          </w:p>
          <w:p w14:paraId="1301111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(označiti)</w:t>
            </w:r>
          </w:p>
        </w:tc>
        <w:tc>
          <w:tcPr>
            <w:tcW w:w="1358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F9F98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Naslov</w:t>
            </w:r>
          </w:p>
          <w:p w14:paraId="52E7474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(naziv, autor, godina)</w:t>
            </w:r>
          </w:p>
        </w:tc>
        <w:tc>
          <w:tcPr>
            <w:tcW w:w="7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2DD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Izdanje</w:t>
            </w:r>
          </w:p>
        </w:tc>
        <w:tc>
          <w:tcPr>
            <w:tcW w:w="109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54E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Jezik</w:t>
            </w:r>
          </w:p>
        </w:tc>
        <w:tc>
          <w:tcPr>
            <w:tcW w:w="119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7D9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 djela</w:t>
            </w:r>
          </w:p>
        </w:tc>
      </w:tr>
      <w:tr w:rsidR="00684AC2" w:rsidRPr="006845D1" w14:paraId="42EC2979" w14:textId="77777777" w:rsidTr="00661C6E">
        <w:trPr>
          <w:trHeight w:val="282"/>
        </w:trPr>
        <w:tc>
          <w:tcPr>
            <w:tcW w:w="55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57C46B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8" w:type="pct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A5C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D8A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Vlastito</w:t>
            </w:r>
          </w:p>
        </w:tc>
        <w:tc>
          <w:tcPr>
            <w:tcW w:w="4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4C5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73C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9E5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engl.</w:t>
            </w: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204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531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višejez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4B6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knjiga</w:t>
            </w:r>
          </w:p>
        </w:tc>
        <w:tc>
          <w:tcPr>
            <w:tcW w:w="3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BB8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članak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454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skripta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0FC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684AC2" w:rsidRPr="006845D1" w14:paraId="63098205" w14:textId="77777777" w:rsidTr="00661C6E">
        <w:trPr>
          <w:trHeight w:val="282"/>
        </w:trPr>
        <w:tc>
          <w:tcPr>
            <w:tcW w:w="559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8FFDB2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Obvezna</w:t>
            </w:r>
          </w:p>
        </w:tc>
        <w:tc>
          <w:tcPr>
            <w:tcW w:w="135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2D7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Uvod u analitičku kemiju, Nj. Radič, L. Kukoč </w:t>
            </w:r>
            <w:proofErr w:type="spellStart"/>
            <w:r w:rsidRPr="006845D1">
              <w:rPr>
                <w:rFonts w:cstheme="minorHAnsi"/>
              </w:rPr>
              <w:t>Modun</w:t>
            </w:r>
            <w:proofErr w:type="spellEnd"/>
            <w:r w:rsidRPr="006845D1">
              <w:rPr>
                <w:rFonts w:cstheme="minorHAnsi"/>
              </w:rPr>
              <w:t>, Školska knjiga Zagreb, 2016.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A35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603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3A7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982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27E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759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6C2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3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252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0F2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F19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011E5B0F" w14:textId="77777777" w:rsidTr="00661C6E">
        <w:trPr>
          <w:trHeight w:val="282"/>
        </w:trPr>
        <w:tc>
          <w:tcPr>
            <w:tcW w:w="559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ECDF00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14B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>Interna skripta sa zadacima,</w:t>
            </w:r>
          </w:p>
          <w:p w14:paraId="4F49886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>Anita Martinović Bevanda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3A9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F59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A54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858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A6F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969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D2C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3DD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526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053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195B78F8" w14:textId="77777777" w:rsidTr="00661C6E">
        <w:trPr>
          <w:trHeight w:val="282"/>
        </w:trPr>
        <w:tc>
          <w:tcPr>
            <w:tcW w:w="559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49806A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Dopunska</w:t>
            </w:r>
          </w:p>
        </w:tc>
        <w:tc>
          <w:tcPr>
            <w:tcW w:w="135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CA9F" w14:textId="77777777" w:rsidR="00684AC2" w:rsidRPr="006845D1" w:rsidRDefault="00684AC2" w:rsidP="00661C6E">
            <w:pPr>
              <w:widowControl w:val="0"/>
              <w:tabs>
                <w:tab w:val="left" w:pos="577"/>
              </w:tabs>
              <w:autoSpaceDE w:val="0"/>
              <w:autoSpaceDN w:val="0"/>
              <w:spacing w:after="0" w:line="240" w:lineRule="auto"/>
              <w:ind w:right="672"/>
              <w:rPr>
                <w:rFonts w:cstheme="minorHAnsi"/>
                <w:b/>
                <w:bCs/>
              </w:rPr>
            </w:pPr>
            <w:r w:rsidRPr="006845D1">
              <w:rPr>
                <w:rFonts w:cstheme="minorHAnsi"/>
              </w:rPr>
              <w:t xml:space="preserve">D.A. </w:t>
            </w:r>
            <w:proofErr w:type="spellStart"/>
            <w:r w:rsidRPr="006845D1">
              <w:rPr>
                <w:rFonts w:cstheme="minorHAnsi"/>
              </w:rPr>
              <w:t>Skoog</w:t>
            </w:r>
            <w:proofErr w:type="spellEnd"/>
            <w:r w:rsidRPr="006845D1">
              <w:rPr>
                <w:rFonts w:cstheme="minorHAnsi"/>
              </w:rPr>
              <w:t xml:space="preserve">, D.M. West, F.J. </w:t>
            </w:r>
            <w:proofErr w:type="spellStart"/>
            <w:r w:rsidRPr="006845D1">
              <w:rPr>
                <w:rFonts w:cstheme="minorHAnsi"/>
              </w:rPr>
              <w:t>Holler</w:t>
            </w:r>
            <w:proofErr w:type="spellEnd"/>
            <w:r w:rsidRPr="006845D1">
              <w:rPr>
                <w:rFonts w:cstheme="minorHAnsi"/>
                <w:b/>
                <w:bCs/>
              </w:rPr>
              <w:t>,</w:t>
            </w:r>
          </w:p>
          <w:p w14:paraId="5EC12390" w14:textId="77777777" w:rsidR="00684AC2" w:rsidRPr="006845D1" w:rsidRDefault="00684AC2" w:rsidP="00661C6E">
            <w:pPr>
              <w:widowControl w:val="0"/>
              <w:tabs>
                <w:tab w:val="left" w:pos="577"/>
              </w:tabs>
              <w:autoSpaceDE w:val="0"/>
              <w:autoSpaceDN w:val="0"/>
              <w:spacing w:after="0" w:line="240" w:lineRule="auto"/>
              <w:ind w:right="672"/>
              <w:rPr>
                <w:rFonts w:cstheme="minorHAnsi"/>
                <w:i/>
              </w:rPr>
            </w:pPr>
            <w:r w:rsidRPr="006845D1">
              <w:rPr>
                <w:rFonts w:cstheme="minorHAnsi"/>
                <w:i/>
              </w:rPr>
              <w:t xml:space="preserve">Osnove analitičke kemije, </w:t>
            </w:r>
            <w:r w:rsidRPr="006845D1">
              <w:rPr>
                <w:rFonts w:cstheme="minorHAnsi"/>
              </w:rPr>
              <w:t xml:space="preserve">Školska knjiga, Zagreb,   </w:t>
            </w:r>
          </w:p>
          <w:p w14:paraId="327E382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  1999.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39F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93B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00D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044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6BD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3C7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535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91A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D99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22A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6CD8B464" w14:textId="77777777" w:rsidTr="00661C6E">
        <w:trPr>
          <w:trHeight w:val="135"/>
        </w:trPr>
        <w:tc>
          <w:tcPr>
            <w:tcW w:w="191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3C8CF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Dodatne informacije o predmetu</w:t>
            </w:r>
          </w:p>
        </w:tc>
        <w:tc>
          <w:tcPr>
            <w:tcW w:w="308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0B5C" w14:textId="77777777" w:rsidR="00684AC2" w:rsidRPr="006845D1" w:rsidRDefault="00684AC2" w:rsidP="00661C6E">
            <w:pPr>
              <w:spacing w:after="0" w:line="240" w:lineRule="auto"/>
              <w:contextualSpacing/>
              <w:rPr>
                <w:rFonts w:eastAsia="Times New Roman" w:cstheme="minorHAnsi"/>
                <w:lang w:val="hr-BA" w:eastAsia="hr-HR"/>
              </w:rPr>
            </w:pPr>
          </w:p>
        </w:tc>
      </w:tr>
    </w:tbl>
    <w:p w14:paraId="508D56B7" w14:textId="77777777" w:rsidR="00684AC2" w:rsidRDefault="00684AC2" w:rsidP="00684AC2"/>
    <w:p w14:paraId="59448405" w14:textId="77777777" w:rsidR="00684AC2" w:rsidRDefault="00684AC2" w:rsidP="00684AC2"/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89"/>
        <w:gridCol w:w="402"/>
        <w:gridCol w:w="764"/>
        <w:gridCol w:w="786"/>
        <w:gridCol w:w="446"/>
        <w:gridCol w:w="80"/>
        <w:gridCol w:w="313"/>
        <w:gridCol w:w="731"/>
        <w:gridCol w:w="786"/>
        <w:gridCol w:w="104"/>
        <w:gridCol w:w="102"/>
        <w:gridCol w:w="385"/>
        <w:gridCol w:w="276"/>
        <w:gridCol w:w="270"/>
        <w:gridCol w:w="115"/>
        <w:gridCol w:w="354"/>
        <w:gridCol w:w="121"/>
        <w:gridCol w:w="616"/>
        <w:gridCol w:w="121"/>
        <w:gridCol w:w="229"/>
        <w:gridCol w:w="272"/>
        <w:gridCol w:w="262"/>
        <w:gridCol w:w="346"/>
        <w:gridCol w:w="61"/>
        <w:gridCol w:w="680"/>
        <w:gridCol w:w="467"/>
      </w:tblGrid>
      <w:tr w:rsidR="00684AC2" w:rsidRPr="006845D1" w14:paraId="7648A063" w14:textId="77777777" w:rsidTr="00661C6E"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898FF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Studijski program</w:t>
            </w:r>
          </w:p>
        </w:tc>
        <w:tc>
          <w:tcPr>
            <w:tcW w:w="424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6553B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Kemija – dvopredmetni studij</w:t>
            </w:r>
          </w:p>
        </w:tc>
      </w:tr>
      <w:tr w:rsidR="00684AC2" w:rsidRPr="006845D1" w14:paraId="7227A4BF" w14:textId="77777777" w:rsidTr="00661C6E"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3DF62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Ciklus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19A15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1.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950738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</w:t>
            </w:r>
          </w:p>
        </w:tc>
        <w:tc>
          <w:tcPr>
            <w:tcW w:w="233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6C0C7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Sveučilišni</w:t>
            </w:r>
          </w:p>
        </w:tc>
      </w:tr>
      <w:tr w:rsidR="00684AC2" w:rsidRPr="006845D1" w14:paraId="4CBB2FDF" w14:textId="77777777" w:rsidTr="00661C6E"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5E819F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Smjer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38E5D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5D5F2C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Modul</w:t>
            </w:r>
          </w:p>
        </w:tc>
        <w:tc>
          <w:tcPr>
            <w:tcW w:w="233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CF59F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84AC2" w:rsidRPr="006845D1" w14:paraId="22A7958A" w14:textId="77777777" w:rsidTr="00661C6E">
        <w:trPr>
          <w:trHeight w:val="289"/>
        </w:trPr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28615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Godina studija 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2C277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2.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4F2012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Semestar </w:t>
            </w:r>
          </w:p>
        </w:tc>
        <w:tc>
          <w:tcPr>
            <w:tcW w:w="233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230C9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4. </w:t>
            </w:r>
          </w:p>
        </w:tc>
      </w:tr>
      <w:tr w:rsidR="00684AC2" w:rsidRPr="006845D1" w14:paraId="7524C93C" w14:textId="77777777" w:rsidTr="00661C6E"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220931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Naziv predmeta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B7CFE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b/>
                <w:caps/>
              </w:rPr>
            </w:pPr>
            <w:r w:rsidRPr="006845D1">
              <w:rPr>
                <w:rFonts w:cstheme="minorHAnsi"/>
                <w:b/>
                <w:caps/>
              </w:rPr>
              <w:t>Organska kemija 2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4AF454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Kod predmeta</w:t>
            </w:r>
          </w:p>
        </w:tc>
        <w:tc>
          <w:tcPr>
            <w:tcW w:w="233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02954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FPMOZKEDB402</w:t>
            </w:r>
          </w:p>
        </w:tc>
      </w:tr>
      <w:tr w:rsidR="00684AC2" w:rsidRPr="006845D1" w14:paraId="7ABB13D7" w14:textId="77777777" w:rsidTr="00661C6E"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48EED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lastRenderedPageBreak/>
              <w:t>ECTS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FFAB9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5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67630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Status</w:t>
            </w:r>
          </w:p>
        </w:tc>
        <w:tc>
          <w:tcPr>
            <w:tcW w:w="233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4ED7D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Obvezni</w:t>
            </w:r>
          </w:p>
        </w:tc>
      </w:tr>
      <w:tr w:rsidR="00684AC2" w:rsidRPr="006845D1" w14:paraId="681EBFB4" w14:textId="77777777" w:rsidTr="00661C6E">
        <w:tc>
          <w:tcPr>
            <w:tcW w:w="2664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5F51CE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Broj sati nastave</w:t>
            </w:r>
          </w:p>
        </w:tc>
        <w:tc>
          <w:tcPr>
            <w:tcW w:w="6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62EF9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Predavanja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8E185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Vježbe</w:t>
            </w:r>
          </w:p>
        </w:tc>
        <w:tc>
          <w:tcPr>
            <w:tcW w:w="5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48D36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Seminari</w:t>
            </w:r>
          </w:p>
        </w:tc>
        <w:tc>
          <w:tcPr>
            <w:tcW w:w="5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3E3757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Praksa</w:t>
            </w:r>
          </w:p>
        </w:tc>
      </w:tr>
      <w:tr w:rsidR="00684AC2" w:rsidRPr="006845D1" w14:paraId="6029E280" w14:textId="77777777" w:rsidTr="00661C6E">
        <w:tc>
          <w:tcPr>
            <w:tcW w:w="2664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AD5C4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BA856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45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9CD0C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03498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15</w:t>
            </w:r>
          </w:p>
        </w:tc>
        <w:tc>
          <w:tcPr>
            <w:tcW w:w="5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27851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684AC2" w:rsidRPr="006845D1" w14:paraId="67805260" w14:textId="77777777" w:rsidTr="00661C6E">
        <w:tc>
          <w:tcPr>
            <w:tcW w:w="756" w:type="pct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41E3413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Nastavnici</w:t>
            </w:r>
          </w:p>
        </w:tc>
        <w:tc>
          <w:tcPr>
            <w:tcW w:w="1908" w:type="pct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46497FFF" w14:textId="0F59515D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</w:t>
            </w:r>
            <w:r w:rsidR="0019564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sc. </w:t>
            </w:r>
            <w:proofErr w:type="spellStart"/>
            <w:r>
              <w:rPr>
                <w:rFonts w:cstheme="minorHAnsi"/>
              </w:rPr>
              <w:t>llijana</w:t>
            </w:r>
            <w:proofErr w:type="spellEnd"/>
            <w:r>
              <w:rPr>
                <w:rFonts w:cstheme="minorHAnsi"/>
              </w:rPr>
              <w:t xml:space="preserve"> Odak, red.</w:t>
            </w:r>
            <w:r w:rsidR="0019564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prof.</w:t>
            </w:r>
          </w:p>
        </w:tc>
        <w:tc>
          <w:tcPr>
            <w:tcW w:w="6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C0292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45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F6F2D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CEF4C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15</w:t>
            </w:r>
          </w:p>
        </w:tc>
        <w:tc>
          <w:tcPr>
            <w:tcW w:w="5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90510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684AC2" w:rsidRPr="006845D1" w14:paraId="27B0340D" w14:textId="77777777" w:rsidTr="00661C6E">
        <w:trPr>
          <w:trHeight w:val="282"/>
        </w:trPr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0E523D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Ciljevi predmeta</w:t>
            </w:r>
          </w:p>
        </w:tc>
        <w:tc>
          <w:tcPr>
            <w:tcW w:w="424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9D99D9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proširiti znanja studenata o temeljnim mehanizmima reakcija</w:t>
            </w:r>
          </w:p>
          <w:p w14:paraId="0623D507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osposobiti studente za razumijevanje odnosa strukture i svojstava organskih spojeva</w:t>
            </w:r>
          </w:p>
        </w:tc>
      </w:tr>
      <w:tr w:rsidR="00684AC2" w:rsidRPr="006845D1" w14:paraId="5EB796D0" w14:textId="77777777" w:rsidTr="00661C6E">
        <w:trPr>
          <w:trHeight w:val="135"/>
        </w:trPr>
        <w:tc>
          <w:tcPr>
            <w:tcW w:w="75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DC9ADA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2D173B0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6F405C3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131DF68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7F8694F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690CD8D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2CE76A2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Ishodi učenja predmeta</w:t>
            </w:r>
          </w:p>
        </w:tc>
        <w:tc>
          <w:tcPr>
            <w:tcW w:w="20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E1116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110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66243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6845D1">
              <w:rPr>
                <w:rFonts w:cstheme="minorHAns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E89275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hr-BA"/>
              </w:rPr>
            </w:pPr>
            <w:r w:rsidRPr="006845D1">
              <w:rPr>
                <w:rFonts w:cstheme="minorHAns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684AC2" w:rsidRPr="006845D1" w14:paraId="75EFB643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42191B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20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DFDF63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bjašnjava stabilnost i reaktivnost aromatskih spojeva</w:t>
            </w:r>
          </w:p>
        </w:tc>
        <w:tc>
          <w:tcPr>
            <w:tcW w:w="110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89C4D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IU-FPMOZKEDB405-1</w:t>
            </w:r>
          </w:p>
        </w:tc>
        <w:tc>
          <w:tcPr>
            <w:tcW w:w="11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521B5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10</w:t>
            </w:r>
          </w:p>
        </w:tc>
      </w:tr>
      <w:tr w:rsidR="00684AC2" w:rsidRPr="006845D1" w14:paraId="4BB933B6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8302AA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20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E0AA9F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iše mehanizme reakcija za aromatske spojeve, </w:t>
            </w:r>
            <w:proofErr w:type="spellStart"/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karbonilne</w:t>
            </w:r>
            <w:proofErr w:type="spellEnd"/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spojeve te za </w:t>
            </w:r>
            <w:proofErr w:type="spellStart"/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amine</w:t>
            </w:r>
            <w:proofErr w:type="spellEnd"/>
          </w:p>
        </w:tc>
        <w:tc>
          <w:tcPr>
            <w:tcW w:w="110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FE75D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IU-FPMOZKEDB405-2</w:t>
            </w:r>
          </w:p>
        </w:tc>
        <w:tc>
          <w:tcPr>
            <w:tcW w:w="11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FACDE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10</w:t>
            </w:r>
          </w:p>
        </w:tc>
      </w:tr>
      <w:tr w:rsidR="00684AC2" w:rsidRPr="006845D1" w14:paraId="6354EBA8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B01BA7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20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5A350D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6845D1">
              <w:rPr>
                <w:rFonts w:asciiTheme="minorHAnsi" w:hAnsiTheme="minorHAnsi" w:cstheme="minorHAnsi"/>
                <w:sz w:val="22"/>
                <w:szCs w:val="22"/>
              </w:rPr>
              <w:t xml:space="preserve">bjašnjava i </w:t>
            </w:r>
            <w:proofErr w:type="spellStart"/>
            <w:r w:rsidRPr="006845D1">
              <w:rPr>
                <w:rFonts w:asciiTheme="minorHAnsi" w:hAnsiTheme="minorHAnsi" w:cstheme="minorHAnsi"/>
                <w:sz w:val="22"/>
                <w:szCs w:val="22"/>
              </w:rPr>
              <w:t>interperira</w:t>
            </w:r>
            <w:proofErr w:type="spellEnd"/>
            <w:r w:rsidRPr="006845D1">
              <w:rPr>
                <w:rFonts w:asciiTheme="minorHAnsi" w:hAnsiTheme="minorHAnsi" w:cstheme="minorHAnsi"/>
                <w:sz w:val="22"/>
                <w:szCs w:val="22"/>
              </w:rPr>
              <w:t xml:space="preserve"> reakcije na </w:t>
            </w:r>
            <w:proofErr w:type="spellStart"/>
            <w:r w:rsidRPr="006845D1">
              <w:rPr>
                <w:rFonts w:asciiTheme="minorHAnsi" w:hAnsiTheme="minorHAnsi" w:cstheme="minorHAnsi"/>
                <w:sz w:val="22"/>
                <w:szCs w:val="22"/>
              </w:rPr>
              <w:t>karbonilnom</w:t>
            </w:r>
            <w:proofErr w:type="spellEnd"/>
            <w:r w:rsidRPr="006845D1">
              <w:rPr>
                <w:rFonts w:asciiTheme="minorHAnsi" w:hAnsiTheme="minorHAnsi" w:cstheme="minorHAnsi"/>
                <w:sz w:val="22"/>
                <w:szCs w:val="22"/>
              </w:rPr>
              <w:t xml:space="preserve"> ugljiku</w:t>
            </w:r>
          </w:p>
        </w:tc>
        <w:tc>
          <w:tcPr>
            <w:tcW w:w="110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B20FD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IU-FPMOZKEDB405-3</w:t>
            </w:r>
          </w:p>
        </w:tc>
        <w:tc>
          <w:tcPr>
            <w:tcW w:w="11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155B1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10</w:t>
            </w:r>
          </w:p>
        </w:tc>
      </w:tr>
      <w:tr w:rsidR="00684AC2" w:rsidRPr="006845D1" w14:paraId="3590FDEA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BE1657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20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FF8E55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6845D1">
              <w:rPr>
                <w:rFonts w:asciiTheme="minorHAnsi" w:hAnsiTheme="minorHAnsi" w:cstheme="minorHAnsi"/>
                <w:sz w:val="22"/>
                <w:szCs w:val="22"/>
              </w:rPr>
              <w:t>nalizira kiselost i bazičnost organskih spojeva</w:t>
            </w:r>
          </w:p>
        </w:tc>
        <w:tc>
          <w:tcPr>
            <w:tcW w:w="110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041A8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IU-FPMOZKEDB405-4</w:t>
            </w:r>
          </w:p>
        </w:tc>
        <w:tc>
          <w:tcPr>
            <w:tcW w:w="11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79DFF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1</w:t>
            </w:r>
          </w:p>
        </w:tc>
      </w:tr>
      <w:tr w:rsidR="00684AC2" w:rsidRPr="006845D1" w14:paraId="4B365C0E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669B9E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20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0E6A3F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spoređuje reaktivnosti organskih spojeva ovisno o funkcionalnoj grupi</w:t>
            </w:r>
          </w:p>
        </w:tc>
        <w:tc>
          <w:tcPr>
            <w:tcW w:w="110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0EF91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IU-FPMOZKEDB405-5</w:t>
            </w:r>
          </w:p>
        </w:tc>
        <w:tc>
          <w:tcPr>
            <w:tcW w:w="11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7680C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10</w:t>
            </w:r>
          </w:p>
        </w:tc>
      </w:tr>
      <w:tr w:rsidR="00684AC2" w:rsidRPr="006845D1" w14:paraId="47ABE12A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F766D2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20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46A332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rimjenjuje stečena znanja iz </w:t>
            </w:r>
            <w:proofErr w:type="spellStart"/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stereokemije</w:t>
            </w:r>
            <w:proofErr w:type="spellEnd"/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reaktivnosti organskih spojeva na kemiju i svojstva </w:t>
            </w:r>
            <w:proofErr w:type="spellStart"/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bioorganskih</w:t>
            </w:r>
            <w:proofErr w:type="spellEnd"/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molekula</w:t>
            </w:r>
          </w:p>
        </w:tc>
        <w:tc>
          <w:tcPr>
            <w:tcW w:w="110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EFA52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IU-FPMOZKEDB405-6</w:t>
            </w:r>
          </w:p>
        </w:tc>
        <w:tc>
          <w:tcPr>
            <w:tcW w:w="11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A0C4D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14</w:t>
            </w:r>
          </w:p>
        </w:tc>
      </w:tr>
      <w:tr w:rsidR="00684AC2" w:rsidRPr="006845D1" w14:paraId="7DB4489A" w14:textId="77777777" w:rsidTr="00661C6E">
        <w:trPr>
          <w:trHeight w:val="135"/>
        </w:trPr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E9F48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Preduvjeti za upis predmeta</w:t>
            </w:r>
          </w:p>
        </w:tc>
        <w:tc>
          <w:tcPr>
            <w:tcW w:w="424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CAF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020E3BF3" w14:textId="77777777" w:rsidTr="00661C6E">
        <w:trPr>
          <w:trHeight w:val="135"/>
        </w:trPr>
        <w:tc>
          <w:tcPr>
            <w:tcW w:w="75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8523FF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566CE90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Sadržaj predmeta</w:t>
            </w: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34ACE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Tjedan / turnus</w:t>
            </w:r>
          </w:p>
        </w:tc>
        <w:tc>
          <w:tcPr>
            <w:tcW w:w="307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D8E67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Tema</w:t>
            </w:r>
          </w:p>
        </w:tc>
      </w:tr>
      <w:tr w:rsidR="00684AC2" w:rsidRPr="006845D1" w14:paraId="03CF2208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71E8F2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95A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1. tjedan</w:t>
            </w:r>
          </w:p>
        </w:tc>
        <w:tc>
          <w:tcPr>
            <w:tcW w:w="307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E0F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Aromatski spojevi.</w:t>
            </w:r>
          </w:p>
        </w:tc>
      </w:tr>
      <w:tr w:rsidR="00684AC2" w:rsidRPr="006845D1" w14:paraId="535F64F6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C59316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DB2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2. tjedan</w:t>
            </w:r>
          </w:p>
        </w:tc>
        <w:tc>
          <w:tcPr>
            <w:tcW w:w="307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B9A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Reakcije aromatskih spojeva.</w:t>
            </w:r>
          </w:p>
        </w:tc>
      </w:tr>
      <w:tr w:rsidR="00684AC2" w:rsidRPr="006845D1" w14:paraId="16E19AD4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DB10AE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427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3. tjedan</w:t>
            </w:r>
          </w:p>
        </w:tc>
        <w:tc>
          <w:tcPr>
            <w:tcW w:w="307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D2E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Aldehidi i </w:t>
            </w:r>
            <w:proofErr w:type="spellStart"/>
            <w:r w:rsidRPr="006845D1">
              <w:rPr>
                <w:rFonts w:cstheme="minorHAnsi"/>
                <w:lang w:val="hr-BA"/>
              </w:rPr>
              <w:t>ketoni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. </w:t>
            </w:r>
            <w:proofErr w:type="spellStart"/>
            <w:r w:rsidRPr="006845D1">
              <w:rPr>
                <w:rFonts w:cstheme="minorHAnsi"/>
                <w:lang w:val="hr-BA"/>
              </w:rPr>
              <w:t>Nukleofilna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adicija.</w:t>
            </w:r>
          </w:p>
        </w:tc>
      </w:tr>
      <w:tr w:rsidR="00684AC2" w:rsidRPr="006845D1" w14:paraId="072CC024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7FD6A7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357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4. tjedan</w:t>
            </w:r>
          </w:p>
        </w:tc>
        <w:tc>
          <w:tcPr>
            <w:tcW w:w="307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2FC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Aldehidi i </w:t>
            </w:r>
            <w:proofErr w:type="spellStart"/>
            <w:r w:rsidRPr="006845D1">
              <w:rPr>
                <w:rFonts w:cstheme="minorHAnsi"/>
                <w:lang w:val="hr-BA"/>
              </w:rPr>
              <w:t>ketoni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. </w:t>
            </w:r>
            <w:proofErr w:type="spellStart"/>
            <w:r w:rsidRPr="006845D1">
              <w:rPr>
                <w:rFonts w:cstheme="minorHAnsi"/>
                <w:lang w:val="hr-BA"/>
              </w:rPr>
              <w:t>Nukleofilna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adicija.</w:t>
            </w:r>
          </w:p>
        </w:tc>
      </w:tr>
      <w:tr w:rsidR="00684AC2" w:rsidRPr="006845D1" w14:paraId="0C83F351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AD3D18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5D6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5. tjedan</w:t>
            </w:r>
          </w:p>
        </w:tc>
        <w:tc>
          <w:tcPr>
            <w:tcW w:w="307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88A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proofErr w:type="spellStart"/>
            <w:r w:rsidRPr="006845D1">
              <w:rPr>
                <w:rFonts w:cstheme="minorHAnsi"/>
                <w:lang w:val="hr-BA"/>
              </w:rPr>
              <w:t>Karboksilne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kiseline.</w:t>
            </w:r>
          </w:p>
        </w:tc>
      </w:tr>
      <w:tr w:rsidR="00684AC2" w:rsidRPr="006845D1" w14:paraId="22634449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D1A27F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274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6. tjedan</w:t>
            </w:r>
          </w:p>
        </w:tc>
        <w:tc>
          <w:tcPr>
            <w:tcW w:w="307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FF9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Reakcije </w:t>
            </w:r>
            <w:proofErr w:type="spellStart"/>
            <w:r w:rsidRPr="006845D1">
              <w:rPr>
                <w:rFonts w:cstheme="minorHAnsi"/>
                <w:lang w:val="hr-BA"/>
              </w:rPr>
              <w:t>karboksilinih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kiselina</w:t>
            </w:r>
          </w:p>
        </w:tc>
      </w:tr>
      <w:tr w:rsidR="00684AC2" w:rsidRPr="006845D1" w14:paraId="29036E21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53F64B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4D5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7. tjedan</w:t>
            </w:r>
          </w:p>
        </w:tc>
        <w:tc>
          <w:tcPr>
            <w:tcW w:w="307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388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Derivati </w:t>
            </w:r>
            <w:proofErr w:type="spellStart"/>
            <w:r w:rsidRPr="006845D1">
              <w:rPr>
                <w:rFonts w:cstheme="minorHAnsi"/>
                <w:lang w:val="hr-BA"/>
              </w:rPr>
              <w:t>karboksilnih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kiselina.</w:t>
            </w:r>
          </w:p>
        </w:tc>
      </w:tr>
      <w:tr w:rsidR="00684AC2" w:rsidRPr="006845D1" w14:paraId="19D3C29F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3A4A37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881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8. tjedan</w:t>
            </w:r>
          </w:p>
        </w:tc>
        <w:tc>
          <w:tcPr>
            <w:tcW w:w="307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BA9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Oksidacije i redukcije.</w:t>
            </w:r>
          </w:p>
        </w:tc>
      </w:tr>
      <w:tr w:rsidR="00684AC2" w:rsidRPr="006845D1" w14:paraId="1C7ACDD0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DE205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3D2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9. tjedan</w:t>
            </w:r>
          </w:p>
        </w:tc>
        <w:tc>
          <w:tcPr>
            <w:tcW w:w="307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377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Reakcije na </w:t>
            </w:r>
            <w:proofErr w:type="spellStart"/>
            <w:r w:rsidRPr="006845D1">
              <w:rPr>
                <w:rFonts w:cstheme="minorHAnsi"/>
                <w:lang w:val="hr-BA"/>
              </w:rPr>
              <w:t>alpha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ugljiku </w:t>
            </w:r>
            <w:proofErr w:type="spellStart"/>
            <w:r w:rsidRPr="006845D1">
              <w:rPr>
                <w:rFonts w:cstheme="minorHAnsi"/>
                <w:lang w:val="hr-BA"/>
              </w:rPr>
              <w:t>karbonilnih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spojeva.</w:t>
            </w:r>
          </w:p>
        </w:tc>
      </w:tr>
      <w:tr w:rsidR="00684AC2" w:rsidRPr="006845D1" w14:paraId="0FD7B07B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E36688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ACD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10. tjedan</w:t>
            </w:r>
          </w:p>
        </w:tc>
        <w:tc>
          <w:tcPr>
            <w:tcW w:w="307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0EA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proofErr w:type="spellStart"/>
            <w:r w:rsidRPr="006845D1">
              <w:rPr>
                <w:rFonts w:cstheme="minorHAnsi"/>
                <w:lang w:val="hr-BA"/>
              </w:rPr>
              <w:t>Nukelofilna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aromatska supstitucija. </w:t>
            </w:r>
          </w:p>
        </w:tc>
      </w:tr>
      <w:tr w:rsidR="00684AC2" w:rsidRPr="006845D1" w14:paraId="10A9EEAE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09A29E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B79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11. tjedan</w:t>
            </w:r>
          </w:p>
        </w:tc>
        <w:tc>
          <w:tcPr>
            <w:tcW w:w="307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336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Amini.</w:t>
            </w:r>
          </w:p>
        </w:tc>
      </w:tr>
      <w:tr w:rsidR="00684AC2" w:rsidRPr="006845D1" w14:paraId="6A177264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236512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BA4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12. tjedan</w:t>
            </w:r>
          </w:p>
        </w:tc>
        <w:tc>
          <w:tcPr>
            <w:tcW w:w="307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0F3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proofErr w:type="spellStart"/>
            <w:r w:rsidRPr="006845D1">
              <w:rPr>
                <w:rFonts w:cstheme="minorHAnsi"/>
                <w:lang w:val="hr-BA"/>
              </w:rPr>
              <w:t>Heterocikli</w:t>
            </w:r>
            <w:proofErr w:type="spellEnd"/>
            <w:r w:rsidRPr="006845D1">
              <w:rPr>
                <w:rFonts w:cstheme="minorHAnsi"/>
                <w:lang w:val="hr-BA"/>
              </w:rPr>
              <w:t>.</w:t>
            </w:r>
          </w:p>
        </w:tc>
      </w:tr>
      <w:tr w:rsidR="00684AC2" w:rsidRPr="006845D1" w14:paraId="38D4DFDA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08C562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BD6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13. tjedan</w:t>
            </w:r>
          </w:p>
        </w:tc>
        <w:tc>
          <w:tcPr>
            <w:tcW w:w="307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DF9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Ugljikohidrati.</w:t>
            </w:r>
          </w:p>
        </w:tc>
      </w:tr>
      <w:tr w:rsidR="00684AC2" w:rsidRPr="006845D1" w14:paraId="2EAFA067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99C7DE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846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14. tjedan</w:t>
            </w:r>
          </w:p>
        </w:tc>
        <w:tc>
          <w:tcPr>
            <w:tcW w:w="307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29B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Aminokiseline, peptidi, proteini.</w:t>
            </w:r>
          </w:p>
        </w:tc>
      </w:tr>
      <w:tr w:rsidR="00684AC2" w:rsidRPr="006845D1" w14:paraId="61FDEC86" w14:textId="77777777" w:rsidTr="00661C6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2A96A3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38F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15. tjedan</w:t>
            </w:r>
          </w:p>
        </w:tc>
        <w:tc>
          <w:tcPr>
            <w:tcW w:w="307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4C4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Lipidi.</w:t>
            </w:r>
          </w:p>
        </w:tc>
      </w:tr>
      <w:tr w:rsidR="00684AC2" w:rsidRPr="006845D1" w14:paraId="3B3BB1B3" w14:textId="77777777" w:rsidTr="00661C6E">
        <w:trPr>
          <w:trHeight w:val="135"/>
        </w:trPr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67BB6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Jezik </w:t>
            </w:r>
          </w:p>
        </w:tc>
        <w:tc>
          <w:tcPr>
            <w:tcW w:w="424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44E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Hrvatski</w:t>
            </w:r>
          </w:p>
        </w:tc>
      </w:tr>
      <w:tr w:rsidR="00684AC2" w:rsidRPr="006845D1" w14:paraId="2CD54C16" w14:textId="77777777" w:rsidTr="00661C6E">
        <w:trPr>
          <w:trHeight w:val="135"/>
        </w:trPr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1CF5D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E-učenje</w:t>
            </w:r>
          </w:p>
        </w:tc>
        <w:tc>
          <w:tcPr>
            <w:tcW w:w="424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524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1AED96CA" w14:textId="77777777" w:rsidTr="00661C6E">
        <w:trPr>
          <w:trHeight w:val="135"/>
        </w:trPr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D4A21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Metode poučavanja</w:t>
            </w:r>
          </w:p>
        </w:tc>
        <w:tc>
          <w:tcPr>
            <w:tcW w:w="424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10E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- predavanje, izlaganje, demonstracija</w:t>
            </w:r>
          </w:p>
          <w:p w14:paraId="67469C7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- slobodni i vođeni razgovor, dijalog, rasprava</w:t>
            </w:r>
          </w:p>
        </w:tc>
      </w:tr>
      <w:tr w:rsidR="00684AC2" w:rsidRPr="006845D1" w14:paraId="541302DD" w14:textId="77777777" w:rsidTr="00661C6E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BE8C2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Oblici provjere znanja (označiti)</w:t>
            </w:r>
          </w:p>
        </w:tc>
      </w:tr>
      <w:tr w:rsidR="00684AC2" w:rsidRPr="006845D1" w14:paraId="7894C919" w14:textId="77777777" w:rsidTr="00661C6E">
        <w:trPr>
          <w:trHeight w:val="135"/>
        </w:trPr>
        <w:tc>
          <w:tcPr>
            <w:tcW w:w="350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61C48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Vrsta </w:t>
            </w:r>
            <w:proofErr w:type="spellStart"/>
            <w:r w:rsidRPr="006845D1">
              <w:rPr>
                <w:rFonts w:cstheme="minorHAnsi"/>
                <w:lang w:val="hr-BA"/>
              </w:rPr>
              <w:t>predispitne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obveze</w:t>
            </w:r>
          </w:p>
        </w:tc>
        <w:tc>
          <w:tcPr>
            <w:tcW w:w="149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BE677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Vrsta ispita</w:t>
            </w:r>
          </w:p>
        </w:tc>
      </w:tr>
      <w:tr w:rsidR="00684AC2" w:rsidRPr="006845D1" w14:paraId="765A0039" w14:textId="77777777" w:rsidTr="00661C6E">
        <w:trPr>
          <w:trHeight w:val="13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3C81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Cs/>
                <w:lang w:val="hr-BA"/>
              </w:rPr>
            </w:pPr>
            <w:r w:rsidRPr="006845D1">
              <w:rPr>
                <w:rFonts w:cstheme="minorHAnsi"/>
                <w:b/>
                <w:bCs/>
                <w:lang w:val="hr-BA"/>
              </w:rPr>
              <w:t>kolokvij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08FB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seminarski rad</w:t>
            </w:r>
          </w:p>
        </w:tc>
        <w:tc>
          <w:tcPr>
            <w:tcW w:w="6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7676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esej/referat</w:t>
            </w:r>
          </w:p>
        </w:tc>
        <w:tc>
          <w:tcPr>
            <w:tcW w:w="131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7C70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praktični/projektni zadatak</w:t>
            </w:r>
          </w:p>
        </w:tc>
        <w:tc>
          <w:tcPr>
            <w:tcW w:w="4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ADF6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ostalo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99BD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u w:val="single"/>
                <w:lang w:val="hr-BA"/>
              </w:rPr>
            </w:pPr>
            <w:r w:rsidRPr="006845D1">
              <w:rPr>
                <w:rFonts w:cstheme="minorHAnsi"/>
                <w:b/>
                <w:bCs/>
                <w:lang w:val="hr-BA"/>
              </w:rPr>
              <w:t>pismeni</w:t>
            </w:r>
          </w:p>
        </w:tc>
        <w:tc>
          <w:tcPr>
            <w:tcW w:w="4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C084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b/>
                <w:lang w:val="hr-BA"/>
              </w:rPr>
              <w:t>usmeni</w:t>
            </w:r>
          </w:p>
        </w:tc>
        <w:tc>
          <w:tcPr>
            <w:tcW w:w="5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76E9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praktični</w:t>
            </w:r>
          </w:p>
        </w:tc>
      </w:tr>
      <w:tr w:rsidR="00684AC2" w:rsidRPr="006845D1" w14:paraId="04035491" w14:textId="77777777" w:rsidTr="00661C6E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C7909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Alokacija ECTS bodova i udjela u ocjeni</w:t>
            </w:r>
          </w:p>
        </w:tc>
      </w:tr>
      <w:tr w:rsidR="00684AC2" w:rsidRPr="006845D1" w14:paraId="68CED2BC" w14:textId="77777777" w:rsidTr="00661C6E">
        <w:trPr>
          <w:trHeight w:val="251"/>
        </w:trPr>
        <w:tc>
          <w:tcPr>
            <w:tcW w:w="151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CFF27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Obveze studenata</w:t>
            </w:r>
          </w:p>
        </w:tc>
        <w:tc>
          <w:tcPr>
            <w:tcW w:w="115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95135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Kod ishoda učenja</w:t>
            </w:r>
          </w:p>
        </w:tc>
        <w:tc>
          <w:tcPr>
            <w:tcW w:w="8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13200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Sati opterećenja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C1AF2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ECTS-u</w:t>
            </w:r>
          </w:p>
        </w:tc>
        <w:tc>
          <w:tcPr>
            <w:tcW w:w="76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6A0F0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ocjeni</w:t>
            </w:r>
          </w:p>
        </w:tc>
      </w:tr>
      <w:tr w:rsidR="00684AC2" w:rsidRPr="006845D1" w14:paraId="00C01313" w14:textId="77777777" w:rsidTr="00661C6E">
        <w:trPr>
          <w:trHeight w:val="251"/>
        </w:trPr>
        <w:tc>
          <w:tcPr>
            <w:tcW w:w="151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75ED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Pohađanje nastave</w:t>
            </w:r>
          </w:p>
        </w:tc>
        <w:tc>
          <w:tcPr>
            <w:tcW w:w="115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D870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-</w:t>
            </w:r>
          </w:p>
        </w:tc>
        <w:tc>
          <w:tcPr>
            <w:tcW w:w="8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261E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60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38C0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2</w:t>
            </w:r>
          </w:p>
        </w:tc>
        <w:tc>
          <w:tcPr>
            <w:tcW w:w="76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FB49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0%</w:t>
            </w:r>
          </w:p>
        </w:tc>
      </w:tr>
      <w:tr w:rsidR="00684AC2" w:rsidRPr="006845D1" w14:paraId="383F029E" w14:textId="77777777" w:rsidTr="00661C6E">
        <w:trPr>
          <w:trHeight w:val="251"/>
        </w:trPr>
        <w:tc>
          <w:tcPr>
            <w:tcW w:w="151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869E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Kolokviji/pismeni ispit</w:t>
            </w:r>
          </w:p>
        </w:tc>
        <w:tc>
          <w:tcPr>
            <w:tcW w:w="115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4F23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IU-FPMOZKEDB405-1,</w:t>
            </w:r>
            <w:r>
              <w:rPr>
                <w:rFonts w:cstheme="minorHAnsi"/>
              </w:rPr>
              <w:t xml:space="preserve"> </w:t>
            </w:r>
            <w:r w:rsidRPr="006845D1">
              <w:rPr>
                <w:rFonts w:cstheme="minorHAnsi"/>
              </w:rPr>
              <w:lastRenderedPageBreak/>
              <w:t>2,</w:t>
            </w:r>
            <w:r>
              <w:rPr>
                <w:rFonts w:cstheme="minorHAnsi"/>
              </w:rPr>
              <w:t xml:space="preserve"> </w:t>
            </w:r>
            <w:r w:rsidRPr="006845D1">
              <w:rPr>
                <w:rFonts w:cstheme="minorHAnsi"/>
              </w:rPr>
              <w:t>3,</w:t>
            </w:r>
            <w:r>
              <w:rPr>
                <w:rFonts w:cstheme="minorHAnsi"/>
              </w:rPr>
              <w:t xml:space="preserve"> </w:t>
            </w:r>
            <w:r w:rsidRPr="006845D1">
              <w:rPr>
                <w:rFonts w:cstheme="minorHAnsi"/>
              </w:rPr>
              <w:t>4,</w:t>
            </w:r>
            <w:r>
              <w:rPr>
                <w:rFonts w:cstheme="minorHAnsi"/>
              </w:rPr>
              <w:t xml:space="preserve"> </w:t>
            </w:r>
            <w:r w:rsidRPr="006845D1">
              <w:rPr>
                <w:rFonts w:cstheme="minorHAnsi"/>
              </w:rPr>
              <w:t>5,</w:t>
            </w:r>
            <w:r>
              <w:rPr>
                <w:rFonts w:cstheme="minorHAnsi"/>
              </w:rPr>
              <w:t xml:space="preserve"> </w:t>
            </w:r>
            <w:r w:rsidRPr="006845D1">
              <w:rPr>
                <w:rFonts w:cstheme="minorHAnsi"/>
              </w:rPr>
              <w:t>6</w:t>
            </w:r>
          </w:p>
        </w:tc>
        <w:tc>
          <w:tcPr>
            <w:tcW w:w="8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CAE4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lastRenderedPageBreak/>
              <w:t>75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6972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2,5</w:t>
            </w:r>
          </w:p>
        </w:tc>
        <w:tc>
          <w:tcPr>
            <w:tcW w:w="76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1D0A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80%</w:t>
            </w:r>
          </w:p>
        </w:tc>
      </w:tr>
      <w:tr w:rsidR="00684AC2" w:rsidRPr="006845D1" w14:paraId="78EF5221" w14:textId="77777777" w:rsidTr="00661C6E">
        <w:trPr>
          <w:trHeight w:val="251"/>
        </w:trPr>
        <w:tc>
          <w:tcPr>
            <w:tcW w:w="151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440B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Završni u</w:t>
            </w:r>
            <w:r w:rsidRPr="006845D1">
              <w:rPr>
                <w:rFonts w:cstheme="minorHAnsi"/>
                <w:lang w:val="hr-BA"/>
              </w:rPr>
              <w:t>smeni ispit</w:t>
            </w:r>
          </w:p>
        </w:tc>
        <w:tc>
          <w:tcPr>
            <w:tcW w:w="115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373B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IU-FPMOZKEDB405-1</w:t>
            </w:r>
            <w:r>
              <w:rPr>
                <w:rFonts w:cstheme="minorHAnsi"/>
              </w:rPr>
              <w:t>, 3, 6</w:t>
            </w:r>
          </w:p>
        </w:tc>
        <w:tc>
          <w:tcPr>
            <w:tcW w:w="8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BE98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15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AF86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0,5</w:t>
            </w:r>
          </w:p>
        </w:tc>
        <w:tc>
          <w:tcPr>
            <w:tcW w:w="76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738E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20%</w:t>
            </w:r>
          </w:p>
        </w:tc>
      </w:tr>
      <w:tr w:rsidR="00684AC2" w:rsidRPr="006845D1" w14:paraId="488DE4F6" w14:textId="77777777" w:rsidTr="00661C6E">
        <w:trPr>
          <w:trHeight w:val="251"/>
        </w:trPr>
        <w:tc>
          <w:tcPr>
            <w:tcW w:w="2664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2EB62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Ukupno</w:t>
            </w:r>
          </w:p>
        </w:tc>
        <w:tc>
          <w:tcPr>
            <w:tcW w:w="8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0DA01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150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4C3BAF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5</w:t>
            </w:r>
          </w:p>
        </w:tc>
        <w:tc>
          <w:tcPr>
            <w:tcW w:w="76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E7A41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100%</w:t>
            </w:r>
          </w:p>
        </w:tc>
      </w:tr>
      <w:tr w:rsidR="00684AC2" w:rsidRPr="006845D1" w14:paraId="309492BD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695817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Način izračuna konačne ocjene</w:t>
            </w:r>
          </w:p>
        </w:tc>
      </w:tr>
      <w:tr w:rsidR="00684AC2" w:rsidRPr="006845D1" w14:paraId="594029DB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CE34B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Kolokviji/pismeni ispit se ocjenjuje na sljedeći način:</w:t>
            </w:r>
          </w:p>
          <w:p w14:paraId="57C8A14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manje od 55% točnih odgovora = 0% ocjene</w:t>
            </w:r>
          </w:p>
          <w:p w14:paraId="46DFE9F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55% do 66% točnih odgovora = 44% ocjene</w:t>
            </w:r>
          </w:p>
          <w:p w14:paraId="1720C73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67% do 78% točnih odgovora = 56% ocjene</w:t>
            </w:r>
          </w:p>
          <w:p w14:paraId="5F881C5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79% do 90% točnih odgovora = 68% ocjene</w:t>
            </w:r>
          </w:p>
          <w:p w14:paraId="03B423C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91% do 100% točnih odgovora = 80% ocjene</w:t>
            </w:r>
          </w:p>
          <w:p w14:paraId="30CC570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Usmeni ispit se ocjenjuje na sljedeći način:</w:t>
            </w:r>
          </w:p>
          <w:p w14:paraId="2A33EFC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manje od 55% točnih odgovora  =  0% ocjene </w:t>
            </w:r>
          </w:p>
          <w:p w14:paraId="25817FC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od 55% do 66% </w:t>
            </w:r>
            <w:r>
              <w:rPr>
                <w:rFonts w:cstheme="minorHAnsi"/>
                <w:lang w:val="hr-BA"/>
              </w:rPr>
              <w:t xml:space="preserve">  = </w:t>
            </w:r>
            <w:r w:rsidRPr="006845D1">
              <w:rPr>
                <w:rFonts w:cstheme="minorHAnsi"/>
                <w:lang w:val="hr-BA"/>
              </w:rPr>
              <w:t xml:space="preserve">11% ocjene </w:t>
            </w:r>
          </w:p>
          <w:p w14:paraId="740FC5C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 xml:space="preserve">od 67% do 78%   = </w:t>
            </w:r>
            <w:r w:rsidRPr="006845D1">
              <w:rPr>
                <w:rFonts w:cstheme="minorHAnsi"/>
                <w:lang w:val="hr-BA"/>
              </w:rPr>
              <w:t xml:space="preserve">14% ocjene </w:t>
            </w:r>
          </w:p>
          <w:p w14:paraId="1C22CD3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 xml:space="preserve">od 79% do 90%   = </w:t>
            </w:r>
            <w:r w:rsidRPr="006845D1">
              <w:rPr>
                <w:rFonts w:cstheme="minorHAnsi"/>
                <w:lang w:val="hr-BA"/>
              </w:rPr>
              <w:t xml:space="preserve">17% ocjene </w:t>
            </w:r>
          </w:p>
          <w:p w14:paraId="7E26944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 xml:space="preserve">od 91% do 100% = </w:t>
            </w:r>
            <w:r w:rsidRPr="006845D1">
              <w:rPr>
                <w:rFonts w:cstheme="minorHAnsi"/>
                <w:lang w:val="hr-BA"/>
              </w:rPr>
              <w:t>20%  ocjene</w:t>
            </w:r>
          </w:p>
          <w:p w14:paraId="29148DC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Prema Pravilniku o studiranju konačna se ocjena dobiva na sljedeći način: </w:t>
            </w:r>
          </w:p>
          <w:p w14:paraId="1490583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0 – 54% nedovoljan (1)</w:t>
            </w:r>
          </w:p>
          <w:p w14:paraId="0095546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55 – 66% dovoljan (2)</w:t>
            </w:r>
          </w:p>
          <w:p w14:paraId="7BD2E6A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67 – 78% dobar (3)</w:t>
            </w:r>
          </w:p>
          <w:p w14:paraId="64E67CB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79 – 90% vrlo dobar (4)</w:t>
            </w:r>
          </w:p>
          <w:p w14:paraId="794B4FC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91 – 100% odličan (5).</w:t>
            </w:r>
          </w:p>
        </w:tc>
      </w:tr>
      <w:tr w:rsidR="00684AC2" w:rsidRPr="006845D1" w14:paraId="36D4E719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D92A8F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Alokacija ECTS bodova, obveze i način izračuna konačne ocjene za izvanredne studente </w:t>
            </w:r>
          </w:p>
          <w:p w14:paraId="4E69404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(ako ih ima):</w:t>
            </w:r>
          </w:p>
        </w:tc>
      </w:tr>
      <w:tr w:rsidR="00684AC2" w:rsidRPr="006845D1" w14:paraId="5E7044BF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B2801A" w14:textId="77777777" w:rsidR="00684AC2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Izvanredni studenti kao alternativu pohađanju nastave imaju obvezu rješavati dodatne seminarske zadatke iz svakog poglavlja.</w:t>
            </w:r>
            <w:r>
              <w:rPr>
                <w:rFonts w:cstheme="minorHAnsi"/>
                <w:lang w:val="hr-BA"/>
              </w:rPr>
              <w:t xml:space="preserve"> Dodatna obveza nosi isti udio u ocjeni kao pohađanje nastave.</w:t>
            </w:r>
          </w:p>
          <w:p w14:paraId="7AE92D0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Ostale obveze su iste kao za redovite studente</w:t>
            </w:r>
          </w:p>
        </w:tc>
      </w:tr>
      <w:tr w:rsidR="00684AC2" w:rsidRPr="006845D1" w14:paraId="081EC8E9" w14:textId="77777777" w:rsidTr="00661C6E">
        <w:trPr>
          <w:trHeight w:val="282"/>
        </w:trPr>
        <w:tc>
          <w:tcPr>
            <w:tcW w:w="56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40A350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Literatura</w:t>
            </w:r>
          </w:p>
          <w:p w14:paraId="66A0CE4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(označiti)</w:t>
            </w:r>
          </w:p>
        </w:tc>
        <w:tc>
          <w:tcPr>
            <w:tcW w:w="1363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6E60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Naslov</w:t>
            </w:r>
          </w:p>
          <w:p w14:paraId="038402D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(naziv, autor, godina)</w:t>
            </w:r>
          </w:p>
        </w:tc>
        <w:tc>
          <w:tcPr>
            <w:tcW w:w="7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0F6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Izdanje</w:t>
            </w:r>
          </w:p>
        </w:tc>
        <w:tc>
          <w:tcPr>
            <w:tcW w:w="109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99F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Jezik</w:t>
            </w:r>
          </w:p>
        </w:tc>
        <w:tc>
          <w:tcPr>
            <w:tcW w:w="119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A32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 djela</w:t>
            </w:r>
          </w:p>
        </w:tc>
      </w:tr>
      <w:tr w:rsidR="00684AC2" w:rsidRPr="006845D1" w14:paraId="5E3E269C" w14:textId="77777777" w:rsidTr="00661C6E">
        <w:trPr>
          <w:trHeight w:val="282"/>
        </w:trPr>
        <w:tc>
          <w:tcPr>
            <w:tcW w:w="56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00E54A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3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8BD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BD0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Vlastito</w:t>
            </w:r>
          </w:p>
        </w:tc>
        <w:tc>
          <w:tcPr>
            <w:tcW w:w="4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998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3C9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578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engl.</w:t>
            </w: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AF3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8A1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višejez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0A9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knjiga</w:t>
            </w:r>
          </w:p>
        </w:tc>
        <w:tc>
          <w:tcPr>
            <w:tcW w:w="3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57E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članak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3DF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skripta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49C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684AC2" w:rsidRPr="006845D1" w14:paraId="38D000F9" w14:textId="77777777" w:rsidTr="00661C6E">
        <w:trPr>
          <w:trHeight w:val="282"/>
        </w:trPr>
        <w:tc>
          <w:tcPr>
            <w:tcW w:w="560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15C230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Obvezna</w:t>
            </w:r>
          </w:p>
        </w:tc>
        <w:tc>
          <w:tcPr>
            <w:tcW w:w="136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ED7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L. G. Wade, ml., Organska kemija, prijevod 7. engleskog izdanja, prevoditelji O. </w:t>
            </w:r>
            <w:proofErr w:type="spellStart"/>
            <w:r w:rsidRPr="006845D1">
              <w:rPr>
                <w:rFonts w:cstheme="minorHAnsi"/>
              </w:rPr>
              <w:t>Kronja</w:t>
            </w:r>
            <w:proofErr w:type="spellEnd"/>
            <w:r w:rsidRPr="006845D1">
              <w:rPr>
                <w:rFonts w:cstheme="minorHAnsi"/>
              </w:rPr>
              <w:t xml:space="preserve">, V. </w:t>
            </w:r>
            <w:proofErr w:type="spellStart"/>
            <w:r w:rsidRPr="006845D1">
              <w:rPr>
                <w:rFonts w:cstheme="minorHAnsi"/>
              </w:rPr>
              <w:t>Rapić</w:t>
            </w:r>
            <w:proofErr w:type="spellEnd"/>
            <w:r w:rsidRPr="006845D1">
              <w:rPr>
                <w:rFonts w:cstheme="minorHAnsi"/>
              </w:rPr>
              <w:t xml:space="preserve">, I. </w:t>
            </w:r>
            <w:proofErr w:type="spellStart"/>
            <w:r w:rsidRPr="006845D1">
              <w:rPr>
                <w:rFonts w:cstheme="minorHAnsi"/>
              </w:rPr>
              <w:t>Bregovec</w:t>
            </w:r>
            <w:proofErr w:type="spellEnd"/>
            <w:r w:rsidRPr="006845D1">
              <w:rPr>
                <w:rFonts w:cstheme="minorHAnsi"/>
              </w:rPr>
              <w:t>, 1. hrvatsko izdanje, Školska knjiga 2017.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600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A5F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C74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8F2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03B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6BE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6B3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04E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35B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A09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31F11B6A" w14:textId="77777777" w:rsidTr="00661C6E">
        <w:trPr>
          <w:trHeight w:val="282"/>
        </w:trPr>
        <w:tc>
          <w:tcPr>
            <w:tcW w:w="560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EC21FC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Dopunska</w:t>
            </w:r>
          </w:p>
        </w:tc>
        <w:tc>
          <w:tcPr>
            <w:tcW w:w="136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096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S. H. Pine, Organska kemija, Školska knjiga, Zagreb, 1994.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F5D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92B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A31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567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D40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886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D28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493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1B2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5BE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727AFFAD" w14:textId="77777777" w:rsidTr="00661C6E">
        <w:trPr>
          <w:trHeight w:val="135"/>
        </w:trPr>
        <w:tc>
          <w:tcPr>
            <w:tcW w:w="192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B5919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Dodatne informacije o predmetu</w:t>
            </w:r>
          </w:p>
        </w:tc>
        <w:tc>
          <w:tcPr>
            <w:tcW w:w="307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3C46" w14:textId="77777777" w:rsidR="00684AC2" w:rsidRPr="006845D1" w:rsidRDefault="00684AC2" w:rsidP="00661C6E">
            <w:pPr>
              <w:spacing w:after="0" w:line="240" w:lineRule="auto"/>
              <w:contextualSpacing/>
              <w:rPr>
                <w:rFonts w:eastAsia="Times New Roman" w:cstheme="minorHAnsi"/>
                <w:lang w:val="hr-BA" w:eastAsia="hr-HR"/>
              </w:rPr>
            </w:pPr>
          </w:p>
        </w:tc>
      </w:tr>
    </w:tbl>
    <w:p w14:paraId="73AF7D2A" w14:textId="77777777" w:rsidR="00684AC2" w:rsidRDefault="00684AC2" w:rsidP="00684AC2"/>
    <w:p w14:paraId="2E61B510" w14:textId="77777777" w:rsidR="00684AC2" w:rsidRDefault="00684AC2" w:rsidP="00684AC2"/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82"/>
        <w:gridCol w:w="375"/>
        <w:gridCol w:w="14"/>
        <w:gridCol w:w="764"/>
        <w:gridCol w:w="792"/>
        <w:gridCol w:w="448"/>
        <w:gridCol w:w="78"/>
        <w:gridCol w:w="307"/>
        <w:gridCol w:w="733"/>
        <w:gridCol w:w="774"/>
        <w:gridCol w:w="117"/>
        <w:gridCol w:w="487"/>
        <w:gridCol w:w="280"/>
        <w:gridCol w:w="266"/>
        <w:gridCol w:w="113"/>
        <w:gridCol w:w="356"/>
        <w:gridCol w:w="125"/>
        <w:gridCol w:w="612"/>
        <w:gridCol w:w="119"/>
        <w:gridCol w:w="237"/>
        <w:gridCol w:w="266"/>
        <w:gridCol w:w="262"/>
        <w:gridCol w:w="350"/>
        <w:gridCol w:w="68"/>
        <w:gridCol w:w="682"/>
        <w:gridCol w:w="471"/>
      </w:tblGrid>
      <w:tr w:rsidR="00684AC2" w:rsidRPr="006845D1" w14:paraId="60FCDD91" w14:textId="77777777" w:rsidTr="00661C6E">
        <w:tc>
          <w:tcPr>
            <w:tcW w:w="7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56BE39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Studijski program</w:t>
            </w:r>
          </w:p>
        </w:tc>
        <w:tc>
          <w:tcPr>
            <w:tcW w:w="4253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068A8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Kemija – dvopredmetni studij</w:t>
            </w:r>
          </w:p>
        </w:tc>
      </w:tr>
      <w:tr w:rsidR="00684AC2" w:rsidRPr="006845D1" w14:paraId="2F8A33C1" w14:textId="77777777" w:rsidTr="00661C6E">
        <w:tc>
          <w:tcPr>
            <w:tcW w:w="7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CCE7E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Ciklus</w:t>
            </w:r>
          </w:p>
        </w:tc>
        <w:tc>
          <w:tcPr>
            <w:tcW w:w="9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EA70A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1.</w:t>
            </w:r>
          </w:p>
        </w:tc>
        <w:tc>
          <w:tcPr>
            <w:tcW w:w="9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F06C5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</w:t>
            </w:r>
          </w:p>
        </w:tc>
        <w:tc>
          <w:tcPr>
            <w:tcW w:w="235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783B5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Sveučilišni</w:t>
            </w:r>
          </w:p>
        </w:tc>
      </w:tr>
      <w:tr w:rsidR="00684AC2" w:rsidRPr="006845D1" w14:paraId="1CB0E437" w14:textId="77777777" w:rsidTr="00661C6E">
        <w:tc>
          <w:tcPr>
            <w:tcW w:w="7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F04C3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Smjer</w:t>
            </w:r>
          </w:p>
        </w:tc>
        <w:tc>
          <w:tcPr>
            <w:tcW w:w="9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A83F9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59CF98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Modul</w:t>
            </w:r>
          </w:p>
        </w:tc>
        <w:tc>
          <w:tcPr>
            <w:tcW w:w="235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1E3A5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84AC2" w:rsidRPr="006845D1" w14:paraId="1B0ACB11" w14:textId="77777777" w:rsidTr="00661C6E">
        <w:trPr>
          <w:trHeight w:val="289"/>
        </w:trPr>
        <w:tc>
          <w:tcPr>
            <w:tcW w:w="7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2FC5D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Godina studija </w:t>
            </w:r>
          </w:p>
        </w:tc>
        <w:tc>
          <w:tcPr>
            <w:tcW w:w="9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C54A8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2.</w:t>
            </w:r>
          </w:p>
        </w:tc>
        <w:tc>
          <w:tcPr>
            <w:tcW w:w="9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C9083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Semestar </w:t>
            </w:r>
          </w:p>
        </w:tc>
        <w:tc>
          <w:tcPr>
            <w:tcW w:w="235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4C0FE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4. </w:t>
            </w:r>
          </w:p>
        </w:tc>
      </w:tr>
      <w:tr w:rsidR="00684AC2" w:rsidRPr="006845D1" w14:paraId="1BC1352F" w14:textId="77777777" w:rsidTr="00661C6E">
        <w:tc>
          <w:tcPr>
            <w:tcW w:w="7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81CFCD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Naziv predmeta</w:t>
            </w:r>
          </w:p>
        </w:tc>
        <w:tc>
          <w:tcPr>
            <w:tcW w:w="9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1D217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b/>
                <w:caps/>
              </w:rPr>
            </w:pPr>
            <w:r w:rsidRPr="006845D1">
              <w:rPr>
                <w:rFonts w:cstheme="minorHAnsi"/>
                <w:b/>
                <w:caps/>
              </w:rPr>
              <w:t xml:space="preserve">Praktikum iz analitičke kemije </w:t>
            </w:r>
          </w:p>
        </w:tc>
        <w:tc>
          <w:tcPr>
            <w:tcW w:w="9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98DB9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Kod predmeta</w:t>
            </w:r>
          </w:p>
        </w:tc>
        <w:tc>
          <w:tcPr>
            <w:tcW w:w="235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2E280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FPMOZKEDB403</w:t>
            </w:r>
          </w:p>
        </w:tc>
      </w:tr>
      <w:tr w:rsidR="00684AC2" w:rsidRPr="006845D1" w14:paraId="1C4BA8E3" w14:textId="77777777" w:rsidTr="00661C6E">
        <w:tc>
          <w:tcPr>
            <w:tcW w:w="7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E2213D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lastRenderedPageBreak/>
              <w:t>ECTS</w:t>
            </w:r>
          </w:p>
        </w:tc>
        <w:tc>
          <w:tcPr>
            <w:tcW w:w="9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6092D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4</w:t>
            </w:r>
          </w:p>
        </w:tc>
        <w:tc>
          <w:tcPr>
            <w:tcW w:w="9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FEE63F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Status</w:t>
            </w:r>
          </w:p>
        </w:tc>
        <w:tc>
          <w:tcPr>
            <w:tcW w:w="235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7D484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Obvezni</w:t>
            </w:r>
          </w:p>
        </w:tc>
      </w:tr>
      <w:tr w:rsidR="00684AC2" w:rsidRPr="006845D1" w14:paraId="07B62E66" w14:textId="77777777" w:rsidTr="00661C6E">
        <w:tc>
          <w:tcPr>
            <w:tcW w:w="2650" w:type="pct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D9ACA2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Broj sati nastave</w:t>
            </w:r>
          </w:p>
        </w:tc>
        <w:tc>
          <w:tcPr>
            <w:tcW w:w="6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4940A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Predavanja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416F3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Vježbe</w:t>
            </w:r>
          </w:p>
        </w:tc>
        <w:tc>
          <w:tcPr>
            <w:tcW w:w="5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54DEE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Seminari</w:t>
            </w:r>
          </w:p>
        </w:tc>
        <w:tc>
          <w:tcPr>
            <w:tcW w:w="5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F763A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Praksa</w:t>
            </w:r>
          </w:p>
        </w:tc>
      </w:tr>
      <w:tr w:rsidR="00684AC2" w:rsidRPr="006845D1" w14:paraId="56A8E12B" w14:textId="77777777" w:rsidTr="00661C6E">
        <w:tc>
          <w:tcPr>
            <w:tcW w:w="2650" w:type="pct"/>
            <w:gridSpan w:val="11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31EABC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B128B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73E77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45</w:t>
            </w:r>
          </w:p>
        </w:tc>
        <w:tc>
          <w:tcPr>
            <w:tcW w:w="5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84C61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AFF07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684AC2" w:rsidRPr="006845D1" w14:paraId="2E6CB1E3" w14:textId="77777777" w:rsidTr="00661C6E">
        <w:tc>
          <w:tcPr>
            <w:tcW w:w="740" w:type="pct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27D303A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Nastavnici</w:t>
            </w:r>
          </w:p>
        </w:tc>
        <w:tc>
          <w:tcPr>
            <w:tcW w:w="1910" w:type="pct"/>
            <w:gridSpan w:val="8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654070D0" w14:textId="559BA3BC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</w:t>
            </w:r>
            <w:r w:rsidR="0019564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sc. Anita Martinović Bevanda, izv.</w:t>
            </w:r>
            <w:r w:rsidR="0019564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prof.</w:t>
            </w:r>
          </w:p>
        </w:tc>
        <w:tc>
          <w:tcPr>
            <w:tcW w:w="6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34D68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1688E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8FD96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94B83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84AC2" w:rsidRPr="006845D1" w14:paraId="59AA905C" w14:textId="77777777" w:rsidTr="00661C6E">
        <w:tc>
          <w:tcPr>
            <w:tcW w:w="740" w:type="pct"/>
            <w:gridSpan w:val="3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1AF10E02" w14:textId="77777777" w:rsidR="00684AC2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10" w:type="pct"/>
            <w:gridSpan w:val="8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2CB33393" w14:textId="77777777" w:rsidR="00684AC2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Marina Marić, v. </w:t>
            </w:r>
            <w:proofErr w:type="spellStart"/>
            <w:r>
              <w:rPr>
                <w:rFonts w:cstheme="minorHAnsi"/>
              </w:rPr>
              <w:t>asist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6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CE67D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7384D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45</w:t>
            </w:r>
          </w:p>
        </w:tc>
        <w:tc>
          <w:tcPr>
            <w:tcW w:w="5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BC1A2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4503A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684AC2" w:rsidRPr="006845D1" w14:paraId="4B012363" w14:textId="77777777" w:rsidTr="00661C6E">
        <w:trPr>
          <w:trHeight w:val="282"/>
        </w:trPr>
        <w:tc>
          <w:tcPr>
            <w:tcW w:w="7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F71001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Ciljevi predmeta</w:t>
            </w:r>
          </w:p>
        </w:tc>
        <w:tc>
          <w:tcPr>
            <w:tcW w:w="4253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1CACE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- postići kod studenta samostalnost pri radu u laboratoriju. </w:t>
            </w:r>
          </w:p>
          <w:p w14:paraId="4021BED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-osposobiti studenta za primjenu, planiranje i izvedbu eksperimenata kvantitativne i kvalitativne kemijske analize. </w:t>
            </w:r>
          </w:p>
          <w:p w14:paraId="69A3C67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-osposobiti studenta za interpretaciju rezultata dobivenih kvantitativnom i kvalitativnom analizom.</w:t>
            </w:r>
          </w:p>
        </w:tc>
      </w:tr>
      <w:tr w:rsidR="00684AC2" w:rsidRPr="006845D1" w14:paraId="1EE0F211" w14:textId="77777777" w:rsidTr="00661C6E">
        <w:trPr>
          <w:trHeight w:val="135"/>
        </w:trPr>
        <w:tc>
          <w:tcPr>
            <w:tcW w:w="747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5B75F3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66CD6B9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71A493A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51C1892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08B726B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7553E40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2E600CA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Ishodi učenja predmeta</w:t>
            </w:r>
          </w:p>
        </w:tc>
        <w:tc>
          <w:tcPr>
            <w:tcW w:w="196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D2455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11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EBB49A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6845D1">
              <w:rPr>
                <w:rFonts w:cstheme="minorHAns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4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204D80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hr-BA"/>
              </w:rPr>
            </w:pPr>
            <w:r w:rsidRPr="006845D1">
              <w:rPr>
                <w:rFonts w:cstheme="minorHAns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684AC2" w:rsidRPr="006845D1" w14:paraId="6DE05518" w14:textId="77777777" w:rsidTr="00661C6E">
        <w:trPr>
          <w:trHeight w:val="135"/>
        </w:trPr>
        <w:tc>
          <w:tcPr>
            <w:tcW w:w="747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6B3485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6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EC485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7B74E3">
              <w:rPr>
                <w:rFonts w:cstheme="minorHAnsi"/>
                <w:color w:val="0070C0"/>
              </w:rPr>
              <w:t>P</w:t>
            </w:r>
            <w:r w:rsidRPr="006845D1">
              <w:rPr>
                <w:rFonts w:cstheme="minorHAnsi"/>
              </w:rPr>
              <w:t>rimjenjuje znanje o ravnotežama značajnim u analitičkoj kemiji tijekom postupka kvalitativne i kvantitativne analize.</w:t>
            </w:r>
          </w:p>
        </w:tc>
        <w:tc>
          <w:tcPr>
            <w:tcW w:w="11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9F232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IU-FPMOZKEDB403-1</w:t>
            </w:r>
          </w:p>
        </w:tc>
        <w:tc>
          <w:tcPr>
            <w:tcW w:w="114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14F6FF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  <w:p w14:paraId="2C546E54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  <w:p w14:paraId="3E195BB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</w:p>
        </w:tc>
      </w:tr>
      <w:tr w:rsidR="00684AC2" w:rsidRPr="006845D1" w14:paraId="6D0A9428" w14:textId="77777777" w:rsidTr="00661C6E">
        <w:trPr>
          <w:trHeight w:val="135"/>
        </w:trPr>
        <w:tc>
          <w:tcPr>
            <w:tcW w:w="747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22D5CD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6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4FD6A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P</w:t>
            </w:r>
            <w:r w:rsidRPr="006845D1">
              <w:rPr>
                <w:rFonts w:cstheme="minorHAnsi"/>
                <w:lang w:val="hr-BA"/>
              </w:rPr>
              <w:t xml:space="preserve">lanira i provodi samostalno postupke klasičnih i </w:t>
            </w:r>
            <w:proofErr w:type="spellStart"/>
            <w:r w:rsidRPr="006845D1">
              <w:rPr>
                <w:rFonts w:cstheme="minorHAnsi"/>
                <w:lang w:val="hr-BA"/>
              </w:rPr>
              <w:t>instrumentnih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metoda analize</w:t>
            </w:r>
          </w:p>
        </w:tc>
        <w:tc>
          <w:tcPr>
            <w:tcW w:w="11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EAE57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IU-FPMOZKEDB403-2</w:t>
            </w:r>
          </w:p>
        </w:tc>
        <w:tc>
          <w:tcPr>
            <w:tcW w:w="114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71D86D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  <w:p w14:paraId="4E88B167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84AC2" w:rsidRPr="006845D1" w14:paraId="2B37FF1B" w14:textId="77777777" w:rsidTr="00661C6E">
        <w:trPr>
          <w:trHeight w:val="135"/>
        </w:trPr>
        <w:tc>
          <w:tcPr>
            <w:tcW w:w="747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9E2B74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6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9DABE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P</w:t>
            </w:r>
            <w:r w:rsidRPr="006845D1">
              <w:rPr>
                <w:rFonts w:cstheme="minorHAnsi"/>
                <w:lang w:val="hr-BA"/>
              </w:rPr>
              <w:t>rimjenjuje sigurnosne mjere pri radu s laboratorijskim priborom i kemikalijama</w:t>
            </w:r>
          </w:p>
        </w:tc>
        <w:tc>
          <w:tcPr>
            <w:tcW w:w="11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D8B4F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IU-FPMOZKEDB403-3</w:t>
            </w:r>
          </w:p>
        </w:tc>
        <w:tc>
          <w:tcPr>
            <w:tcW w:w="114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A2CE08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  <w:p w14:paraId="14C6D722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</w:tr>
      <w:tr w:rsidR="00684AC2" w:rsidRPr="006845D1" w14:paraId="039E23A1" w14:textId="77777777" w:rsidTr="00661C6E">
        <w:trPr>
          <w:trHeight w:val="135"/>
        </w:trPr>
        <w:tc>
          <w:tcPr>
            <w:tcW w:w="747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E427AC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6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6D51E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R</w:t>
            </w:r>
            <w:r w:rsidRPr="006845D1">
              <w:rPr>
                <w:rFonts w:cstheme="minorHAnsi"/>
                <w:lang w:val="hr-BA"/>
              </w:rPr>
              <w:t xml:space="preserve">ačuna sadržaj </w:t>
            </w:r>
            <w:proofErr w:type="spellStart"/>
            <w:r w:rsidRPr="006845D1">
              <w:rPr>
                <w:rFonts w:cstheme="minorHAnsi"/>
                <w:lang w:val="hr-BA"/>
              </w:rPr>
              <w:t>analita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temeljem podataka dobivenih klasičnim i </w:t>
            </w:r>
            <w:proofErr w:type="spellStart"/>
            <w:r w:rsidRPr="006845D1">
              <w:rPr>
                <w:rFonts w:cstheme="minorHAnsi"/>
                <w:lang w:val="hr-BA"/>
              </w:rPr>
              <w:t>instrumentnim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kvantitativnim metodama analize</w:t>
            </w:r>
          </w:p>
        </w:tc>
        <w:tc>
          <w:tcPr>
            <w:tcW w:w="11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EBDF7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IU-FPMOZKEDB403-4</w:t>
            </w:r>
          </w:p>
        </w:tc>
        <w:tc>
          <w:tcPr>
            <w:tcW w:w="114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E7A154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  <w:p w14:paraId="472504F5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  <w:p w14:paraId="723C0524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</w:tr>
      <w:tr w:rsidR="00684AC2" w:rsidRPr="006845D1" w14:paraId="7F6674B4" w14:textId="77777777" w:rsidTr="00661C6E">
        <w:trPr>
          <w:trHeight w:val="135"/>
        </w:trPr>
        <w:tc>
          <w:tcPr>
            <w:tcW w:w="747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4C97A2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6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61146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I</w:t>
            </w:r>
            <w:r w:rsidRPr="006845D1">
              <w:rPr>
                <w:rFonts w:cstheme="minorHAnsi"/>
                <w:lang w:val="hr-BA"/>
              </w:rPr>
              <w:t>nterpretira i uspoređuje rezultate kvalitativne i kvantitativne analize</w:t>
            </w:r>
          </w:p>
        </w:tc>
        <w:tc>
          <w:tcPr>
            <w:tcW w:w="11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575C4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IU-FPMOZKEDB403-5</w:t>
            </w:r>
          </w:p>
        </w:tc>
        <w:tc>
          <w:tcPr>
            <w:tcW w:w="114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7CBD00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  <w:p w14:paraId="356BB0B2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</w:tr>
      <w:tr w:rsidR="00684AC2" w:rsidRPr="006845D1" w14:paraId="48F38EFF" w14:textId="77777777" w:rsidTr="00661C6E">
        <w:trPr>
          <w:trHeight w:val="135"/>
        </w:trPr>
        <w:tc>
          <w:tcPr>
            <w:tcW w:w="7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9807A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Preduvjeti za upis predmeta</w:t>
            </w:r>
          </w:p>
        </w:tc>
        <w:tc>
          <w:tcPr>
            <w:tcW w:w="4253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E7E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00C518B8" w14:textId="77777777" w:rsidTr="00661C6E">
        <w:trPr>
          <w:trHeight w:val="135"/>
        </w:trPr>
        <w:tc>
          <w:tcPr>
            <w:tcW w:w="747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2C197F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17EEC11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Sadržaj predmeta</w:t>
            </w: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7215E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Tjedan / turnus</w:t>
            </w:r>
          </w:p>
        </w:tc>
        <w:tc>
          <w:tcPr>
            <w:tcW w:w="308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BE04A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Tema</w:t>
            </w:r>
          </w:p>
        </w:tc>
      </w:tr>
      <w:tr w:rsidR="00684AC2" w:rsidRPr="006845D1" w14:paraId="00087E90" w14:textId="77777777" w:rsidTr="00661C6E">
        <w:trPr>
          <w:trHeight w:val="135"/>
        </w:trPr>
        <w:tc>
          <w:tcPr>
            <w:tcW w:w="747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451F81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CC3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1. tjedan</w:t>
            </w:r>
          </w:p>
        </w:tc>
        <w:tc>
          <w:tcPr>
            <w:tcW w:w="308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7BD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eastAsia="Times New Roman" w:cstheme="minorHAnsi"/>
                <w:lang w:eastAsia="hr-HR"/>
              </w:rPr>
              <w:t>Postupci i pribor u laboratoriju analitičke kemije</w:t>
            </w:r>
          </w:p>
        </w:tc>
      </w:tr>
      <w:tr w:rsidR="00684AC2" w:rsidRPr="006845D1" w14:paraId="09094A02" w14:textId="77777777" w:rsidTr="00661C6E">
        <w:trPr>
          <w:trHeight w:val="135"/>
        </w:trPr>
        <w:tc>
          <w:tcPr>
            <w:tcW w:w="747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0EC083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19A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2. tjedan</w:t>
            </w:r>
          </w:p>
        </w:tc>
        <w:tc>
          <w:tcPr>
            <w:tcW w:w="308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F43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eastAsia="Times New Roman" w:cstheme="minorHAnsi"/>
                <w:lang w:eastAsia="hr-HR"/>
              </w:rPr>
              <w:t xml:space="preserve">Sistematsko razdvajanje i dokazivanje </w:t>
            </w:r>
            <w:proofErr w:type="spellStart"/>
            <w:r w:rsidRPr="006845D1">
              <w:rPr>
                <w:rFonts w:eastAsia="Times New Roman" w:cstheme="minorHAnsi"/>
                <w:lang w:eastAsia="hr-HR"/>
              </w:rPr>
              <w:t>kationa</w:t>
            </w:r>
            <w:r w:rsidRPr="006845D1">
              <w:rPr>
                <w:rFonts w:cstheme="minorHAnsi"/>
              </w:rPr>
              <w:t>;Kvalitativna</w:t>
            </w:r>
            <w:proofErr w:type="spellEnd"/>
            <w:r w:rsidRPr="006845D1">
              <w:rPr>
                <w:rFonts w:cstheme="minorHAnsi"/>
              </w:rPr>
              <w:t xml:space="preserve"> analiza kationa I </w:t>
            </w:r>
            <w:proofErr w:type="spellStart"/>
            <w:r w:rsidRPr="006845D1">
              <w:rPr>
                <w:rFonts w:cstheme="minorHAnsi"/>
              </w:rPr>
              <w:t>i</w:t>
            </w:r>
            <w:proofErr w:type="spellEnd"/>
            <w:r w:rsidRPr="006845D1">
              <w:rPr>
                <w:rFonts w:cstheme="minorHAnsi"/>
              </w:rPr>
              <w:t xml:space="preserve"> II skupine pojedinačno;                 </w:t>
            </w:r>
          </w:p>
        </w:tc>
      </w:tr>
      <w:tr w:rsidR="00684AC2" w:rsidRPr="006845D1" w14:paraId="2ABA39A4" w14:textId="77777777" w:rsidTr="00661C6E">
        <w:trPr>
          <w:trHeight w:val="135"/>
        </w:trPr>
        <w:tc>
          <w:tcPr>
            <w:tcW w:w="747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468DD6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BED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3. tjedan</w:t>
            </w:r>
          </w:p>
        </w:tc>
        <w:tc>
          <w:tcPr>
            <w:tcW w:w="308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12B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Kvalitativna analiza kationa  III i IV skupine  pojedinačno</w:t>
            </w:r>
          </w:p>
        </w:tc>
      </w:tr>
      <w:tr w:rsidR="00684AC2" w:rsidRPr="006845D1" w14:paraId="7E6D8C97" w14:textId="77777777" w:rsidTr="00661C6E">
        <w:trPr>
          <w:trHeight w:val="135"/>
        </w:trPr>
        <w:tc>
          <w:tcPr>
            <w:tcW w:w="747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5420F8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D52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4. tjedan</w:t>
            </w:r>
          </w:p>
        </w:tc>
        <w:tc>
          <w:tcPr>
            <w:tcW w:w="308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557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 xml:space="preserve">Kvalitativna analiza kationa  Vi </w:t>
            </w:r>
            <w:proofErr w:type="spellStart"/>
            <w:r w:rsidRPr="006845D1">
              <w:rPr>
                <w:rFonts w:cstheme="minorHAnsi"/>
              </w:rPr>
              <w:t>VI</w:t>
            </w:r>
            <w:proofErr w:type="spellEnd"/>
            <w:r w:rsidRPr="006845D1">
              <w:rPr>
                <w:rFonts w:cstheme="minorHAnsi"/>
              </w:rPr>
              <w:t xml:space="preserve"> skupine  pojedinačno</w:t>
            </w:r>
          </w:p>
        </w:tc>
      </w:tr>
      <w:tr w:rsidR="00684AC2" w:rsidRPr="006845D1" w14:paraId="54543673" w14:textId="77777777" w:rsidTr="00661C6E">
        <w:trPr>
          <w:trHeight w:val="135"/>
        </w:trPr>
        <w:tc>
          <w:tcPr>
            <w:tcW w:w="747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BB7741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89B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5. tjedan</w:t>
            </w:r>
          </w:p>
        </w:tc>
        <w:tc>
          <w:tcPr>
            <w:tcW w:w="308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0DA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eastAsia="Times New Roman" w:cstheme="minorHAnsi"/>
                <w:lang w:eastAsia="hr-HR"/>
              </w:rPr>
              <w:t>Kvalitativna analiza smjese kationa od I do VI skupine</w:t>
            </w:r>
          </w:p>
        </w:tc>
      </w:tr>
      <w:tr w:rsidR="00684AC2" w:rsidRPr="006845D1" w14:paraId="69D0C204" w14:textId="77777777" w:rsidTr="00661C6E">
        <w:trPr>
          <w:trHeight w:val="135"/>
        </w:trPr>
        <w:tc>
          <w:tcPr>
            <w:tcW w:w="747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DB9CCD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3A7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6. tjedan</w:t>
            </w:r>
          </w:p>
        </w:tc>
        <w:tc>
          <w:tcPr>
            <w:tcW w:w="308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9F1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eastAsia="Times New Roman" w:cstheme="minorHAnsi"/>
                <w:lang w:eastAsia="hr-HR"/>
              </w:rPr>
              <w:t>Kvalitativna analiza smjese kationa od I do VI skupine</w:t>
            </w:r>
          </w:p>
        </w:tc>
      </w:tr>
      <w:tr w:rsidR="00684AC2" w:rsidRPr="006845D1" w14:paraId="253C4E74" w14:textId="77777777" w:rsidTr="00661C6E">
        <w:trPr>
          <w:trHeight w:val="135"/>
        </w:trPr>
        <w:tc>
          <w:tcPr>
            <w:tcW w:w="747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8B0080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59B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7. tjedan</w:t>
            </w:r>
          </w:p>
        </w:tc>
        <w:tc>
          <w:tcPr>
            <w:tcW w:w="308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E6B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Kvalitativna analiza aniona od I do V skupine pojedinačno.</w:t>
            </w:r>
          </w:p>
        </w:tc>
      </w:tr>
      <w:tr w:rsidR="00684AC2" w:rsidRPr="006845D1" w14:paraId="2FF4EF1B" w14:textId="77777777" w:rsidTr="00661C6E">
        <w:trPr>
          <w:trHeight w:val="135"/>
        </w:trPr>
        <w:tc>
          <w:tcPr>
            <w:tcW w:w="747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59A8CA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050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8. tjedan</w:t>
            </w:r>
          </w:p>
        </w:tc>
        <w:tc>
          <w:tcPr>
            <w:tcW w:w="308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1BB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proofErr w:type="spellStart"/>
            <w:r w:rsidRPr="006845D1">
              <w:rPr>
                <w:rFonts w:eastAsia="Times New Roman" w:cstheme="minorHAnsi"/>
                <w:lang w:eastAsia="hr-HR"/>
              </w:rPr>
              <w:t>Kromatografija</w:t>
            </w:r>
            <w:proofErr w:type="spellEnd"/>
            <w:r w:rsidRPr="006845D1">
              <w:rPr>
                <w:rFonts w:eastAsia="Times New Roman" w:cstheme="minorHAnsi"/>
                <w:lang w:eastAsia="hr-HR"/>
              </w:rPr>
              <w:t xml:space="preserve"> ionske izmjene; </w:t>
            </w:r>
            <w:r w:rsidRPr="006845D1">
              <w:rPr>
                <w:rFonts w:cstheme="minorHAnsi"/>
              </w:rPr>
              <w:t>Određivanje ukupne koncentracije kationa u vodi korištenjem ionskog izmjenjivača.</w:t>
            </w:r>
          </w:p>
        </w:tc>
      </w:tr>
      <w:tr w:rsidR="00684AC2" w:rsidRPr="006845D1" w14:paraId="31D1A675" w14:textId="77777777" w:rsidTr="00661C6E">
        <w:trPr>
          <w:trHeight w:val="135"/>
        </w:trPr>
        <w:tc>
          <w:tcPr>
            <w:tcW w:w="747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285BE6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E00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9. tjedan</w:t>
            </w:r>
          </w:p>
        </w:tc>
        <w:tc>
          <w:tcPr>
            <w:tcW w:w="308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EEC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Gravimetrijske metode analize</w:t>
            </w:r>
            <w:r w:rsidRPr="006845D1">
              <w:rPr>
                <w:rFonts w:eastAsia="Times New Roman" w:cstheme="minorHAnsi"/>
                <w:lang w:eastAsia="hr-HR"/>
              </w:rPr>
              <w:t xml:space="preserve">; Određivanje nikla taloženjem sa </w:t>
            </w:r>
            <w:proofErr w:type="spellStart"/>
            <w:r w:rsidRPr="006845D1">
              <w:rPr>
                <w:rFonts w:eastAsia="Times New Roman" w:cstheme="minorHAnsi"/>
                <w:lang w:eastAsia="hr-HR"/>
              </w:rPr>
              <w:t>dimetilglioksimom</w:t>
            </w:r>
            <w:proofErr w:type="spellEnd"/>
            <w:r w:rsidRPr="006845D1">
              <w:rPr>
                <w:rFonts w:eastAsia="Times New Roman" w:cstheme="minorHAnsi"/>
                <w:lang w:eastAsia="hr-HR"/>
              </w:rPr>
              <w:t>.</w:t>
            </w:r>
          </w:p>
        </w:tc>
      </w:tr>
      <w:tr w:rsidR="00684AC2" w:rsidRPr="006845D1" w14:paraId="2F9A901A" w14:textId="77777777" w:rsidTr="00661C6E">
        <w:trPr>
          <w:trHeight w:val="135"/>
        </w:trPr>
        <w:tc>
          <w:tcPr>
            <w:tcW w:w="747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2EB9FA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EE7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10. tjedan</w:t>
            </w:r>
          </w:p>
        </w:tc>
        <w:tc>
          <w:tcPr>
            <w:tcW w:w="308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BC5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proofErr w:type="spellStart"/>
            <w:r w:rsidRPr="006845D1">
              <w:rPr>
                <w:rFonts w:eastAsia="Times New Roman" w:cstheme="minorHAnsi"/>
                <w:lang w:eastAsia="hr-HR"/>
              </w:rPr>
              <w:t>Volumetrijske</w:t>
            </w:r>
            <w:proofErr w:type="spellEnd"/>
            <w:r w:rsidRPr="006845D1">
              <w:rPr>
                <w:rFonts w:eastAsia="Times New Roman" w:cstheme="minorHAnsi"/>
                <w:lang w:eastAsia="hr-HR"/>
              </w:rPr>
              <w:t xml:space="preserve"> metode analize. Neutralizacijske titracije</w:t>
            </w:r>
            <w:r w:rsidRPr="006845D1">
              <w:rPr>
                <w:rFonts w:cstheme="minorHAnsi"/>
                <w:b/>
              </w:rPr>
              <w:t xml:space="preserve">. </w:t>
            </w:r>
            <w:r w:rsidRPr="006845D1">
              <w:rPr>
                <w:rFonts w:cstheme="minorHAnsi"/>
              </w:rPr>
              <w:t>Priprema standardne otopine HCl (standardizacija s Na</w:t>
            </w:r>
            <w:r w:rsidRPr="006845D1">
              <w:rPr>
                <w:rFonts w:cstheme="minorHAnsi"/>
                <w:vertAlign w:val="subscript"/>
              </w:rPr>
              <w:t>2</w:t>
            </w:r>
            <w:r w:rsidRPr="006845D1">
              <w:rPr>
                <w:rFonts w:cstheme="minorHAnsi"/>
              </w:rPr>
              <w:t>CO</w:t>
            </w:r>
            <w:r w:rsidRPr="006845D1">
              <w:rPr>
                <w:rFonts w:cstheme="minorHAnsi"/>
                <w:vertAlign w:val="subscript"/>
              </w:rPr>
              <w:t>3</w:t>
            </w:r>
            <w:r w:rsidRPr="006845D1">
              <w:rPr>
                <w:rFonts w:cstheme="minorHAnsi"/>
              </w:rPr>
              <w:t xml:space="preserve">) i </w:t>
            </w:r>
            <w:proofErr w:type="spellStart"/>
            <w:r w:rsidRPr="006845D1">
              <w:rPr>
                <w:rFonts w:cstheme="minorHAnsi"/>
              </w:rPr>
              <w:t>titrimetrijsko</w:t>
            </w:r>
            <w:proofErr w:type="spellEnd"/>
            <w:r w:rsidRPr="006845D1">
              <w:rPr>
                <w:rFonts w:cstheme="minorHAnsi"/>
              </w:rPr>
              <w:t xml:space="preserve"> određivanje </w:t>
            </w:r>
            <w:proofErr w:type="spellStart"/>
            <w:r w:rsidRPr="006845D1">
              <w:rPr>
                <w:rFonts w:cstheme="minorHAnsi"/>
              </w:rPr>
              <w:t>NaOH</w:t>
            </w:r>
            <w:proofErr w:type="spellEnd"/>
            <w:r w:rsidRPr="006845D1">
              <w:rPr>
                <w:rFonts w:cstheme="minorHAnsi"/>
              </w:rPr>
              <w:t>.</w:t>
            </w:r>
          </w:p>
        </w:tc>
      </w:tr>
      <w:tr w:rsidR="00684AC2" w:rsidRPr="006845D1" w14:paraId="44092AC6" w14:textId="77777777" w:rsidTr="00661C6E">
        <w:trPr>
          <w:trHeight w:val="135"/>
        </w:trPr>
        <w:tc>
          <w:tcPr>
            <w:tcW w:w="747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797134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8E5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11. tjedan</w:t>
            </w:r>
          </w:p>
        </w:tc>
        <w:tc>
          <w:tcPr>
            <w:tcW w:w="308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5E6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 xml:space="preserve">Određivanje kiseline u octu. Određivanje </w:t>
            </w:r>
            <w:proofErr w:type="spellStart"/>
            <w:r w:rsidRPr="006845D1">
              <w:rPr>
                <w:rFonts w:cstheme="minorHAnsi"/>
              </w:rPr>
              <w:t>oksalne</w:t>
            </w:r>
            <w:proofErr w:type="spellEnd"/>
            <w:r w:rsidRPr="006845D1">
              <w:rPr>
                <w:rFonts w:cstheme="minorHAnsi"/>
              </w:rPr>
              <w:t xml:space="preserve"> kiseline.</w:t>
            </w:r>
          </w:p>
        </w:tc>
      </w:tr>
      <w:tr w:rsidR="00684AC2" w:rsidRPr="006845D1" w14:paraId="06CAC253" w14:textId="77777777" w:rsidTr="00661C6E">
        <w:trPr>
          <w:trHeight w:val="135"/>
        </w:trPr>
        <w:tc>
          <w:tcPr>
            <w:tcW w:w="747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EBABED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91A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12. tjedan</w:t>
            </w:r>
          </w:p>
        </w:tc>
        <w:tc>
          <w:tcPr>
            <w:tcW w:w="308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9E9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proofErr w:type="spellStart"/>
            <w:r w:rsidRPr="006845D1">
              <w:rPr>
                <w:rFonts w:eastAsia="Times New Roman" w:cstheme="minorHAnsi"/>
                <w:lang w:eastAsia="hr-HR"/>
              </w:rPr>
              <w:t>Kompleksometrijske</w:t>
            </w:r>
            <w:proofErr w:type="spellEnd"/>
            <w:r w:rsidRPr="006845D1">
              <w:rPr>
                <w:rFonts w:eastAsia="Times New Roman" w:cstheme="minorHAnsi"/>
                <w:lang w:eastAsia="hr-HR"/>
              </w:rPr>
              <w:t xml:space="preserve"> titracije</w:t>
            </w:r>
            <w:r w:rsidRPr="006845D1">
              <w:rPr>
                <w:rFonts w:cstheme="minorHAnsi"/>
              </w:rPr>
              <w:t>; Određivanje tvrdoće vode.</w:t>
            </w:r>
          </w:p>
        </w:tc>
      </w:tr>
      <w:tr w:rsidR="00684AC2" w:rsidRPr="006845D1" w14:paraId="5E1EF9DD" w14:textId="77777777" w:rsidTr="00661C6E">
        <w:trPr>
          <w:trHeight w:val="135"/>
        </w:trPr>
        <w:tc>
          <w:tcPr>
            <w:tcW w:w="747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B8D8C9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788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13. tjedan</w:t>
            </w:r>
          </w:p>
        </w:tc>
        <w:tc>
          <w:tcPr>
            <w:tcW w:w="308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481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proofErr w:type="spellStart"/>
            <w:r w:rsidRPr="006845D1">
              <w:rPr>
                <w:rFonts w:eastAsia="Times New Roman" w:cstheme="minorHAnsi"/>
                <w:lang w:eastAsia="hr-HR"/>
              </w:rPr>
              <w:t>Redoks</w:t>
            </w:r>
            <w:proofErr w:type="spellEnd"/>
            <w:r w:rsidRPr="006845D1">
              <w:rPr>
                <w:rFonts w:eastAsia="Times New Roman" w:cstheme="minorHAnsi"/>
                <w:lang w:eastAsia="hr-HR"/>
              </w:rPr>
              <w:t xml:space="preserve"> titracije. </w:t>
            </w:r>
            <w:proofErr w:type="spellStart"/>
            <w:r w:rsidRPr="006845D1">
              <w:rPr>
                <w:rFonts w:eastAsia="Times New Roman" w:cstheme="minorHAnsi"/>
                <w:lang w:eastAsia="hr-HR"/>
              </w:rPr>
              <w:t>Jodometrija</w:t>
            </w:r>
            <w:proofErr w:type="spellEnd"/>
            <w:r w:rsidRPr="006845D1">
              <w:rPr>
                <w:rFonts w:eastAsia="Times New Roman" w:cstheme="minorHAnsi"/>
                <w:lang w:eastAsia="hr-HR"/>
              </w:rPr>
              <w:t>.</w:t>
            </w:r>
            <w:r w:rsidRPr="006845D1">
              <w:rPr>
                <w:rFonts w:cstheme="minorHAnsi"/>
              </w:rPr>
              <w:t xml:space="preserve"> </w:t>
            </w:r>
            <w:proofErr w:type="spellStart"/>
            <w:r w:rsidRPr="006845D1">
              <w:rPr>
                <w:rFonts w:cstheme="minorHAnsi"/>
              </w:rPr>
              <w:t>Titrimetrijsko</w:t>
            </w:r>
            <w:proofErr w:type="spellEnd"/>
            <w:r w:rsidRPr="006845D1">
              <w:rPr>
                <w:rFonts w:cstheme="minorHAnsi"/>
              </w:rPr>
              <w:t xml:space="preserve"> određivanje Cu(II)</w:t>
            </w:r>
          </w:p>
        </w:tc>
      </w:tr>
      <w:tr w:rsidR="00684AC2" w:rsidRPr="006845D1" w14:paraId="380E23CF" w14:textId="77777777" w:rsidTr="00661C6E">
        <w:trPr>
          <w:trHeight w:val="135"/>
        </w:trPr>
        <w:tc>
          <w:tcPr>
            <w:tcW w:w="747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5648D1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9F1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14. tjedan</w:t>
            </w:r>
          </w:p>
        </w:tc>
        <w:tc>
          <w:tcPr>
            <w:tcW w:w="308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7A5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proofErr w:type="spellStart"/>
            <w:r w:rsidRPr="006845D1">
              <w:rPr>
                <w:rFonts w:cstheme="minorHAnsi"/>
              </w:rPr>
              <w:t>Spektrofotometrijsko</w:t>
            </w:r>
            <w:proofErr w:type="spellEnd"/>
            <w:r w:rsidRPr="006845D1">
              <w:rPr>
                <w:rFonts w:cstheme="minorHAnsi"/>
              </w:rPr>
              <w:t xml:space="preserve"> određivanje koncentracije KMnO</w:t>
            </w:r>
            <w:r w:rsidRPr="006845D1">
              <w:rPr>
                <w:rFonts w:cstheme="minorHAnsi"/>
                <w:vertAlign w:val="subscript"/>
              </w:rPr>
              <w:t>4</w:t>
            </w:r>
            <w:r w:rsidRPr="006845D1">
              <w:rPr>
                <w:rFonts w:cstheme="minorHAnsi"/>
              </w:rPr>
              <w:t>.</w:t>
            </w:r>
          </w:p>
        </w:tc>
      </w:tr>
      <w:tr w:rsidR="00684AC2" w:rsidRPr="006845D1" w14:paraId="0BFF6F33" w14:textId="77777777" w:rsidTr="00661C6E">
        <w:trPr>
          <w:trHeight w:val="135"/>
        </w:trPr>
        <w:tc>
          <w:tcPr>
            <w:tcW w:w="747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180806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14A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15. tjedan</w:t>
            </w:r>
          </w:p>
        </w:tc>
        <w:tc>
          <w:tcPr>
            <w:tcW w:w="308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325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Termin za nadoknadu.</w:t>
            </w:r>
          </w:p>
        </w:tc>
      </w:tr>
      <w:tr w:rsidR="00684AC2" w:rsidRPr="006845D1" w14:paraId="540EE295" w14:textId="77777777" w:rsidTr="00661C6E">
        <w:trPr>
          <w:trHeight w:val="135"/>
        </w:trPr>
        <w:tc>
          <w:tcPr>
            <w:tcW w:w="7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59B13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Jezik </w:t>
            </w:r>
          </w:p>
        </w:tc>
        <w:tc>
          <w:tcPr>
            <w:tcW w:w="4253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AC4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Hrvatski</w:t>
            </w:r>
          </w:p>
        </w:tc>
      </w:tr>
      <w:tr w:rsidR="00684AC2" w:rsidRPr="006845D1" w14:paraId="4BC9B22A" w14:textId="77777777" w:rsidTr="00661C6E">
        <w:trPr>
          <w:trHeight w:val="135"/>
        </w:trPr>
        <w:tc>
          <w:tcPr>
            <w:tcW w:w="7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175B7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E-učenje</w:t>
            </w:r>
          </w:p>
        </w:tc>
        <w:tc>
          <w:tcPr>
            <w:tcW w:w="4253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252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5CFA4838" w14:textId="77777777" w:rsidTr="00661C6E">
        <w:trPr>
          <w:trHeight w:val="135"/>
        </w:trPr>
        <w:tc>
          <w:tcPr>
            <w:tcW w:w="7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C4D82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lastRenderedPageBreak/>
              <w:t>Metode poučavanja</w:t>
            </w:r>
          </w:p>
        </w:tc>
        <w:tc>
          <w:tcPr>
            <w:tcW w:w="4253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941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-aktivno-iskustvene metode (rad u laboratoriju)</w:t>
            </w:r>
          </w:p>
          <w:p w14:paraId="482FA94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- demonstracija</w:t>
            </w:r>
          </w:p>
          <w:p w14:paraId="677DB79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- dijalog, rasprava, slobodni i vođeni razgovor</w:t>
            </w:r>
          </w:p>
        </w:tc>
      </w:tr>
      <w:tr w:rsidR="00684AC2" w:rsidRPr="006845D1" w14:paraId="1B30ADA6" w14:textId="77777777" w:rsidTr="00661C6E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B1770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Oblici provjere znanja (označiti)</w:t>
            </w:r>
          </w:p>
        </w:tc>
      </w:tr>
      <w:tr w:rsidR="00684AC2" w:rsidRPr="006845D1" w14:paraId="3202EE18" w14:textId="77777777" w:rsidTr="00661C6E">
        <w:trPr>
          <w:trHeight w:val="135"/>
        </w:trPr>
        <w:tc>
          <w:tcPr>
            <w:tcW w:w="350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828C2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Vrsta </w:t>
            </w:r>
            <w:proofErr w:type="spellStart"/>
            <w:r w:rsidRPr="006845D1">
              <w:rPr>
                <w:rFonts w:cstheme="minorHAnsi"/>
                <w:lang w:val="hr-BA"/>
              </w:rPr>
              <w:t>predispitne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obveze</w:t>
            </w:r>
          </w:p>
        </w:tc>
        <w:tc>
          <w:tcPr>
            <w:tcW w:w="149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48702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Vrsta ispita</w:t>
            </w:r>
          </w:p>
        </w:tc>
      </w:tr>
      <w:tr w:rsidR="00684AC2" w:rsidRPr="006845D1" w14:paraId="144FBC32" w14:textId="77777777" w:rsidTr="00661C6E">
        <w:trPr>
          <w:trHeight w:val="13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4E07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hr-BA"/>
              </w:rPr>
            </w:pPr>
            <w:r w:rsidRPr="006845D1">
              <w:rPr>
                <w:rFonts w:cstheme="minorHAnsi"/>
                <w:b/>
                <w:bCs/>
                <w:lang w:val="hr-BA"/>
              </w:rPr>
              <w:t>kolokvij</w:t>
            </w:r>
          </w:p>
        </w:tc>
        <w:tc>
          <w:tcPr>
            <w:tcW w:w="6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4159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seminarski rad</w:t>
            </w:r>
          </w:p>
        </w:tc>
        <w:tc>
          <w:tcPr>
            <w:tcW w:w="6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D0BF5" w14:textId="77777777" w:rsidR="00684AC2" w:rsidRPr="00655917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hr-BA"/>
              </w:rPr>
            </w:pPr>
            <w:r w:rsidRPr="00655917">
              <w:rPr>
                <w:rFonts w:cstheme="minorHAnsi"/>
                <w:b/>
                <w:bCs/>
                <w:lang w:val="hr-BA"/>
              </w:rPr>
              <w:t>esej/referat</w:t>
            </w:r>
          </w:p>
        </w:tc>
        <w:tc>
          <w:tcPr>
            <w:tcW w:w="131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0A87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praktični/projektni zadatak</w:t>
            </w:r>
          </w:p>
        </w:tc>
        <w:tc>
          <w:tcPr>
            <w:tcW w:w="4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CD89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lang w:val="hr-BA"/>
              </w:rPr>
            </w:pPr>
            <w:r w:rsidRPr="006845D1">
              <w:rPr>
                <w:rFonts w:cstheme="minorHAnsi"/>
                <w:b/>
                <w:lang w:val="hr-BA"/>
              </w:rPr>
              <w:t>ostalo</w:t>
            </w:r>
          </w:p>
        </w:tc>
        <w:tc>
          <w:tcPr>
            <w:tcW w:w="4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E0B8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u w:val="single"/>
                <w:lang w:val="hr-BA"/>
              </w:rPr>
            </w:pPr>
            <w:r w:rsidRPr="006845D1">
              <w:rPr>
                <w:rFonts w:cstheme="minorHAnsi"/>
                <w:b/>
                <w:bCs/>
                <w:lang w:val="hr-BA"/>
              </w:rPr>
              <w:t>pismeni</w:t>
            </w:r>
          </w:p>
        </w:tc>
        <w:tc>
          <w:tcPr>
            <w:tcW w:w="46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BDD8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usmeni</w:t>
            </w:r>
          </w:p>
        </w:tc>
        <w:tc>
          <w:tcPr>
            <w:tcW w:w="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E6E7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praktični</w:t>
            </w:r>
          </w:p>
        </w:tc>
      </w:tr>
      <w:tr w:rsidR="00684AC2" w:rsidRPr="006845D1" w14:paraId="0694DDD4" w14:textId="77777777" w:rsidTr="00661C6E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F3872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Alokacija ECTS bodova i udjela u ocjeni</w:t>
            </w:r>
          </w:p>
        </w:tc>
      </w:tr>
      <w:tr w:rsidR="00684AC2" w:rsidRPr="006845D1" w14:paraId="0975E119" w14:textId="77777777" w:rsidTr="00661C6E">
        <w:trPr>
          <w:trHeight w:val="251"/>
        </w:trPr>
        <w:tc>
          <w:tcPr>
            <w:tcW w:w="150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0ECEC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Obveze studenata</w:t>
            </w:r>
          </w:p>
        </w:tc>
        <w:tc>
          <w:tcPr>
            <w:tcW w:w="114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1E998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Kod ishoda učenja</w:t>
            </w:r>
          </w:p>
        </w:tc>
        <w:tc>
          <w:tcPr>
            <w:tcW w:w="852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F5B57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Sati opterećenja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3EE6F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ECTS-u</w:t>
            </w:r>
          </w:p>
        </w:tc>
        <w:tc>
          <w:tcPr>
            <w:tcW w:w="76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2EE0E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ocjeni</w:t>
            </w:r>
          </w:p>
        </w:tc>
      </w:tr>
      <w:tr w:rsidR="00684AC2" w:rsidRPr="006845D1" w14:paraId="12F9BBAF" w14:textId="77777777" w:rsidTr="00661C6E">
        <w:trPr>
          <w:trHeight w:val="251"/>
        </w:trPr>
        <w:tc>
          <w:tcPr>
            <w:tcW w:w="150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9374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Pohađanje nastave</w:t>
            </w:r>
          </w:p>
        </w:tc>
        <w:tc>
          <w:tcPr>
            <w:tcW w:w="114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A095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-</w:t>
            </w:r>
          </w:p>
        </w:tc>
        <w:tc>
          <w:tcPr>
            <w:tcW w:w="852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444A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45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A9C3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1,5</w:t>
            </w:r>
          </w:p>
        </w:tc>
        <w:tc>
          <w:tcPr>
            <w:tcW w:w="76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8239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0%</w:t>
            </w:r>
          </w:p>
        </w:tc>
      </w:tr>
      <w:tr w:rsidR="00684AC2" w:rsidRPr="006845D1" w14:paraId="3B724F5C" w14:textId="77777777" w:rsidTr="00661C6E">
        <w:trPr>
          <w:trHeight w:val="251"/>
        </w:trPr>
        <w:tc>
          <w:tcPr>
            <w:tcW w:w="150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1F70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Kolokvij</w:t>
            </w:r>
          </w:p>
        </w:tc>
        <w:tc>
          <w:tcPr>
            <w:tcW w:w="114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E81D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IU-FPMOZKEDB403-1</w:t>
            </w:r>
            <w:r>
              <w:rPr>
                <w:rFonts w:cstheme="minorHAnsi"/>
              </w:rPr>
              <w:t>-4</w:t>
            </w:r>
          </w:p>
        </w:tc>
        <w:tc>
          <w:tcPr>
            <w:tcW w:w="852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7D4B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30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878D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</w:t>
            </w:r>
          </w:p>
        </w:tc>
        <w:tc>
          <w:tcPr>
            <w:tcW w:w="76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10D2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30%</w:t>
            </w:r>
          </w:p>
        </w:tc>
      </w:tr>
      <w:tr w:rsidR="00684AC2" w:rsidRPr="006845D1" w14:paraId="3817E230" w14:textId="77777777" w:rsidTr="00661C6E">
        <w:trPr>
          <w:trHeight w:val="251"/>
        </w:trPr>
        <w:tc>
          <w:tcPr>
            <w:tcW w:w="150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B4D1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Referat/laboratorijski dnevnik</w:t>
            </w:r>
          </w:p>
        </w:tc>
        <w:tc>
          <w:tcPr>
            <w:tcW w:w="114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69C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IU-FPMOZKEDB403-1</w:t>
            </w:r>
            <w:r>
              <w:rPr>
                <w:rFonts w:cstheme="minorHAnsi"/>
              </w:rPr>
              <w:t>, 4, 5</w:t>
            </w:r>
          </w:p>
        </w:tc>
        <w:tc>
          <w:tcPr>
            <w:tcW w:w="852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947D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15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50A2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0,5</w:t>
            </w:r>
          </w:p>
        </w:tc>
        <w:tc>
          <w:tcPr>
            <w:tcW w:w="76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40D8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30%</w:t>
            </w:r>
          </w:p>
        </w:tc>
      </w:tr>
      <w:tr w:rsidR="00684AC2" w:rsidRPr="006845D1" w14:paraId="56CF2D2C" w14:textId="77777777" w:rsidTr="00661C6E">
        <w:trPr>
          <w:trHeight w:val="251"/>
        </w:trPr>
        <w:tc>
          <w:tcPr>
            <w:tcW w:w="150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D25B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Završni p</w:t>
            </w:r>
            <w:r w:rsidRPr="006845D1">
              <w:rPr>
                <w:rFonts w:cstheme="minorHAnsi"/>
                <w:lang w:val="hr-BA"/>
              </w:rPr>
              <w:t>ismeni ispit</w:t>
            </w:r>
          </w:p>
        </w:tc>
        <w:tc>
          <w:tcPr>
            <w:tcW w:w="114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D25B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IU-FPMOZKEDB403-1</w:t>
            </w:r>
            <w:r>
              <w:rPr>
                <w:rFonts w:cstheme="minorHAnsi"/>
              </w:rPr>
              <w:t>-4</w:t>
            </w:r>
          </w:p>
        </w:tc>
        <w:tc>
          <w:tcPr>
            <w:tcW w:w="852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BB7F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30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D4F3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</w:t>
            </w:r>
          </w:p>
        </w:tc>
        <w:tc>
          <w:tcPr>
            <w:tcW w:w="76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45AE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40%</w:t>
            </w:r>
          </w:p>
        </w:tc>
      </w:tr>
      <w:tr w:rsidR="00684AC2" w:rsidRPr="006845D1" w14:paraId="64060FFE" w14:textId="77777777" w:rsidTr="00661C6E">
        <w:trPr>
          <w:trHeight w:val="251"/>
        </w:trPr>
        <w:tc>
          <w:tcPr>
            <w:tcW w:w="2650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04DD1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Ukupno</w:t>
            </w:r>
          </w:p>
        </w:tc>
        <w:tc>
          <w:tcPr>
            <w:tcW w:w="852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A332C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120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DF80D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4</w:t>
            </w:r>
          </w:p>
        </w:tc>
        <w:tc>
          <w:tcPr>
            <w:tcW w:w="76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5F7B3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100%</w:t>
            </w:r>
          </w:p>
        </w:tc>
      </w:tr>
      <w:tr w:rsidR="00684AC2" w:rsidRPr="006845D1" w14:paraId="417C6C8A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7A0738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Način izračuna konačne ocjene</w:t>
            </w:r>
          </w:p>
        </w:tc>
      </w:tr>
      <w:tr w:rsidR="00684AC2" w:rsidRPr="006845D1" w14:paraId="130C45DE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5CBEF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Ocjenjivanje se odnosi na polaganje ulaznog kolokvija za svaku vježbu, na vođenje laboratorijskog dnevnika (referata) i na završni pismeni ispit.</w:t>
            </w:r>
          </w:p>
          <w:p w14:paraId="4A1661C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Ulazni kolokvij se ocjenjuje na sljedeći način: </w:t>
            </w:r>
          </w:p>
          <w:p w14:paraId="57B289B4" w14:textId="77777777" w:rsidR="00684AC2" w:rsidRPr="006845D1" w:rsidRDefault="00684AC2" w:rsidP="00661C6E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>manje od 55 % točnih odgovora = 0 % ocjene</w:t>
            </w:r>
          </w:p>
          <w:p w14:paraId="775999E0" w14:textId="77777777" w:rsidR="00684AC2" w:rsidRPr="006845D1" w:rsidRDefault="00684AC2" w:rsidP="00661C6E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>od 55 % do 66 % točnih odgovora = 16,5 % ocjene</w:t>
            </w:r>
          </w:p>
          <w:p w14:paraId="43711E43" w14:textId="77777777" w:rsidR="00684AC2" w:rsidRPr="006845D1" w:rsidRDefault="00684AC2" w:rsidP="00661C6E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>od 67 % do 78 % točnih odgovora = 21 % ocjene</w:t>
            </w:r>
          </w:p>
          <w:p w14:paraId="65A2BBCA" w14:textId="77777777" w:rsidR="00684AC2" w:rsidRPr="006845D1" w:rsidRDefault="00684AC2" w:rsidP="00661C6E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>od 79 % do 90 % točnih odgovora = 25,5 % ocjene</w:t>
            </w:r>
          </w:p>
          <w:p w14:paraId="2F0B3137" w14:textId="77777777" w:rsidR="00684AC2" w:rsidRPr="006845D1" w:rsidRDefault="00684AC2" w:rsidP="00661C6E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>od 91 % do 100 % točnih odgovora = 30 % ocjene</w:t>
            </w:r>
          </w:p>
          <w:p w14:paraId="5B6BD5F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Laboratorijski dnevnik se ocjenjuje na sljedeći način:</w:t>
            </w:r>
          </w:p>
          <w:p w14:paraId="52FCF791" w14:textId="77777777" w:rsidR="00684AC2" w:rsidRPr="006845D1" w:rsidRDefault="00684AC2" w:rsidP="00661C6E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dnevnik nije napisan ili ima velike manjkavosti = 0 % </w:t>
            </w:r>
          </w:p>
          <w:p w14:paraId="4DB25968" w14:textId="77777777" w:rsidR="00684AC2" w:rsidRPr="006845D1" w:rsidRDefault="00684AC2" w:rsidP="00661C6E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dnevnik sadrži opise svih vježbi, postoje manjkavosti u prikazu rezultata ili u kemijskom računanju, greške u pravopisu = 16,5 % </w:t>
            </w:r>
          </w:p>
          <w:p w14:paraId="4E1CBB8E" w14:textId="77777777" w:rsidR="00684AC2" w:rsidRPr="006845D1" w:rsidRDefault="00684AC2" w:rsidP="00661C6E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dnevnik sadrži opise svih vježbi, rezultati dobro prikazani ali postoje manjkavosti u kemijskom računanju ili gramatici = 21 %</w:t>
            </w:r>
          </w:p>
          <w:p w14:paraId="3F540915" w14:textId="77777777" w:rsidR="00684AC2" w:rsidRPr="006845D1" w:rsidRDefault="00684AC2" w:rsidP="00661C6E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dnevnik sadrži opise svih vježbi, rezultati vrlo dobro prikazani s malim nedostacima u računanju ili u gramatici = 25,5 % </w:t>
            </w:r>
          </w:p>
          <w:p w14:paraId="15ED43F2" w14:textId="77777777" w:rsidR="00684AC2" w:rsidRPr="006845D1" w:rsidRDefault="00684AC2" w:rsidP="00661C6E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dnevnik sadrži opise svih vježbi, rezultati uredno i sistematično prikazani bez manjkavosti u računanju i gramatici = 30 % </w:t>
            </w:r>
          </w:p>
          <w:p w14:paraId="4A54622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  <w:lang w:val="hr-BA"/>
              </w:rPr>
              <w:t>Pismeni ispit</w:t>
            </w:r>
            <w:r w:rsidRPr="006845D1">
              <w:rPr>
                <w:rFonts w:cstheme="minorHAnsi"/>
              </w:rPr>
              <w:t xml:space="preserve"> se ocjenjuje na sljedeći način: </w:t>
            </w:r>
          </w:p>
          <w:p w14:paraId="224701DC" w14:textId="77777777" w:rsidR="00684AC2" w:rsidRPr="006845D1" w:rsidRDefault="00684AC2" w:rsidP="00661C6E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>manje od 55 % točnih odgovora = 0 % ocjene</w:t>
            </w:r>
          </w:p>
          <w:p w14:paraId="191F2087" w14:textId="77777777" w:rsidR="00684AC2" w:rsidRPr="006845D1" w:rsidRDefault="00684AC2" w:rsidP="00661C6E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>od 55 % do 66 % točnih odgovora = 22 % ocjene</w:t>
            </w:r>
          </w:p>
          <w:p w14:paraId="5A2F9915" w14:textId="77777777" w:rsidR="00684AC2" w:rsidRPr="006845D1" w:rsidRDefault="00684AC2" w:rsidP="00661C6E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>od 67 % do 78 % točnih odgovora = 28 % ocjene</w:t>
            </w:r>
          </w:p>
          <w:p w14:paraId="6F10A3C0" w14:textId="77777777" w:rsidR="00684AC2" w:rsidRPr="006845D1" w:rsidRDefault="00684AC2" w:rsidP="00661C6E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>od 79 % do 90 % točnih odgovora = 34 % ocjene</w:t>
            </w:r>
          </w:p>
          <w:p w14:paraId="6C66F6E1" w14:textId="77777777" w:rsidR="00684AC2" w:rsidRPr="006845D1" w:rsidRDefault="00684AC2" w:rsidP="00661C6E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>od 91 % do 100 % točnih odgovora = 40 % ocjene</w:t>
            </w:r>
          </w:p>
          <w:p w14:paraId="451A18F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Prema Pravilniku o studiranju konačna se ocjena dobiva na sljedeći način: </w:t>
            </w:r>
          </w:p>
          <w:p w14:paraId="153B8B2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 0 – 54% nedovoljan (1)</w:t>
            </w:r>
          </w:p>
          <w:p w14:paraId="28551F9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55 – 66% dovoljan (2)</w:t>
            </w:r>
          </w:p>
          <w:p w14:paraId="64A9E34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67 – 78% dobar (3)</w:t>
            </w:r>
          </w:p>
          <w:p w14:paraId="6482266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79 – 90% vrlo dobar (4)</w:t>
            </w:r>
          </w:p>
          <w:p w14:paraId="70088CB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91 – 100% odličan (5).</w:t>
            </w:r>
          </w:p>
        </w:tc>
      </w:tr>
      <w:tr w:rsidR="00684AC2" w:rsidRPr="006845D1" w14:paraId="073ECFF3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8E11E6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Alokacija ECTS bodova, obveze i način izračuna konačne ocjene za izvanredne studente </w:t>
            </w:r>
          </w:p>
          <w:p w14:paraId="4F583D9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(ako ih ima):</w:t>
            </w:r>
          </w:p>
        </w:tc>
      </w:tr>
      <w:tr w:rsidR="00684AC2" w:rsidRPr="006845D1" w14:paraId="49278E9E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BC62D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O</w:t>
            </w:r>
            <w:r w:rsidRPr="006845D1">
              <w:rPr>
                <w:rFonts w:cstheme="minorHAnsi"/>
                <w:lang w:val="hr-BA"/>
              </w:rPr>
              <w:t xml:space="preserve">bveze i način izračuna konačne ocjene za izvanredne studente </w:t>
            </w:r>
            <w:r>
              <w:rPr>
                <w:rFonts w:cstheme="minorHAnsi"/>
                <w:lang w:val="hr-BA"/>
              </w:rPr>
              <w:t>isti su kao za redovite studente.</w:t>
            </w:r>
          </w:p>
        </w:tc>
      </w:tr>
      <w:tr w:rsidR="00684AC2" w:rsidRPr="006845D1" w14:paraId="70FAD97C" w14:textId="77777777" w:rsidTr="00661C6E">
        <w:trPr>
          <w:trHeight w:val="282"/>
        </w:trPr>
        <w:tc>
          <w:tcPr>
            <w:tcW w:w="55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D97211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Literatura</w:t>
            </w:r>
          </w:p>
          <w:p w14:paraId="79DC183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(označiti)</w:t>
            </w:r>
          </w:p>
        </w:tc>
        <w:tc>
          <w:tcPr>
            <w:tcW w:w="1357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9AA33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Naslov</w:t>
            </w:r>
          </w:p>
          <w:p w14:paraId="4673702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(naziv, autor, godina)</w:t>
            </w:r>
          </w:p>
        </w:tc>
        <w:tc>
          <w:tcPr>
            <w:tcW w:w="7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A05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Izdanje</w:t>
            </w:r>
          </w:p>
        </w:tc>
        <w:tc>
          <w:tcPr>
            <w:tcW w:w="10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26B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Jezik</w:t>
            </w:r>
          </w:p>
        </w:tc>
        <w:tc>
          <w:tcPr>
            <w:tcW w:w="119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BB1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 djela</w:t>
            </w:r>
          </w:p>
        </w:tc>
      </w:tr>
      <w:tr w:rsidR="00684AC2" w:rsidRPr="006845D1" w14:paraId="3F5F2B5C" w14:textId="77777777" w:rsidTr="00661C6E">
        <w:trPr>
          <w:trHeight w:val="282"/>
        </w:trPr>
        <w:tc>
          <w:tcPr>
            <w:tcW w:w="55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276677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7" w:type="pct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8FD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AAE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Vlastito</w:t>
            </w:r>
          </w:p>
        </w:tc>
        <w:tc>
          <w:tcPr>
            <w:tcW w:w="4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8B4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0C7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293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engl.</w:t>
            </w: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C90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D58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višejez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3FD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knjiga</w:t>
            </w:r>
          </w:p>
        </w:tc>
        <w:tc>
          <w:tcPr>
            <w:tcW w:w="3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029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članak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28D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skripta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ECE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684AC2" w:rsidRPr="006845D1" w14:paraId="7504E7DC" w14:textId="77777777" w:rsidTr="00661C6E">
        <w:trPr>
          <w:trHeight w:val="282"/>
        </w:trPr>
        <w:tc>
          <w:tcPr>
            <w:tcW w:w="55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10F2FC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lastRenderedPageBreak/>
              <w:t>Obvezna</w:t>
            </w:r>
          </w:p>
        </w:tc>
        <w:tc>
          <w:tcPr>
            <w:tcW w:w="1357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45E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Priručnik za vježbe iz analitičke kemije, autorizirana skripta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845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D9F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03E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EA2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5C7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5FA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36A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978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27B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026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3F6C44CA" w14:textId="77777777" w:rsidTr="00661C6E">
        <w:trPr>
          <w:trHeight w:val="282"/>
        </w:trPr>
        <w:tc>
          <w:tcPr>
            <w:tcW w:w="55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83FE21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Dopunska</w:t>
            </w:r>
          </w:p>
        </w:tc>
        <w:tc>
          <w:tcPr>
            <w:tcW w:w="1357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D62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Uvod u analitičku kemiju, Nj. Radič, L. Kukoč </w:t>
            </w:r>
            <w:proofErr w:type="spellStart"/>
            <w:r w:rsidRPr="006845D1">
              <w:rPr>
                <w:rFonts w:cstheme="minorHAnsi"/>
              </w:rPr>
              <w:t>Modun</w:t>
            </w:r>
            <w:proofErr w:type="spellEnd"/>
            <w:r w:rsidRPr="006845D1">
              <w:rPr>
                <w:rFonts w:cstheme="minorHAnsi"/>
              </w:rPr>
              <w:t>, Školska knjiga Zagreb, 2016.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966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B24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24D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E87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B6E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ADE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C19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F16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1E8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30C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00D95B69" w14:textId="77777777" w:rsidTr="00661C6E">
        <w:trPr>
          <w:trHeight w:val="135"/>
        </w:trPr>
        <w:tc>
          <w:tcPr>
            <w:tcW w:w="191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97C9C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Dodatne informacije o predmetu</w:t>
            </w:r>
          </w:p>
        </w:tc>
        <w:tc>
          <w:tcPr>
            <w:tcW w:w="308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D3AC" w14:textId="77777777" w:rsidR="00684AC2" w:rsidRPr="006845D1" w:rsidRDefault="00684AC2" w:rsidP="00661C6E">
            <w:pPr>
              <w:spacing w:after="0" w:line="240" w:lineRule="auto"/>
              <w:contextualSpacing/>
              <w:rPr>
                <w:rFonts w:eastAsia="Times New Roman" w:cstheme="minorHAnsi"/>
                <w:lang w:val="hr-BA" w:eastAsia="hr-HR"/>
              </w:rPr>
            </w:pPr>
          </w:p>
        </w:tc>
      </w:tr>
    </w:tbl>
    <w:p w14:paraId="2D946A2B" w14:textId="77777777" w:rsidR="00684AC2" w:rsidRDefault="00684AC2" w:rsidP="00684AC2"/>
    <w:p w14:paraId="31B9AEBE" w14:textId="77777777" w:rsidR="00684AC2" w:rsidRDefault="00684AC2" w:rsidP="00684AC2"/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6"/>
        <w:gridCol w:w="182"/>
        <w:gridCol w:w="397"/>
        <w:gridCol w:w="768"/>
        <w:gridCol w:w="782"/>
        <w:gridCol w:w="450"/>
        <w:gridCol w:w="78"/>
        <w:gridCol w:w="307"/>
        <w:gridCol w:w="729"/>
        <w:gridCol w:w="786"/>
        <w:gridCol w:w="109"/>
        <w:gridCol w:w="481"/>
        <w:gridCol w:w="293"/>
        <w:gridCol w:w="254"/>
        <w:gridCol w:w="131"/>
        <w:gridCol w:w="342"/>
        <w:gridCol w:w="135"/>
        <w:gridCol w:w="598"/>
        <w:gridCol w:w="127"/>
        <w:gridCol w:w="235"/>
        <w:gridCol w:w="254"/>
        <w:gridCol w:w="280"/>
        <w:gridCol w:w="352"/>
        <w:gridCol w:w="72"/>
        <w:gridCol w:w="676"/>
        <w:gridCol w:w="463"/>
      </w:tblGrid>
      <w:tr w:rsidR="00684AC2" w:rsidRPr="00E05CAF" w14:paraId="111A1FCF" w14:textId="77777777" w:rsidTr="00661C6E"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717A11" w14:textId="77777777" w:rsidR="00684AC2" w:rsidRPr="00E05CAF" w:rsidRDefault="00684AC2" w:rsidP="00661C6E">
            <w:pPr>
              <w:spacing w:after="0" w:line="240" w:lineRule="auto"/>
            </w:pPr>
            <w:r w:rsidRPr="00E05CAF">
              <w:t>Studijski program</w:t>
            </w:r>
          </w:p>
        </w:tc>
        <w:tc>
          <w:tcPr>
            <w:tcW w:w="425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64A181" w14:textId="77777777" w:rsidR="00684AC2" w:rsidRPr="00912239" w:rsidRDefault="00684AC2" w:rsidP="00661C6E">
            <w:pPr>
              <w:spacing w:after="0" w:line="240" w:lineRule="auto"/>
              <w:rPr>
                <w:rFonts w:eastAsia="Times New Roman" w:cstheme="minorHAnsi"/>
                <w:color w:val="222222"/>
                <w:lang w:eastAsia="hr-HR"/>
              </w:rPr>
            </w:pPr>
            <w:r w:rsidRPr="00912239">
              <w:rPr>
                <w:rFonts w:eastAsia="Times New Roman" w:cstheme="minorHAnsi"/>
                <w:color w:val="222222"/>
                <w:lang w:eastAsia="hr-HR"/>
              </w:rPr>
              <w:t>Kemija</w:t>
            </w:r>
            <w:r>
              <w:rPr>
                <w:rFonts w:eastAsia="Times New Roman" w:cstheme="minorHAnsi"/>
                <w:color w:val="222222"/>
                <w:lang w:eastAsia="hr-HR"/>
              </w:rPr>
              <w:t xml:space="preserve"> – dvopredmetni studij </w:t>
            </w:r>
          </w:p>
          <w:p w14:paraId="2E947A07" w14:textId="77777777" w:rsidR="00684AC2" w:rsidRPr="00E05CAF" w:rsidRDefault="00684AC2" w:rsidP="00661C6E">
            <w:pPr>
              <w:spacing w:after="0" w:line="240" w:lineRule="auto"/>
            </w:pPr>
          </w:p>
        </w:tc>
      </w:tr>
      <w:tr w:rsidR="00684AC2" w:rsidRPr="00E05CAF" w14:paraId="65A0667E" w14:textId="77777777" w:rsidTr="00661C6E"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24303B2" w14:textId="77777777" w:rsidR="00684AC2" w:rsidRPr="00E05CAF" w:rsidRDefault="00684AC2" w:rsidP="00661C6E">
            <w:pPr>
              <w:spacing w:after="0" w:line="240" w:lineRule="auto"/>
            </w:pPr>
            <w:r w:rsidRPr="00E05CAF">
              <w:t>Ciklus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F17FAE" w14:textId="77777777" w:rsidR="00684AC2" w:rsidRPr="00E05CAF" w:rsidRDefault="00684AC2" w:rsidP="00661C6E">
            <w:pPr>
              <w:spacing w:after="0" w:line="240" w:lineRule="auto"/>
            </w:pPr>
            <w:r>
              <w:t>1.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BC2301" w14:textId="77777777" w:rsidR="00684AC2" w:rsidRPr="00E05CAF" w:rsidRDefault="00684AC2" w:rsidP="00661C6E">
            <w:pPr>
              <w:spacing w:after="0" w:line="240" w:lineRule="auto"/>
            </w:pPr>
            <w:r w:rsidRPr="00E05CAF">
              <w:t>Vrsta</w:t>
            </w:r>
          </w:p>
        </w:tc>
        <w:tc>
          <w:tcPr>
            <w:tcW w:w="234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97D3AE" w14:textId="77777777" w:rsidR="00684AC2" w:rsidRPr="00E05CAF" w:rsidRDefault="00684AC2" w:rsidP="00661C6E">
            <w:pPr>
              <w:spacing w:after="0" w:line="240" w:lineRule="auto"/>
            </w:pPr>
            <w:r>
              <w:t>Sveučilišni</w:t>
            </w:r>
          </w:p>
        </w:tc>
      </w:tr>
      <w:tr w:rsidR="00684AC2" w:rsidRPr="00E05CAF" w14:paraId="5AB5A9EC" w14:textId="77777777" w:rsidTr="00661C6E"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588D706" w14:textId="77777777" w:rsidR="00684AC2" w:rsidRPr="00E05CAF" w:rsidRDefault="00684AC2" w:rsidP="00661C6E">
            <w:pPr>
              <w:spacing w:after="0" w:line="240" w:lineRule="auto"/>
            </w:pPr>
            <w:r w:rsidRPr="00E05CAF">
              <w:t>Smjer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ADE68E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372CC93" w14:textId="77777777" w:rsidR="00684AC2" w:rsidRPr="00E05CAF" w:rsidRDefault="00684AC2" w:rsidP="00661C6E">
            <w:pPr>
              <w:spacing w:after="0" w:line="240" w:lineRule="auto"/>
            </w:pPr>
            <w:r w:rsidRPr="00E05CAF">
              <w:t>Modul</w:t>
            </w:r>
          </w:p>
        </w:tc>
        <w:tc>
          <w:tcPr>
            <w:tcW w:w="234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1EE7F6" w14:textId="77777777" w:rsidR="00684AC2" w:rsidRPr="00E05CAF" w:rsidRDefault="00684AC2" w:rsidP="00661C6E">
            <w:pPr>
              <w:spacing w:after="0" w:line="240" w:lineRule="auto"/>
            </w:pPr>
          </w:p>
        </w:tc>
      </w:tr>
      <w:tr w:rsidR="00684AC2" w:rsidRPr="00E05CAF" w14:paraId="10CCF770" w14:textId="77777777" w:rsidTr="00661C6E">
        <w:trPr>
          <w:trHeight w:val="289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44AF9C" w14:textId="77777777" w:rsidR="00684AC2" w:rsidRPr="00E05CAF" w:rsidRDefault="00684AC2" w:rsidP="00661C6E">
            <w:pPr>
              <w:spacing w:after="0" w:line="240" w:lineRule="auto"/>
            </w:pPr>
            <w:r w:rsidRPr="00E05CAF">
              <w:t xml:space="preserve">Godina studija 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11A43A" w14:textId="77777777" w:rsidR="00684AC2" w:rsidRPr="00E05CAF" w:rsidRDefault="00684AC2" w:rsidP="00661C6E">
            <w:pPr>
              <w:spacing w:after="0" w:line="240" w:lineRule="auto"/>
            </w:pPr>
            <w:r>
              <w:t>2.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D61386" w14:textId="77777777" w:rsidR="00684AC2" w:rsidRPr="00E05CAF" w:rsidRDefault="00684AC2" w:rsidP="00661C6E">
            <w:pPr>
              <w:spacing w:after="0" w:line="240" w:lineRule="auto"/>
            </w:pPr>
            <w:r w:rsidRPr="00E05CAF">
              <w:t xml:space="preserve">Semestar </w:t>
            </w:r>
          </w:p>
        </w:tc>
        <w:tc>
          <w:tcPr>
            <w:tcW w:w="234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B7B5F9" w14:textId="77777777" w:rsidR="00684AC2" w:rsidRPr="00E05CAF" w:rsidRDefault="00684AC2" w:rsidP="00661C6E">
            <w:pPr>
              <w:spacing w:after="0" w:line="240" w:lineRule="auto"/>
            </w:pPr>
            <w:r>
              <w:t>4.</w:t>
            </w:r>
          </w:p>
        </w:tc>
      </w:tr>
      <w:tr w:rsidR="00684AC2" w:rsidRPr="00E05CAF" w14:paraId="723BF134" w14:textId="77777777" w:rsidTr="00661C6E"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3D3F55" w14:textId="77777777" w:rsidR="00684AC2" w:rsidRPr="00E05CAF" w:rsidRDefault="00684AC2" w:rsidP="00661C6E">
            <w:pPr>
              <w:spacing w:after="0" w:line="240" w:lineRule="auto"/>
            </w:pPr>
            <w:r w:rsidRPr="00E05CAF">
              <w:t>Naziv predmeta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B369D6" w14:textId="77777777" w:rsidR="00684AC2" w:rsidRPr="0095445A" w:rsidRDefault="00684AC2" w:rsidP="00661C6E">
            <w:pPr>
              <w:spacing w:after="0" w:line="240" w:lineRule="auto"/>
              <w:rPr>
                <w:b/>
                <w:bCs/>
              </w:rPr>
            </w:pPr>
            <w:r w:rsidRPr="0095445A">
              <w:rPr>
                <w:b/>
                <w:bCs/>
              </w:rPr>
              <w:t xml:space="preserve">TJELESNA I ZDRAVSTVENA KULTURA </w:t>
            </w:r>
            <w:r>
              <w:rPr>
                <w:b/>
                <w:bCs/>
              </w:rPr>
              <w:t>4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EFF4EE" w14:textId="77777777" w:rsidR="00684AC2" w:rsidRPr="00E05CAF" w:rsidRDefault="00684AC2" w:rsidP="00661C6E">
            <w:pPr>
              <w:spacing w:after="0" w:line="240" w:lineRule="auto"/>
            </w:pPr>
            <w:r w:rsidRPr="00E05CAF">
              <w:t>Kod predmeta</w:t>
            </w:r>
          </w:p>
        </w:tc>
        <w:tc>
          <w:tcPr>
            <w:tcW w:w="234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944586" w14:textId="77777777" w:rsidR="00684AC2" w:rsidRPr="003C2942" w:rsidRDefault="00684AC2" w:rsidP="00661C6E">
            <w:pPr>
              <w:spacing w:after="0" w:line="240" w:lineRule="auto"/>
            </w:pPr>
            <w:r>
              <w:rPr>
                <w:b/>
                <w:bCs/>
                <w:color w:val="000000"/>
                <w:shd w:val="clear" w:color="auto" w:fill="FFFFFF"/>
              </w:rPr>
              <w:t> </w:t>
            </w:r>
            <w:r w:rsidRPr="003C2942">
              <w:rPr>
                <w:color w:val="222222"/>
                <w:shd w:val="clear" w:color="auto" w:fill="FFFFFF"/>
              </w:rPr>
              <w:t>FPMOZZAB405</w:t>
            </w:r>
          </w:p>
        </w:tc>
      </w:tr>
      <w:tr w:rsidR="00684AC2" w:rsidRPr="00E05CAF" w14:paraId="20AB606C" w14:textId="77777777" w:rsidTr="00661C6E"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0A15BB2" w14:textId="77777777" w:rsidR="00684AC2" w:rsidRPr="00E05CAF" w:rsidRDefault="00684AC2" w:rsidP="00661C6E">
            <w:pPr>
              <w:spacing w:after="0" w:line="240" w:lineRule="auto"/>
            </w:pPr>
            <w:r w:rsidRPr="00E05CAF">
              <w:t>ECTS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475C42" w14:textId="77777777" w:rsidR="00684AC2" w:rsidRPr="00E05CAF" w:rsidRDefault="00684AC2" w:rsidP="00661C6E">
            <w:pPr>
              <w:spacing w:after="0" w:line="240" w:lineRule="auto"/>
            </w:pPr>
            <w:r>
              <w:t>1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AB2A57" w14:textId="77777777" w:rsidR="00684AC2" w:rsidRPr="00E05CAF" w:rsidRDefault="00684AC2" w:rsidP="00661C6E">
            <w:pPr>
              <w:spacing w:after="0" w:line="240" w:lineRule="auto"/>
            </w:pPr>
            <w:r w:rsidRPr="00E05CAF">
              <w:t>Status</w:t>
            </w:r>
          </w:p>
        </w:tc>
        <w:tc>
          <w:tcPr>
            <w:tcW w:w="234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843328" w14:textId="77777777" w:rsidR="00684AC2" w:rsidRPr="00E05CAF" w:rsidRDefault="00684AC2" w:rsidP="00661C6E">
            <w:pPr>
              <w:spacing w:after="0" w:line="240" w:lineRule="auto"/>
            </w:pPr>
            <w:r>
              <w:t>Obvezan</w:t>
            </w:r>
          </w:p>
        </w:tc>
      </w:tr>
      <w:tr w:rsidR="00684AC2" w:rsidRPr="00E05CAF" w14:paraId="158A0AB0" w14:textId="77777777" w:rsidTr="00661C6E">
        <w:tc>
          <w:tcPr>
            <w:tcW w:w="2655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99ECF5F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>Broj sati nastave</w:t>
            </w:r>
          </w:p>
        </w:tc>
        <w:tc>
          <w:tcPr>
            <w:tcW w:w="6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C865BF0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>Predavanja</w:t>
            </w:r>
          </w:p>
        </w:tc>
        <w:tc>
          <w:tcPr>
            <w:tcW w:w="5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81B34C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>Vježbe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C82B6D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>Seminari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36ACA4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>Praksa</w:t>
            </w:r>
          </w:p>
        </w:tc>
      </w:tr>
      <w:tr w:rsidR="00684AC2" w:rsidRPr="00E05CAF" w14:paraId="57D2587A" w14:textId="77777777" w:rsidTr="00661C6E">
        <w:tc>
          <w:tcPr>
            <w:tcW w:w="2655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C8C61F" w14:textId="77777777" w:rsidR="00684AC2" w:rsidRPr="00E05CAF" w:rsidRDefault="00684AC2" w:rsidP="00661C6E">
            <w:pPr>
              <w:spacing w:after="0" w:line="240" w:lineRule="auto"/>
              <w:jc w:val="center"/>
            </w:pPr>
          </w:p>
        </w:tc>
        <w:tc>
          <w:tcPr>
            <w:tcW w:w="6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657858" w14:textId="77777777" w:rsidR="00684AC2" w:rsidRPr="00E05CAF" w:rsidRDefault="00684AC2" w:rsidP="00661C6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C67CCC" w14:textId="77777777" w:rsidR="00684AC2" w:rsidRPr="00E05CAF" w:rsidRDefault="00684AC2" w:rsidP="00661C6E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AE53C3" w14:textId="77777777" w:rsidR="00684AC2" w:rsidRPr="00E05CAF" w:rsidRDefault="00684AC2" w:rsidP="00661C6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D01569" w14:textId="77777777" w:rsidR="00684AC2" w:rsidRPr="00E05CAF" w:rsidRDefault="00684AC2" w:rsidP="00661C6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84AC2" w:rsidRPr="00E05CAF" w14:paraId="5AD774A6" w14:textId="77777777" w:rsidTr="00661C6E">
        <w:tc>
          <w:tcPr>
            <w:tcW w:w="750" w:type="pct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3B991969" w14:textId="77777777" w:rsidR="00684AC2" w:rsidRPr="00E05CAF" w:rsidRDefault="00684AC2" w:rsidP="00661C6E">
            <w:pPr>
              <w:spacing w:after="0" w:line="240" w:lineRule="auto"/>
              <w:jc w:val="center"/>
            </w:pPr>
            <w:r>
              <w:t>Nastavnici</w:t>
            </w:r>
          </w:p>
        </w:tc>
        <w:tc>
          <w:tcPr>
            <w:tcW w:w="1905" w:type="pct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7B70A9DB" w14:textId="4C13B1A0" w:rsidR="00684AC2" w:rsidRPr="00E05CAF" w:rsidRDefault="00684AC2" w:rsidP="00661C6E">
            <w:pPr>
              <w:spacing w:after="0" w:line="240" w:lineRule="auto"/>
              <w:jc w:val="center"/>
            </w:pPr>
            <w:r>
              <w:t>dr.</w:t>
            </w:r>
            <w:r w:rsidR="00195642">
              <w:t xml:space="preserve"> </w:t>
            </w:r>
            <w:r>
              <w:t>sc. Ivan Kvesić, izv.</w:t>
            </w:r>
            <w:r w:rsidR="00195642">
              <w:t xml:space="preserve"> </w:t>
            </w:r>
            <w:r>
              <w:t>prof.</w:t>
            </w:r>
          </w:p>
        </w:tc>
        <w:tc>
          <w:tcPr>
            <w:tcW w:w="6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313929" w14:textId="77777777" w:rsidR="00684AC2" w:rsidRPr="00E05CAF" w:rsidRDefault="00684AC2" w:rsidP="00661C6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6AA472" w14:textId="77777777" w:rsidR="00684AC2" w:rsidRPr="00E05CAF" w:rsidRDefault="00684AC2" w:rsidP="00661C6E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339F5A" w14:textId="77777777" w:rsidR="00684AC2" w:rsidRPr="00E05CAF" w:rsidRDefault="00684AC2" w:rsidP="00661C6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7515F0" w14:textId="77777777" w:rsidR="00684AC2" w:rsidRPr="00E05CAF" w:rsidRDefault="00684AC2" w:rsidP="00661C6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84AC2" w:rsidRPr="00E05CAF" w14:paraId="406E98A2" w14:textId="77777777" w:rsidTr="00661C6E">
        <w:trPr>
          <w:trHeight w:val="282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6A2E3B1" w14:textId="77777777" w:rsidR="00684AC2" w:rsidRPr="00E05CAF" w:rsidRDefault="00684AC2" w:rsidP="00661C6E">
            <w:pPr>
              <w:spacing w:after="0" w:line="240" w:lineRule="auto"/>
            </w:pPr>
            <w:r w:rsidRPr="00E05CAF">
              <w:t>Ciljevi predmeta</w:t>
            </w:r>
          </w:p>
        </w:tc>
        <w:tc>
          <w:tcPr>
            <w:tcW w:w="425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05B98C" w14:textId="77777777" w:rsidR="00684AC2" w:rsidRDefault="00684AC2" w:rsidP="00661C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proširiti znanja studenata o općim </w:t>
            </w:r>
            <w:r w:rsidRPr="003D2325">
              <w:rPr>
                <w:rFonts w:cstheme="minorHAnsi"/>
                <w:sz w:val="20"/>
                <w:szCs w:val="20"/>
              </w:rPr>
              <w:t>kompetencija</w:t>
            </w:r>
            <w:r>
              <w:rPr>
                <w:rFonts w:cstheme="minorHAnsi"/>
                <w:sz w:val="20"/>
                <w:szCs w:val="20"/>
              </w:rPr>
              <w:t xml:space="preserve">ma </w:t>
            </w:r>
            <w:r w:rsidRPr="003D2325">
              <w:rPr>
                <w:rFonts w:cstheme="minorHAnsi"/>
                <w:sz w:val="20"/>
                <w:szCs w:val="20"/>
              </w:rPr>
              <w:t>po pitanju poznavanja utjecaja kinezioloških aktivnosti na stupanj zdravlja</w:t>
            </w:r>
          </w:p>
          <w:p w14:paraId="30ABE4D6" w14:textId="77777777" w:rsidR="00684AC2" w:rsidRDefault="00684AC2" w:rsidP="00661C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osposobiti studente za </w:t>
            </w:r>
            <w:r w:rsidRPr="003D2325">
              <w:rPr>
                <w:rFonts w:cstheme="minorHAnsi"/>
                <w:sz w:val="20"/>
                <w:szCs w:val="20"/>
              </w:rPr>
              <w:t>opć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3D2325">
              <w:rPr>
                <w:rFonts w:cstheme="minorHAnsi"/>
                <w:sz w:val="20"/>
                <w:szCs w:val="20"/>
              </w:rPr>
              <w:t xml:space="preserve"> proces vježbanja kao i posljedic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3D2325">
              <w:rPr>
                <w:rFonts w:cstheme="minorHAnsi"/>
                <w:sz w:val="20"/>
                <w:szCs w:val="20"/>
              </w:rPr>
              <w:t xml:space="preserve"> djelovanja tih procesa na ljudski organizam s posebnim osvrtom na očuvanje zdravlja koje postižu kineziološkim procesima</w:t>
            </w:r>
          </w:p>
          <w:p w14:paraId="4D76A954" w14:textId="77777777" w:rsidR="00684AC2" w:rsidRDefault="00684AC2" w:rsidP="00661C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osposobiti studente za </w:t>
            </w:r>
            <w:r w:rsidRPr="003D2325">
              <w:rPr>
                <w:rFonts w:cstheme="minorHAnsi"/>
                <w:sz w:val="20"/>
                <w:szCs w:val="20"/>
              </w:rPr>
              <w:t>rješavanj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3D2325">
              <w:rPr>
                <w:rFonts w:cstheme="minorHAnsi"/>
                <w:sz w:val="20"/>
                <w:szCs w:val="20"/>
              </w:rPr>
              <w:t xml:space="preserve"> problematike vezane uz upravljanje proces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3D2325">
              <w:rPr>
                <w:rFonts w:cstheme="minorHAnsi"/>
                <w:sz w:val="20"/>
                <w:szCs w:val="20"/>
              </w:rPr>
              <w:t xml:space="preserve"> vježbanja</w:t>
            </w:r>
          </w:p>
          <w:p w14:paraId="5C4AE636" w14:textId="77777777" w:rsidR="00684AC2" w:rsidRPr="0095445A" w:rsidRDefault="00684AC2" w:rsidP="00661C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osposobiti studente za </w:t>
            </w:r>
            <w:r w:rsidRPr="003D2325">
              <w:rPr>
                <w:rFonts w:cstheme="minorHAnsi"/>
                <w:sz w:val="20"/>
                <w:szCs w:val="20"/>
              </w:rPr>
              <w:t xml:space="preserve">samostalan rad i osvijestiti im </w:t>
            </w:r>
            <w:r>
              <w:rPr>
                <w:rFonts w:cstheme="minorHAnsi"/>
                <w:sz w:val="20"/>
                <w:szCs w:val="20"/>
              </w:rPr>
              <w:t>značaj</w:t>
            </w:r>
            <w:r w:rsidRPr="003D2325">
              <w:rPr>
                <w:rFonts w:cstheme="minorHAnsi"/>
                <w:sz w:val="20"/>
                <w:szCs w:val="20"/>
              </w:rPr>
              <w:t xml:space="preserve"> baljenja sportom u svakodnevnom životu</w:t>
            </w:r>
          </w:p>
        </w:tc>
      </w:tr>
      <w:tr w:rsidR="00684AC2" w:rsidRPr="00E05CAF" w14:paraId="60BBCD45" w14:textId="77777777" w:rsidTr="00661C6E">
        <w:trPr>
          <w:trHeight w:val="135"/>
        </w:trPr>
        <w:tc>
          <w:tcPr>
            <w:tcW w:w="75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DE251B8" w14:textId="77777777" w:rsidR="00684AC2" w:rsidRPr="00E05CAF" w:rsidRDefault="00684AC2" w:rsidP="00661C6E">
            <w:pPr>
              <w:spacing w:after="0" w:line="240" w:lineRule="auto"/>
            </w:pPr>
          </w:p>
          <w:p w14:paraId="1E65FC01" w14:textId="77777777" w:rsidR="00684AC2" w:rsidRDefault="00684AC2" w:rsidP="00661C6E">
            <w:pPr>
              <w:spacing w:after="0" w:line="240" w:lineRule="auto"/>
            </w:pPr>
          </w:p>
          <w:p w14:paraId="49816517" w14:textId="77777777" w:rsidR="00684AC2" w:rsidRDefault="00684AC2" w:rsidP="00661C6E">
            <w:pPr>
              <w:spacing w:after="0" w:line="240" w:lineRule="auto"/>
            </w:pPr>
          </w:p>
          <w:p w14:paraId="040FFC13" w14:textId="77777777" w:rsidR="00684AC2" w:rsidRDefault="00684AC2" w:rsidP="00661C6E">
            <w:pPr>
              <w:spacing w:after="0" w:line="240" w:lineRule="auto"/>
            </w:pPr>
          </w:p>
          <w:p w14:paraId="74461AC6" w14:textId="77777777" w:rsidR="00684AC2" w:rsidRDefault="00684AC2" w:rsidP="00661C6E">
            <w:pPr>
              <w:spacing w:after="0" w:line="240" w:lineRule="auto"/>
            </w:pPr>
          </w:p>
          <w:p w14:paraId="407E0EC6" w14:textId="77777777" w:rsidR="00684AC2" w:rsidRDefault="00684AC2" w:rsidP="00661C6E">
            <w:pPr>
              <w:spacing w:after="0" w:line="240" w:lineRule="auto"/>
            </w:pPr>
          </w:p>
          <w:p w14:paraId="3F098AAF" w14:textId="77777777" w:rsidR="00684AC2" w:rsidRPr="00E05CAF" w:rsidRDefault="00684AC2" w:rsidP="00661C6E">
            <w:pPr>
              <w:spacing w:after="0" w:line="240" w:lineRule="auto"/>
            </w:pPr>
            <w:r w:rsidRPr="00E05CAF">
              <w:t>Ishodi učenja predmeta</w:t>
            </w:r>
          </w:p>
        </w:tc>
        <w:tc>
          <w:tcPr>
            <w:tcW w:w="19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1A43B9" w14:textId="77777777" w:rsidR="00684AC2" w:rsidRPr="00E05CAF" w:rsidRDefault="00684AC2" w:rsidP="00661C6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A4FC7A" w14:textId="77777777" w:rsidR="00684AC2" w:rsidRPr="00E05CAF" w:rsidRDefault="00684AC2" w:rsidP="00661C6E">
            <w:pPr>
              <w:spacing w:after="0" w:line="240" w:lineRule="auto"/>
              <w:rPr>
                <w:sz w:val="18"/>
                <w:szCs w:val="18"/>
              </w:rPr>
            </w:pPr>
            <w:r w:rsidRPr="00E05CAF">
              <w:rPr>
                <w:sz w:val="18"/>
                <w:szCs w:val="18"/>
              </w:rPr>
              <w:t>Kod ishoda učenja predmeta</w:t>
            </w:r>
          </w:p>
        </w:tc>
        <w:tc>
          <w:tcPr>
            <w:tcW w:w="113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76C04B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5CAF">
              <w:rPr>
                <w:sz w:val="18"/>
                <w:szCs w:val="18"/>
              </w:rPr>
              <w:t>Kod ishoda učenja na razini studijskoga programa</w:t>
            </w:r>
          </w:p>
        </w:tc>
      </w:tr>
      <w:tr w:rsidR="00684AC2" w:rsidRPr="00E05CAF" w14:paraId="17D8DF80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FBEA99C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9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7D7B78" w14:textId="77777777" w:rsidR="00684AC2" w:rsidRPr="00E05CAF" w:rsidRDefault="00684AC2" w:rsidP="00661C6E">
            <w:pPr>
              <w:spacing w:after="0" w:line="240" w:lineRule="auto"/>
            </w:pPr>
            <w:r w:rsidRPr="0095445A">
              <w:t>Primjenjuje vježbe zagrijavanja za pojedinu kineziološku aktivnost</w:t>
            </w:r>
          </w:p>
        </w:tc>
        <w:tc>
          <w:tcPr>
            <w:tcW w:w="12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F69478" w14:textId="77777777" w:rsidR="00684AC2" w:rsidRPr="0095445A" w:rsidRDefault="00684AC2" w:rsidP="00661C6E">
            <w:pPr>
              <w:jc w:val="center"/>
              <w:rPr>
                <w:rFonts w:cstheme="minorHAnsi"/>
              </w:rPr>
            </w:pPr>
            <w:r w:rsidRPr="0095445A">
              <w:rPr>
                <w:rFonts w:cstheme="minorHAnsi"/>
                <w:shd w:val="clear" w:color="auto" w:fill="FFFFFF"/>
              </w:rPr>
              <w:t>IU-</w:t>
            </w:r>
            <w:r w:rsidRPr="003C2942">
              <w:rPr>
                <w:color w:val="222222"/>
                <w:shd w:val="clear" w:color="auto" w:fill="FFFFFF"/>
              </w:rPr>
              <w:t>FPMOZZAB405</w:t>
            </w:r>
            <w:r w:rsidRPr="0095445A">
              <w:rPr>
                <w:rFonts w:cstheme="minorHAnsi"/>
                <w:shd w:val="clear" w:color="auto" w:fill="FFFFFF"/>
              </w:rPr>
              <w:t>-1</w:t>
            </w:r>
          </w:p>
        </w:tc>
        <w:tc>
          <w:tcPr>
            <w:tcW w:w="113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AA8C65" w14:textId="77777777" w:rsidR="00684AC2" w:rsidRPr="003C2942" w:rsidRDefault="00684AC2" w:rsidP="00661C6E">
            <w:pPr>
              <w:spacing w:after="0" w:line="240" w:lineRule="auto"/>
              <w:jc w:val="center"/>
            </w:pPr>
            <w:r>
              <w:t>SUMZAB-IU-4</w:t>
            </w:r>
          </w:p>
        </w:tc>
      </w:tr>
      <w:tr w:rsidR="00684AC2" w:rsidRPr="00E05CAF" w14:paraId="0E464CDD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602FF0C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9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FF6F7C" w14:textId="77777777" w:rsidR="00684AC2" w:rsidRPr="00E05CAF" w:rsidRDefault="00684AC2" w:rsidP="00661C6E">
            <w:pPr>
              <w:spacing w:after="0" w:line="240" w:lineRule="auto"/>
            </w:pPr>
            <w:r w:rsidRPr="0095445A">
              <w:t>Samostalno analizira i osvješćuje značaj bavljenja sportom u svakodnevnom životu</w:t>
            </w:r>
          </w:p>
        </w:tc>
        <w:tc>
          <w:tcPr>
            <w:tcW w:w="12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64D944" w14:textId="77777777" w:rsidR="00684AC2" w:rsidRPr="0095445A" w:rsidRDefault="00684AC2" w:rsidP="00661C6E">
            <w:pPr>
              <w:jc w:val="center"/>
              <w:rPr>
                <w:rFonts w:cstheme="minorHAnsi"/>
              </w:rPr>
            </w:pPr>
            <w:r w:rsidRPr="0095445A">
              <w:rPr>
                <w:rFonts w:cstheme="minorHAnsi"/>
                <w:shd w:val="clear" w:color="auto" w:fill="FFFFFF"/>
              </w:rPr>
              <w:t>IU-</w:t>
            </w:r>
            <w:r w:rsidRPr="003C2942">
              <w:rPr>
                <w:color w:val="222222"/>
                <w:shd w:val="clear" w:color="auto" w:fill="FFFFFF"/>
              </w:rPr>
              <w:t>FPMOZZAB405</w:t>
            </w:r>
            <w:r w:rsidRPr="0095445A">
              <w:rPr>
                <w:rFonts w:cstheme="minorHAnsi"/>
                <w:shd w:val="clear" w:color="auto" w:fill="FFFFFF"/>
              </w:rPr>
              <w:t>-2</w:t>
            </w:r>
          </w:p>
        </w:tc>
        <w:tc>
          <w:tcPr>
            <w:tcW w:w="113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EFCADC" w14:textId="77777777" w:rsidR="00684AC2" w:rsidRPr="003C2942" w:rsidRDefault="00684AC2" w:rsidP="00661C6E">
            <w:pPr>
              <w:jc w:val="center"/>
            </w:pPr>
            <w:r>
              <w:t>SUMZAB-IU-4</w:t>
            </w:r>
          </w:p>
        </w:tc>
      </w:tr>
      <w:tr w:rsidR="00684AC2" w:rsidRPr="00E05CAF" w14:paraId="11B8A231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9FF8630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9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CBB95B" w14:textId="77777777" w:rsidR="00684AC2" w:rsidRPr="00E05CAF" w:rsidRDefault="00684AC2" w:rsidP="00661C6E">
            <w:pPr>
              <w:spacing w:after="0" w:line="240" w:lineRule="auto"/>
            </w:pPr>
            <w:r w:rsidRPr="0095445A">
              <w:t>Argumentira potrebu i značaj redovite tjelovježbe u svrhu očuvanja zdravlja i poboljšanja kvalitete života</w:t>
            </w:r>
          </w:p>
        </w:tc>
        <w:tc>
          <w:tcPr>
            <w:tcW w:w="12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928A57" w14:textId="77777777" w:rsidR="00684AC2" w:rsidRPr="0095445A" w:rsidRDefault="00684AC2" w:rsidP="00661C6E">
            <w:pPr>
              <w:jc w:val="center"/>
              <w:rPr>
                <w:rFonts w:cstheme="minorHAnsi"/>
              </w:rPr>
            </w:pPr>
            <w:r w:rsidRPr="0095445A">
              <w:rPr>
                <w:rFonts w:cstheme="minorHAnsi"/>
                <w:shd w:val="clear" w:color="auto" w:fill="FFFFFF"/>
              </w:rPr>
              <w:t>IU-</w:t>
            </w:r>
            <w:r w:rsidRPr="003C2942">
              <w:rPr>
                <w:color w:val="222222"/>
                <w:shd w:val="clear" w:color="auto" w:fill="FFFFFF"/>
              </w:rPr>
              <w:t>FPMOZZAB405</w:t>
            </w:r>
            <w:r w:rsidRPr="0095445A">
              <w:rPr>
                <w:rFonts w:cstheme="minorHAnsi"/>
                <w:shd w:val="clear" w:color="auto" w:fill="FFFFFF"/>
              </w:rPr>
              <w:t>-3</w:t>
            </w:r>
          </w:p>
        </w:tc>
        <w:tc>
          <w:tcPr>
            <w:tcW w:w="113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D1DA82" w14:textId="77777777" w:rsidR="00684AC2" w:rsidRPr="003C2942" w:rsidRDefault="00684AC2" w:rsidP="00661C6E">
            <w:pPr>
              <w:jc w:val="center"/>
            </w:pPr>
            <w:r>
              <w:t>SUMZAB-IU-4</w:t>
            </w:r>
          </w:p>
        </w:tc>
      </w:tr>
      <w:tr w:rsidR="00684AC2" w:rsidRPr="00E05CAF" w14:paraId="35D081C4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332FA07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9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AEE2A5" w14:textId="77777777" w:rsidR="00684AC2" w:rsidRDefault="00684AC2" w:rsidP="00661C6E">
            <w:pPr>
              <w:spacing w:after="0" w:line="240" w:lineRule="auto"/>
            </w:pPr>
            <w:r w:rsidRPr="0095445A">
              <w:t>Kreira aktivni odmor (aktivna stanka između učenja i tijekom slobodnog vremena)</w:t>
            </w:r>
          </w:p>
        </w:tc>
        <w:tc>
          <w:tcPr>
            <w:tcW w:w="12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399069" w14:textId="77777777" w:rsidR="00684AC2" w:rsidRPr="0095445A" w:rsidRDefault="00684AC2" w:rsidP="00661C6E">
            <w:pPr>
              <w:jc w:val="center"/>
              <w:rPr>
                <w:rFonts w:cstheme="minorHAnsi"/>
              </w:rPr>
            </w:pPr>
            <w:r w:rsidRPr="0095445A">
              <w:rPr>
                <w:rFonts w:cstheme="minorHAnsi"/>
                <w:shd w:val="clear" w:color="auto" w:fill="FFFFFF"/>
              </w:rPr>
              <w:t>IU-</w:t>
            </w:r>
            <w:r w:rsidRPr="003C2942">
              <w:rPr>
                <w:color w:val="222222"/>
                <w:shd w:val="clear" w:color="auto" w:fill="FFFFFF"/>
              </w:rPr>
              <w:t>FPMOZZAB405</w:t>
            </w:r>
            <w:r w:rsidRPr="0095445A">
              <w:rPr>
                <w:rFonts w:cstheme="minorHAnsi"/>
                <w:shd w:val="clear" w:color="auto" w:fill="FFFFFF"/>
              </w:rPr>
              <w:t>-4</w:t>
            </w:r>
          </w:p>
        </w:tc>
        <w:tc>
          <w:tcPr>
            <w:tcW w:w="113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65D606" w14:textId="77777777" w:rsidR="00684AC2" w:rsidRPr="003C2942" w:rsidRDefault="00684AC2" w:rsidP="00661C6E">
            <w:pPr>
              <w:jc w:val="center"/>
            </w:pPr>
            <w:r>
              <w:t>SUMZAB-IU-4</w:t>
            </w:r>
          </w:p>
        </w:tc>
      </w:tr>
      <w:tr w:rsidR="00684AC2" w:rsidRPr="00E05CAF" w14:paraId="5C4B5CF4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B0F1106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9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CDE56" w14:textId="77777777" w:rsidR="00684AC2" w:rsidRDefault="00684AC2" w:rsidP="00661C6E">
            <w:pPr>
              <w:spacing w:after="0" w:line="240" w:lineRule="auto"/>
            </w:pPr>
            <w:r w:rsidRPr="0095445A">
              <w:t>Prezentira tolerantnost, radne navike i samodisciplinu</w:t>
            </w:r>
          </w:p>
        </w:tc>
        <w:tc>
          <w:tcPr>
            <w:tcW w:w="12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BA43D7" w14:textId="77777777" w:rsidR="00684AC2" w:rsidRPr="0095445A" w:rsidRDefault="00684AC2" w:rsidP="00661C6E">
            <w:pPr>
              <w:jc w:val="center"/>
              <w:rPr>
                <w:rFonts w:cstheme="minorHAnsi"/>
              </w:rPr>
            </w:pPr>
            <w:r w:rsidRPr="0095445A">
              <w:rPr>
                <w:rFonts w:cstheme="minorHAnsi"/>
                <w:shd w:val="clear" w:color="auto" w:fill="FFFFFF"/>
              </w:rPr>
              <w:t>IU</w:t>
            </w:r>
            <w:r>
              <w:rPr>
                <w:rFonts w:cstheme="minorHAnsi"/>
                <w:shd w:val="clear" w:color="auto" w:fill="FFFFFF"/>
              </w:rPr>
              <w:t>-</w:t>
            </w:r>
            <w:r w:rsidRPr="003C2942">
              <w:rPr>
                <w:color w:val="222222"/>
                <w:shd w:val="clear" w:color="auto" w:fill="FFFFFF"/>
              </w:rPr>
              <w:t>FPMOZZAB405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95445A">
              <w:rPr>
                <w:rFonts w:cstheme="minorHAnsi"/>
                <w:shd w:val="clear" w:color="auto" w:fill="FFFFFF"/>
              </w:rPr>
              <w:t>-5</w:t>
            </w:r>
          </w:p>
        </w:tc>
        <w:tc>
          <w:tcPr>
            <w:tcW w:w="113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C9443A" w14:textId="77777777" w:rsidR="00684AC2" w:rsidRPr="003C2942" w:rsidRDefault="00684AC2" w:rsidP="00661C6E">
            <w:pPr>
              <w:jc w:val="center"/>
            </w:pPr>
            <w:r>
              <w:t>SUMZAB-IU-4</w:t>
            </w:r>
          </w:p>
        </w:tc>
      </w:tr>
      <w:tr w:rsidR="00684AC2" w:rsidRPr="00E05CAF" w14:paraId="5D601F75" w14:textId="77777777" w:rsidTr="00661C6E">
        <w:trPr>
          <w:trHeight w:val="135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39EE75" w14:textId="77777777" w:rsidR="00684AC2" w:rsidRPr="00E05CAF" w:rsidRDefault="00684AC2" w:rsidP="00661C6E">
            <w:pPr>
              <w:spacing w:after="0" w:line="240" w:lineRule="auto"/>
            </w:pPr>
            <w:r w:rsidRPr="00E05CAF">
              <w:t>Preduvjeti za upis predmeta</w:t>
            </w:r>
          </w:p>
        </w:tc>
        <w:tc>
          <w:tcPr>
            <w:tcW w:w="425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D4F9" w14:textId="77777777" w:rsidR="00684AC2" w:rsidRPr="00E05CAF" w:rsidRDefault="00684AC2" w:rsidP="00661C6E">
            <w:pPr>
              <w:spacing w:after="0" w:line="240" w:lineRule="auto"/>
              <w:jc w:val="both"/>
            </w:pPr>
          </w:p>
        </w:tc>
      </w:tr>
      <w:tr w:rsidR="00684AC2" w:rsidRPr="00E05CAF" w14:paraId="35F6E1F7" w14:textId="77777777" w:rsidTr="00661C6E">
        <w:trPr>
          <w:trHeight w:val="135"/>
        </w:trPr>
        <w:tc>
          <w:tcPr>
            <w:tcW w:w="75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BA3C4E3" w14:textId="77777777" w:rsidR="00684AC2" w:rsidRPr="00E05CAF" w:rsidRDefault="00684AC2" w:rsidP="00661C6E">
            <w:pPr>
              <w:spacing w:after="0" w:line="240" w:lineRule="auto"/>
            </w:pPr>
          </w:p>
          <w:p w14:paraId="64C51C31" w14:textId="77777777" w:rsidR="00684AC2" w:rsidRPr="00E05CAF" w:rsidRDefault="00684AC2" w:rsidP="00661C6E">
            <w:pPr>
              <w:spacing w:after="0" w:line="240" w:lineRule="auto"/>
            </w:pPr>
            <w:r w:rsidRPr="00E05CAF">
              <w:t>Sadržaj predmeta</w:t>
            </w: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D77AEF" w14:textId="77777777" w:rsidR="00684AC2" w:rsidRPr="00E05CAF" w:rsidRDefault="00684AC2" w:rsidP="00661C6E">
            <w:pPr>
              <w:spacing w:after="0" w:line="240" w:lineRule="auto"/>
              <w:jc w:val="both"/>
            </w:pPr>
            <w:r w:rsidRPr="00E05CAF">
              <w:t>Tjedan / turnus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941BAE" w14:textId="77777777" w:rsidR="00684AC2" w:rsidRPr="00E05CAF" w:rsidRDefault="00684AC2" w:rsidP="00661C6E">
            <w:pPr>
              <w:spacing w:after="0" w:line="240" w:lineRule="auto"/>
              <w:jc w:val="both"/>
            </w:pPr>
            <w:r w:rsidRPr="00E05CAF">
              <w:t>Tema</w:t>
            </w:r>
          </w:p>
        </w:tc>
      </w:tr>
      <w:tr w:rsidR="00684AC2" w:rsidRPr="00E05CAF" w14:paraId="51C3113A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B478F07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F8A0" w14:textId="77777777" w:rsidR="00684AC2" w:rsidRPr="00E05CAF" w:rsidRDefault="00684AC2" w:rsidP="00661C6E">
            <w:pPr>
              <w:spacing w:after="0" w:line="240" w:lineRule="auto"/>
              <w:jc w:val="both"/>
            </w:pPr>
            <w:r>
              <w:t>1.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0058" w14:textId="77777777" w:rsidR="00684AC2" w:rsidRPr="00E05CAF" w:rsidRDefault="00684AC2" w:rsidP="00661C6E">
            <w:pPr>
              <w:spacing w:after="0" w:line="240" w:lineRule="auto"/>
              <w:jc w:val="both"/>
            </w:pPr>
            <w:r w:rsidRPr="00C65F31">
              <w:t xml:space="preserve">Uvodno predavanje i upoznavanje studenata s obavezama </w:t>
            </w:r>
          </w:p>
        </w:tc>
      </w:tr>
      <w:tr w:rsidR="00684AC2" w:rsidRPr="00E05CAF" w14:paraId="7314E339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378AF11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0695" w14:textId="77777777" w:rsidR="00684AC2" w:rsidRPr="00E05CAF" w:rsidRDefault="00684AC2" w:rsidP="00661C6E">
            <w:pPr>
              <w:spacing w:after="0" w:line="240" w:lineRule="auto"/>
              <w:jc w:val="both"/>
            </w:pPr>
            <w:r>
              <w:t>2.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28B7" w14:textId="77777777" w:rsidR="00684AC2" w:rsidRPr="00E05CAF" w:rsidRDefault="00684AC2" w:rsidP="00661C6E">
            <w:pPr>
              <w:spacing w:after="0" w:line="240" w:lineRule="auto"/>
              <w:jc w:val="both"/>
            </w:pPr>
            <w:r w:rsidRPr="00C65F31">
              <w:t>Struktura sata Tjelesne i zdravstvene kulture</w:t>
            </w:r>
          </w:p>
        </w:tc>
      </w:tr>
      <w:tr w:rsidR="00684AC2" w:rsidRPr="00E05CAF" w14:paraId="3E24DF7C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35DED62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7CD4" w14:textId="77777777" w:rsidR="00684AC2" w:rsidRPr="00E05CAF" w:rsidRDefault="00684AC2" w:rsidP="00661C6E">
            <w:pPr>
              <w:spacing w:after="0" w:line="240" w:lineRule="auto"/>
              <w:jc w:val="both"/>
            </w:pPr>
            <w:r>
              <w:t>3.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9BA5" w14:textId="77777777" w:rsidR="00684AC2" w:rsidRPr="00E05CAF" w:rsidRDefault="00684AC2" w:rsidP="00661C6E">
            <w:pPr>
              <w:spacing w:after="0" w:line="240" w:lineRule="auto"/>
              <w:jc w:val="both"/>
            </w:pPr>
            <w:r w:rsidRPr="00C65F31">
              <w:t>Opće pripremne vježbe i njihova primjena</w:t>
            </w:r>
          </w:p>
        </w:tc>
      </w:tr>
      <w:tr w:rsidR="00684AC2" w:rsidRPr="00E05CAF" w14:paraId="0D0AE7BF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79E6A05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10B8" w14:textId="77777777" w:rsidR="00684AC2" w:rsidRPr="00E05CAF" w:rsidRDefault="00684AC2" w:rsidP="00661C6E">
            <w:pPr>
              <w:spacing w:after="0" w:line="240" w:lineRule="auto"/>
              <w:jc w:val="both"/>
            </w:pPr>
            <w:r>
              <w:t>4.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2096" w14:textId="77777777" w:rsidR="00684AC2" w:rsidRPr="00BF068E" w:rsidRDefault="00684AC2" w:rsidP="00661C6E">
            <w:pPr>
              <w:spacing w:after="0" w:line="240" w:lineRule="auto"/>
              <w:jc w:val="both"/>
            </w:pPr>
            <w:r w:rsidRPr="00C65F31">
              <w:t>Grupni oblici rada – kružni trening</w:t>
            </w:r>
          </w:p>
        </w:tc>
      </w:tr>
      <w:tr w:rsidR="00684AC2" w:rsidRPr="00E05CAF" w14:paraId="022984FA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6694846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A6FB" w14:textId="77777777" w:rsidR="00684AC2" w:rsidRPr="00E05CAF" w:rsidRDefault="00684AC2" w:rsidP="00661C6E">
            <w:pPr>
              <w:spacing w:after="0" w:line="240" w:lineRule="auto"/>
              <w:jc w:val="both"/>
            </w:pPr>
            <w:r>
              <w:t>5.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C745" w14:textId="77777777" w:rsidR="00684AC2" w:rsidRPr="00BF068E" w:rsidRDefault="00684AC2" w:rsidP="00661C6E">
            <w:pPr>
              <w:spacing w:after="0" w:line="240" w:lineRule="auto"/>
              <w:jc w:val="both"/>
            </w:pPr>
            <w:r w:rsidRPr="00C65F31">
              <w:t>Grupni oblici rada - aerobik</w:t>
            </w:r>
          </w:p>
        </w:tc>
      </w:tr>
      <w:tr w:rsidR="00684AC2" w:rsidRPr="00E05CAF" w14:paraId="6B85130C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DDF154F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2ACE" w14:textId="77777777" w:rsidR="00684AC2" w:rsidRPr="00E05CAF" w:rsidRDefault="00684AC2" w:rsidP="00661C6E">
            <w:pPr>
              <w:spacing w:after="0" w:line="240" w:lineRule="auto"/>
              <w:jc w:val="both"/>
            </w:pPr>
            <w:r>
              <w:t>6.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E6AB" w14:textId="77777777" w:rsidR="00684AC2" w:rsidRPr="00BF068E" w:rsidRDefault="00684AC2" w:rsidP="00661C6E">
            <w:pPr>
              <w:spacing w:after="0" w:line="240" w:lineRule="auto"/>
              <w:jc w:val="both"/>
            </w:pPr>
            <w:r w:rsidRPr="00C65F31">
              <w:t>Grupni oblici rada - fitness</w:t>
            </w:r>
          </w:p>
        </w:tc>
      </w:tr>
      <w:tr w:rsidR="00684AC2" w:rsidRPr="00E05CAF" w14:paraId="296FFEE0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38A6E6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A2FD" w14:textId="77777777" w:rsidR="00684AC2" w:rsidRPr="00E05CAF" w:rsidRDefault="00684AC2" w:rsidP="00661C6E">
            <w:pPr>
              <w:spacing w:after="0" w:line="240" w:lineRule="auto"/>
              <w:jc w:val="both"/>
            </w:pPr>
            <w:r>
              <w:t>7.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B13B" w14:textId="77777777" w:rsidR="00684AC2" w:rsidRPr="00BF068E" w:rsidRDefault="00684AC2" w:rsidP="00661C6E">
            <w:pPr>
              <w:spacing w:after="0" w:line="240" w:lineRule="auto"/>
              <w:jc w:val="both"/>
            </w:pPr>
            <w:r w:rsidRPr="00C65F31">
              <w:t>Sportovi na vodi – plivanje i vaterpolo</w:t>
            </w:r>
          </w:p>
        </w:tc>
      </w:tr>
      <w:tr w:rsidR="00684AC2" w:rsidRPr="00E05CAF" w14:paraId="34D7CACD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8919411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2EF7" w14:textId="77777777" w:rsidR="00684AC2" w:rsidRPr="00E05CAF" w:rsidRDefault="00684AC2" w:rsidP="00661C6E">
            <w:pPr>
              <w:spacing w:after="0" w:line="240" w:lineRule="auto"/>
              <w:jc w:val="both"/>
            </w:pPr>
            <w:r>
              <w:t>8.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6498" w14:textId="77777777" w:rsidR="00684AC2" w:rsidRDefault="00684AC2" w:rsidP="00661C6E">
            <w:pPr>
              <w:spacing w:after="0" w:line="240" w:lineRule="auto"/>
              <w:jc w:val="both"/>
            </w:pPr>
            <w:r w:rsidRPr="00C65F31">
              <w:t>Borilački sportovi – samoobrana</w:t>
            </w:r>
          </w:p>
        </w:tc>
      </w:tr>
      <w:tr w:rsidR="00684AC2" w:rsidRPr="00E05CAF" w14:paraId="1F41ECD5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58BDB0F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BE51" w14:textId="77777777" w:rsidR="00684AC2" w:rsidRPr="00E05CAF" w:rsidRDefault="00684AC2" w:rsidP="00661C6E">
            <w:pPr>
              <w:spacing w:after="0" w:line="240" w:lineRule="auto"/>
              <w:jc w:val="both"/>
            </w:pPr>
            <w:r>
              <w:t>9.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0A89" w14:textId="77777777" w:rsidR="00684AC2" w:rsidRDefault="00684AC2" w:rsidP="00661C6E">
            <w:pPr>
              <w:spacing w:after="0" w:line="240" w:lineRule="auto"/>
              <w:jc w:val="both"/>
            </w:pPr>
            <w:r w:rsidRPr="00C65F31">
              <w:t>Borilački sportovi – karate, padovi, hrvanje</w:t>
            </w:r>
          </w:p>
        </w:tc>
      </w:tr>
      <w:tr w:rsidR="00684AC2" w:rsidRPr="00E05CAF" w14:paraId="56673309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F2770A9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DB19" w14:textId="77777777" w:rsidR="00684AC2" w:rsidRPr="00E05CAF" w:rsidRDefault="00684AC2" w:rsidP="00661C6E">
            <w:pPr>
              <w:spacing w:after="0" w:line="240" w:lineRule="auto"/>
              <w:jc w:val="both"/>
            </w:pPr>
            <w:r>
              <w:t>10.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2C31" w14:textId="77777777" w:rsidR="00684AC2" w:rsidRDefault="00684AC2" w:rsidP="00661C6E">
            <w:pPr>
              <w:spacing w:after="0" w:line="240" w:lineRule="auto"/>
              <w:jc w:val="both"/>
            </w:pPr>
            <w:r w:rsidRPr="00C65F31">
              <w:t>Plesne strukture uz glazbu</w:t>
            </w:r>
          </w:p>
        </w:tc>
      </w:tr>
      <w:tr w:rsidR="00684AC2" w:rsidRPr="00E05CAF" w14:paraId="71AA2027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01DB4F0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3EC5" w14:textId="77777777" w:rsidR="00684AC2" w:rsidRPr="00E05CAF" w:rsidRDefault="00684AC2" w:rsidP="00661C6E">
            <w:pPr>
              <w:spacing w:after="0" w:line="240" w:lineRule="auto"/>
              <w:jc w:val="both"/>
            </w:pPr>
            <w:r>
              <w:t>11.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CE67" w14:textId="77777777" w:rsidR="00684AC2" w:rsidRPr="00BF068E" w:rsidRDefault="00684AC2" w:rsidP="00661C6E">
            <w:pPr>
              <w:spacing w:after="0" w:line="240" w:lineRule="auto"/>
              <w:jc w:val="both"/>
            </w:pPr>
            <w:r w:rsidRPr="00C65F31">
              <w:t>Stolni tenis – igra u parovima</w:t>
            </w:r>
          </w:p>
        </w:tc>
      </w:tr>
      <w:tr w:rsidR="00684AC2" w:rsidRPr="00E05CAF" w14:paraId="44224DF1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6A07719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C887" w14:textId="77777777" w:rsidR="00684AC2" w:rsidRPr="00E05CAF" w:rsidRDefault="00684AC2" w:rsidP="00661C6E">
            <w:pPr>
              <w:spacing w:after="0" w:line="240" w:lineRule="auto"/>
              <w:jc w:val="both"/>
            </w:pPr>
            <w:r>
              <w:t>12.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EA10" w14:textId="77777777" w:rsidR="00684AC2" w:rsidRPr="00BF068E" w:rsidRDefault="00684AC2" w:rsidP="00661C6E">
            <w:pPr>
              <w:spacing w:after="0" w:line="240" w:lineRule="auto"/>
              <w:jc w:val="both"/>
            </w:pPr>
            <w:r w:rsidRPr="00C65F31">
              <w:t>Stolni tenis – igra 1 na 1</w:t>
            </w:r>
          </w:p>
        </w:tc>
      </w:tr>
      <w:tr w:rsidR="00684AC2" w:rsidRPr="00E05CAF" w14:paraId="7B72217F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314E034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19F0" w14:textId="77777777" w:rsidR="00684AC2" w:rsidRPr="00E05CAF" w:rsidRDefault="00684AC2" w:rsidP="00661C6E">
            <w:pPr>
              <w:spacing w:after="0" w:line="240" w:lineRule="auto"/>
              <w:jc w:val="both"/>
            </w:pPr>
            <w:r>
              <w:t>13.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C727" w14:textId="77777777" w:rsidR="00684AC2" w:rsidRPr="00BF068E" w:rsidRDefault="00684AC2" w:rsidP="00661C6E">
            <w:pPr>
              <w:spacing w:after="0" w:line="240" w:lineRule="auto"/>
              <w:jc w:val="both"/>
            </w:pPr>
            <w:r w:rsidRPr="00C65F31">
              <w:t>Pješačka tura – aktivnosti na otvorenom</w:t>
            </w:r>
          </w:p>
        </w:tc>
      </w:tr>
      <w:tr w:rsidR="00684AC2" w:rsidRPr="00E05CAF" w14:paraId="26ED8E48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47BFF6B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967F" w14:textId="77777777" w:rsidR="00684AC2" w:rsidRDefault="00684AC2" w:rsidP="00661C6E">
            <w:pPr>
              <w:spacing w:after="0" w:line="240" w:lineRule="auto"/>
              <w:jc w:val="both"/>
            </w:pPr>
            <w:r>
              <w:t>14.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4BD1" w14:textId="77777777" w:rsidR="00684AC2" w:rsidRDefault="00684AC2" w:rsidP="00661C6E">
            <w:pPr>
              <w:spacing w:after="0" w:line="240" w:lineRule="auto"/>
              <w:jc w:val="both"/>
            </w:pPr>
            <w:r w:rsidRPr="00C65F31">
              <w:t>Ponavljanje i usavršavanje općih pripremnih vježbi</w:t>
            </w:r>
          </w:p>
        </w:tc>
      </w:tr>
      <w:tr w:rsidR="00684AC2" w:rsidRPr="00E05CAF" w14:paraId="51B880D3" w14:textId="77777777" w:rsidTr="00661C6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27835A7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04CF" w14:textId="77777777" w:rsidR="00684AC2" w:rsidRDefault="00684AC2" w:rsidP="00661C6E">
            <w:pPr>
              <w:spacing w:after="0" w:line="240" w:lineRule="auto"/>
              <w:jc w:val="both"/>
            </w:pPr>
            <w:r>
              <w:t>15.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5B6F" w14:textId="77777777" w:rsidR="00684AC2" w:rsidRPr="00BF068E" w:rsidRDefault="00684AC2" w:rsidP="00661C6E">
            <w:pPr>
              <w:spacing w:after="0" w:line="240" w:lineRule="auto"/>
              <w:jc w:val="both"/>
            </w:pPr>
            <w:r w:rsidRPr="00C65F31">
              <w:t>Ponavljanje naučenog sadržaja po izboru studenata</w:t>
            </w:r>
          </w:p>
        </w:tc>
      </w:tr>
      <w:tr w:rsidR="00684AC2" w:rsidRPr="00E05CAF" w14:paraId="7FFB876F" w14:textId="77777777" w:rsidTr="00661C6E">
        <w:trPr>
          <w:trHeight w:val="135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32EDC7" w14:textId="77777777" w:rsidR="00684AC2" w:rsidRPr="00E05CAF" w:rsidRDefault="00684AC2" w:rsidP="00661C6E">
            <w:pPr>
              <w:spacing w:after="0" w:line="240" w:lineRule="auto"/>
            </w:pPr>
            <w:r w:rsidRPr="00E05CAF">
              <w:t xml:space="preserve">Jezik </w:t>
            </w:r>
          </w:p>
        </w:tc>
        <w:tc>
          <w:tcPr>
            <w:tcW w:w="425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BDF0" w14:textId="77777777" w:rsidR="00684AC2" w:rsidRPr="00E05CAF" w:rsidRDefault="00684AC2" w:rsidP="00661C6E">
            <w:pPr>
              <w:spacing w:after="0" w:line="240" w:lineRule="auto"/>
              <w:jc w:val="both"/>
            </w:pPr>
            <w:r>
              <w:t>Hrvatski</w:t>
            </w:r>
          </w:p>
        </w:tc>
      </w:tr>
      <w:tr w:rsidR="00684AC2" w:rsidRPr="00E05CAF" w14:paraId="601CDDC2" w14:textId="77777777" w:rsidTr="00661C6E">
        <w:trPr>
          <w:trHeight w:val="135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87B936" w14:textId="77777777" w:rsidR="00684AC2" w:rsidRPr="00E05CAF" w:rsidRDefault="00684AC2" w:rsidP="00661C6E">
            <w:pPr>
              <w:spacing w:after="0" w:line="240" w:lineRule="auto"/>
            </w:pPr>
            <w:r w:rsidRPr="00E05CAF">
              <w:t>E-učenje</w:t>
            </w:r>
          </w:p>
        </w:tc>
        <w:tc>
          <w:tcPr>
            <w:tcW w:w="425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519D" w14:textId="77777777" w:rsidR="00684AC2" w:rsidRPr="00E05CAF" w:rsidRDefault="00684AC2" w:rsidP="00661C6E">
            <w:pPr>
              <w:spacing w:after="0" w:line="240" w:lineRule="auto"/>
              <w:jc w:val="both"/>
            </w:pPr>
            <w:proofErr w:type="spellStart"/>
            <w:r>
              <w:t>Sumarum</w:t>
            </w:r>
            <w:proofErr w:type="spellEnd"/>
          </w:p>
        </w:tc>
      </w:tr>
      <w:tr w:rsidR="00684AC2" w:rsidRPr="00E05CAF" w14:paraId="2266ABF7" w14:textId="77777777" w:rsidTr="00661C6E">
        <w:trPr>
          <w:trHeight w:val="135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7440A1" w14:textId="77777777" w:rsidR="00684AC2" w:rsidRPr="00E05CAF" w:rsidRDefault="00684AC2" w:rsidP="00661C6E">
            <w:pPr>
              <w:spacing w:after="0" w:line="240" w:lineRule="auto"/>
              <w:jc w:val="both"/>
            </w:pPr>
            <w:r w:rsidRPr="00E05CAF">
              <w:t>Metode poučavanja</w:t>
            </w:r>
          </w:p>
        </w:tc>
        <w:tc>
          <w:tcPr>
            <w:tcW w:w="425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4291" w14:textId="77777777" w:rsidR="00684AC2" w:rsidRPr="00E05CAF" w:rsidRDefault="00684AC2" w:rsidP="00661C6E">
            <w:pPr>
              <w:spacing w:after="0" w:line="240" w:lineRule="auto"/>
              <w:jc w:val="both"/>
            </w:pPr>
            <w:r w:rsidRPr="00CE2F9D">
              <w:rPr>
                <w:rFonts w:cstheme="minorHAnsi"/>
              </w:rPr>
              <w:t>Predavačke metode (predavanje, izlaganje, demonstracija); aktivno-iskustvene metode (rad u laboratoriju, u prirodi, tehničkom kabinetu, igranje uloga, simulacija); metode zagrijavanja i opuštanja (igra riječi)</w:t>
            </w:r>
          </w:p>
        </w:tc>
      </w:tr>
      <w:tr w:rsidR="00684AC2" w:rsidRPr="00E05CAF" w14:paraId="4226758C" w14:textId="77777777" w:rsidTr="00661C6E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DFDCCC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>Oblici provjere znanja (označiti)</w:t>
            </w:r>
          </w:p>
        </w:tc>
      </w:tr>
      <w:tr w:rsidR="00684AC2" w:rsidRPr="00E05CAF" w14:paraId="0DAB8B71" w14:textId="77777777" w:rsidTr="00661C6E">
        <w:trPr>
          <w:trHeight w:val="135"/>
        </w:trPr>
        <w:tc>
          <w:tcPr>
            <w:tcW w:w="3507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7843DD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 xml:space="preserve">Vrsta </w:t>
            </w:r>
            <w:proofErr w:type="spellStart"/>
            <w:r w:rsidRPr="00E05CAF">
              <w:t>predispitne</w:t>
            </w:r>
            <w:proofErr w:type="spellEnd"/>
            <w:r w:rsidRPr="00E05CAF">
              <w:t xml:space="preserve"> obveze</w:t>
            </w:r>
          </w:p>
        </w:tc>
        <w:tc>
          <w:tcPr>
            <w:tcW w:w="149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D0647B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>Vrsta ispita</w:t>
            </w:r>
          </w:p>
        </w:tc>
      </w:tr>
      <w:tr w:rsidR="00684AC2" w:rsidRPr="00E05CAF" w14:paraId="32A27F79" w14:textId="77777777" w:rsidTr="00661C6E">
        <w:trPr>
          <w:trHeight w:val="135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12FD7" w14:textId="77777777" w:rsidR="00684AC2" w:rsidRPr="001A7827" w:rsidRDefault="00684AC2" w:rsidP="00661C6E">
            <w:pPr>
              <w:spacing w:after="0" w:line="240" w:lineRule="auto"/>
              <w:jc w:val="center"/>
              <w:rPr>
                <w:bCs/>
              </w:rPr>
            </w:pPr>
            <w:r w:rsidRPr="001A7827">
              <w:rPr>
                <w:bCs/>
              </w:rPr>
              <w:t>kolokvij</w:t>
            </w:r>
          </w:p>
        </w:tc>
        <w:tc>
          <w:tcPr>
            <w:tcW w:w="6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51103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>seminarski rad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A8BFE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>esej/referat</w:t>
            </w:r>
          </w:p>
        </w:tc>
        <w:tc>
          <w:tcPr>
            <w:tcW w:w="13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931F7" w14:textId="77777777" w:rsidR="00684AC2" w:rsidRPr="0095445A" w:rsidRDefault="00684AC2" w:rsidP="00661C6E">
            <w:pPr>
              <w:spacing w:after="0" w:line="240" w:lineRule="auto"/>
              <w:jc w:val="center"/>
              <w:rPr>
                <w:b/>
                <w:bCs/>
              </w:rPr>
            </w:pPr>
            <w:r w:rsidRPr="0095445A">
              <w:rPr>
                <w:b/>
                <w:bCs/>
              </w:rPr>
              <w:t>praktični/projektni zadatak</w:t>
            </w:r>
          </w:p>
        </w:tc>
        <w:tc>
          <w:tcPr>
            <w:tcW w:w="4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EAE63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>ostalo</w:t>
            </w:r>
          </w:p>
        </w:tc>
        <w:tc>
          <w:tcPr>
            <w:tcW w:w="4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50E1D" w14:textId="77777777" w:rsidR="00684AC2" w:rsidRPr="00BF068E" w:rsidRDefault="00684AC2" w:rsidP="00661C6E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1A7827">
              <w:rPr>
                <w:bCs/>
              </w:rPr>
              <w:t>pismeni</w:t>
            </w:r>
          </w:p>
        </w:tc>
        <w:tc>
          <w:tcPr>
            <w:tcW w:w="4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B5C01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>usmeni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57ABD" w14:textId="77777777" w:rsidR="00684AC2" w:rsidRPr="0095445A" w:rsidRDefault="00684AC2" w:rsidP="00661C6E">
            <w:pPr>
              <w:spacing w:after="0" w:line="240" w:lineRule="auto"/>
              <w:jc w:val="center"/>
              <w:rPr>
                <w:b/>
                <w:bCs/>
              </w:rPr>
            </w:pPr>
            <w:r w:rsidRPr="0095445A">
              <w:rPr>
                <w:b/>
                <w:bCs/>
              </w:rPr>
              <w:t>praktični</w:t>
            </w:r>
          </w:p>
        </w:tc>
      </w:tr>
      <w:tr w:rsidR="00684AC2" w:rsidRPr="00E05CAF" w14:paraId="09E1BFF5" w14:textId="77777777" w:rsidTr="00661C6E">
        <w:trPr>
          <w:trHeight w:val="251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01247E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>Alokacija ECTS bodova i udjela u ocjeni</w:t>
            </w:r>
          </w:p>
        </w:tc>
      </w:tr>
      <w:tr w:rsidR="00684AC2" w:rsidRPr="00CE2F9D" w14:paraId="182FFE4C" w14:textId="77777777" w:rsidTr="00661C6E">
        <w:trPr>
          <w:trHeight w:val="251"/>
        </w:trPr>
        <w:tc>
          <w:tcPr>
            <w:tcW w:w="150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8DC6BD" w14:textId="77777777" w:rsidR="00684AC2" w:rsidRPr="00CE2F9D" w:rsidRDefault="00684AC2" w:rsidP="00661C6E">
            <w:pPr>
              <w:spacing w:after="0" w:line="240" w:lineRule="auto"/>
              <w:jc w:val="center"/>
            </w:pPr>
            <w:r w:rsidRPr="00CE2F9D">
              <w:t>Obveze studenata</w:t>
            </w:r>
          </w:p>
        </w:tc>
        <w:tc>
          <w:tcPr>
            <w:tcW w:w="11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0E04FF" w14:textId="77777777" w:rsidR="00684AC2" w:rsidRPr="00CE2F9D" w:rsidRDefault="00684AC2" w:rsidP="00661C6E">
            <w:pPr>
              <w:spacing w:after="0" w:line="240" w:lineRule="auto"/>
              <w:jc w:val="center"/>
            </w:pPr>
            <w:r w:rsidRPr="00CE2F9D">
              <w:t>Kod ishoda učenja</w:t>
            </w:r>
          </w:p>
        </w:tc>
        <w:tc>
          <w:tcPr>
            <w:tcW w:w="852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E2774A" w14:textId="77777777" w:rsidR="00684AC2" w:rsidRPr="00CE2F9D" w:rsidRDefault="00684AC2" w:rsidP="00661C6E">
            <w:pPr>
              <w:spacing w:after="0" w:line="240" w:lineRule="auto"/>
              <w:jc w:val="center"/>
            </w:pPr>
            <w:r w:rsidRPr="00CE2F9D">
              <w:t>Sati opterećenja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0724C2" w14:textId="77777777" w:rsidR="00684AC2" w:rsidRPr="00CE2F9D" w:rsidRDefault="00684AC2" w:rsidP="00661C6E">
            <w:pPr>
              <w:spacing w:after="0" w:line="240" w:lineRule="auto"/>
              <w:jc w:val="center"/>
            </w:pPr>
            <w:r w:rsidRPr="00CE2F9D">
              <w:t>Udio u ECTS-u</w:t>
            </w:r>
          </w:p>
        </w:tc>
        <w:tc>
          <w:tcPr>
            <w:tcW w:w="76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19D5E8" w14:textId="77777777" w:rsidR="00684AC2" w:rsidRPr="00CE2F9D" w:rsidRDefault="00684AC2" w:rsidP="00661C6E">
            <w:pPr>
              <w:spacing w:after="0" w:line="240" w:lineRule="auto"/>
              <w:jc w:val="center"/>
            </w:pPr>
            <w:r w:rsidRPr="00CE2F9D">
              <w:t>Udio u ocjeni</w:t>
            </w:r>
          </w:p>
        </w:tc>
      </w:tr>
      <w:tr w:rsidR="00684AC2" w:rsidRPr="00E05CAF" w14:paraId="75BA8DFF" w14:textId="77777777" w:rsidTr="00661C6E">
        <w:trPr>
          <w:trHeight w:val="454"/>
        </w:trPr>
        <w:tc>
          <w:tcPr>
            <w:tcW w:w="1507" w:type="pct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3B7B5C" w14:textId="77777777" w:rsidR="00684AC2" w:rsidRPr="00EF647B" w:rsidRDefault="00684AC2" w:rsidP="00661C6E">
            <w:pPr>
              <w:spacing w:after="0" w:line="240" w:lineRule="auto"/>
              <w:jc w:val="center"/>
              <w:rPr>
                <w:color w:val="FF0000"/>
              </w:rPr>
            </w:pPr>
            <w:r w:rsidRPr="00CE2F9D">
              <w:t>Pohađanje nastave</w:t>
            </w:r>
            <w:r>
              <w:t xml:space="preserve"> i priprema za praktični zadatak/ispit</w:t>
            </w:r>
          </w:p>
        </w:tc>
        <w:tc>
          <w:tcPr>
            <w:tcW w:w="1148" w:type="pct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8F8326A" w14:textId="77777777" w:rsidR="00684AC2" w:rsidRDefault="00684AC2" w:rsidP="00661C6E">
            <w:pPr>
              <w:spacing w:after="0" w:line="240" w:lineRule="auto"/>
              <w:jc w:val="center"/>
            </w:pPr>
            <w:r w:rsidRPr="00CE2F9D">
              <w:t>-</w:t>
            </w:r>
          </w:p>
          <w:p w14:paraId="64B2FCF9" w14:textId="77777777" w:rsidR="00684AC2" w:rsidRPr="00EF647B" w:rsidRDefault="00684AC2" w:rsidP="00661C6E">
            <w:pPr>
              <w:spacing w:after="0" w:line="240" w:lineRule="auto"/>
              <w:jc w:val="center"/>
              <w:rPr>
                <w:color w:val="FF0000"/>
              </w:rPr>
            </w:pPr>
            <w:r w:rsidRPr="0095445A">
              <w:rPr>
                <w:rFonts w:cstheme="minorHAnsi"/>
                <w:shd w:val="clear" w:color="auto" w:fill="FFFFFF"/>
              </w:rPr>
              <w:t>IU</w:t>
            </w:r>
            <w:r>
              <w:rPr>
                <w:rFonts w:cstheme="minorHAnsi"/>
                <w:shd w:val="clear" w:color="auto" w:fill="FFFFFF"/>
              </w:rPr>
              <w:t>-</w:t>
            </w:r>
            <w:r w:rsidRPr="003C2942">
              <w:rPr>
                <w:color w:val="222222"/>
                <w:shd w:val="clear" w:color="auto" w:fill="FFFFFF"/>
              </w:rPr>
              <w:t xml:space="preserve"> FPMOZZAB405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95445A">
              <w:rPr>
                <w:rFonts w:cstheme="minorHAnsi"/>
                <w:shd w:val="clear" w:color="auto" w:fill="FFFFFF"/>
              </w:rPr>
              <w:t>-</w:t>
            </w:r>
            <w:r>
              <w:rPr>
                <w:rFonts w:cstheme="minorHAnsi"/>
                <w:shd w:val="clear" w:color="auto" w:fill="FFFFFF"/>
              </w:rPr>
              <w:t xml:space="preserve">1, 2, 3, 4, </w:t>
            </w:r>
            <w:r w:rsidRPr="0095445A">
              <w:rPr>
                <w:rFonts w:cstheme="minorHAnsi"/>
                <w:shd w:val="clear" w:color="auto" w:fill="FFFFFF"/>
              </w:rPr>
              <w:t>5</w:t>
            </w:r>
          </w:p>
        </w:tc>
        <w:tc>
          <w:tcPr>
            <w:tcW w:w="852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19FCF06" w14:textId="77777777" w:rsidR="00684AC2" w:rsidRPr="00EF647B" w:rsidRDefault="00684AC2" w:rsidP="00661C6E">
            <w:pPr>
              <w:spacing w:after="0" w:line="240" w:lineRule="auto"/>
              <w:jc w:val="center"/>
              <w:rPr>
                <w:color w:val="FF0000"/>
              </w:rPr>
            </w:pPr>
            <w:r w:rsidRPr="00CE2F9D">
              <w:t>30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D5E89B" w14:textId="77777777" w:rsidR="00684AC2" w:rsidRPr="00B82651" w:rsidRDefault="00684AC2" w:rsidP="00661C6E">
            <w:pPr>
              <w:spacing w:after="0" w:line="240" w:lineRule="auto"/>
              <w:jc w:val="center"/>
            </w:pPr>
            <w:r w:rsidRPr="00B82651">
              <w:t>1</w:t>
            </w:r>
          </w:p>
        </w:tc>
        <w:tc>
          <w:tcPr>
            <w:tcW w:w="763" w:type="pct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494A76" w14:textId="77777777" w:rsidR="00684AC2" w:rsidRPr="00B82651" w:rsidRDefault="00684AC2" w:rsidP="00661C6E">
            <w:pPr>
              <w:spacing w:after="0" w:line="240" w:lineRule="auto"/>
              <w:jc w:val="center"/>
            </w:pPr>
            <w:r w:rsidRPr="00B82651">
              <w:t>100%</w:t>
            </w:r>
          </w:p>
        </w:tc>
      </w:tr>
      <w:tr w:rsidR="00684AC2" w:rsidRPr="00CE2F9D" w14:paraId="020C8231" w14:textId="77777777" w:rsidTr="00661C6E">
        <w:trPr>
          <w:trHeight w:val="251"/>
        </w:trPr>
        <w:tc>
          <w:tcPr>
            <w:tcW w:w="2655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E656AB" w14:textId="77777777" w:rsidR="00684AC2" w:rsidRPr="00CE2F9D" w:rsidRDefault="00684AC2" w:rsidP="00661C6E">
            <w:pPr>
              <w:spacing w:after="0" w:line="240" w:lineRule="auto"/>
              <w:jc w:val="center"/>
            </w:pPr>
            <w:r w:rsidRPr="00CE2F9D">
              <w:t>Ukupno</w:t>
            </w:r>
          </w:p>
        </w:tc>
        <w:tc>
          <w:tcPr>
            <w:tcW w:w="852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97884E" w14:textId="77777777" w:rsidR="00684AC2" w:rsidRPr="00CE2F9D" w:rsidRDefault="00684AC2" w:rsidP="00661C6E">
            <w:pPr>
              <w:spacing w:after="0" w:line="240" w:lineRule="auto"/>
              <w:jc w:val="center"/>
            </w:pPr>
            <w:r w:rsidRPr="00CE2F9D">
              <w:t>30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354FC4B" w14:textId="77777777" w:rsidR="00684AC2" w:rsidRPr="00CE2F9D" w:rsidRDefault="00684AC2" w:rsidP="00661C6E">
            <w:pPr>
              <w:spacing w:after="0" w:line="240" w:lineRule="auto"/>
              <w:jc w:val="center"/>
            </w:pPr>
            <w:r w:rsidRPr="00CE2F9D">
              <w:t>1</w:t>
            </w:r>
          </w:p>
        </w:tc>
        <w:tc>
          <w:tcPr>
            <w:tcW w:w="76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5F88B7" w14:textId="77777777" w:rsidR="00684AC2" w:rsidRPr="00CE2F9D" w:rsidRDefault="00684AC2" w:rsidP="00661C6E">
            <w:pPr>
              <w:spacing w:after="0" w:line="240" w:lineRule="auto"/>
              <w:jc w:val="center"/>
            </w:pPr>
            <w:r w:rsidRPr="00CE2F9D">
              <w:t>100%</w:t>
            </w:r>
          </w:p>
        </w:tc>
      </w:tr>
      <w:tr w:rsidR="00684AC2" w:rsidRPr="00E05CAF" w14:paraId="3FA853A9" w14:textId="77777777" w:rsidTr="00661C6E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4EB3DA3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>Način izračuna konačne ocjene</w:t>
            </w:r>
          </w:p>
        </w:tc>
      </w:tr>
      <w:tr w:rsidR="00684AC2" w:rsidRPr="00E05CAF" w14:paraId="33C1FF66" w14:textId="77777777" w:rsidTr="00661C6E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9E42C7" w14:textId="77777777" w:rsidR="00684AC2" w:rsidRPr="0083306D" w:rsidRDefault="00684AC2" w:rsidP="00661C6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83306D">
              <w:rPr>
                <w:rFonts w:cstheme="minorHAnsi"/>
                <w:b/>
                <w:bCs/>
              </w:rPr>
              <w:t>Pohađanje nastave i priprema za praktični zadatak/ispit:</w:t>
            </w:r>
          </w:p>
          <w:p w14:paraId="4D74919A" w14:textId="77777777" w:rsidR="00684AC2" w:rsidRPr="0083306D" w:rsidRDefault="00684AC2" w:rsidP="00661C6E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neredoviti dolasci = 0 % ocjene</w:t>
            </w:r>
          </w:p>
          <w:p w14:paraId="0C029B76" w14:textId="77777777" w:rsidR="00684AC2" w:rsidRPr="0083306D" w:rsidRDefault="00684AC2" w:rsidP="00661C6E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više od 80% dolazaka na vježbe = 100 % opisne ocjene</w:t>
            </w:r>
          </w:p>
          <w:p w14:paraId="5B12C187" w14:textId="77777777" w:rsidR="00684AC2" w:rsidRPr="0083306D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Iznimno za one koji su oslobođeni vježbi radi zdravstvenih ili sportskih razloga (vrhunski sportaši), studenti imaju obavezu napisati seminarski rad.</w:t>
            </w:r>
          </w:p>
          <w:p w14:paraId="799732B4" w14:textId="77777777" w:rsidR="00684AC2" w:rsidRPr="0083306D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Pisanje seminarskog rada:</w:t>
            </w:r>
          </w:p>
          <w:p w14:paraId="38811B5A" w14:textId="77777777" w:rsidR="00684AC2" w:rsidRPr="0083306D" w:rsidRDefault="00684AC2" w:rsidP="00661C6E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rad nije napisan = 0 % ocjene.</w:t>
            </w:r>
          </w:p>
          <w:p w14:paraId="4C031E31" w14:textId="77777777" w:rsidR="00684AC2" w:rsidRPr="0083306D" w:rsidRDefault="00684AC2" w:rsidP="00661C6E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Rad u potpunosti zadovoljava formalne i sadržajne kriterije te je gramatički i pravopisno točan = 100 % ocjene</w:t>
            </w:r>
          </w:p>
          <w:p w14:paraId="2EAA171E" w14:textId="77777777" w:rsidR="00684AC2" w:rsidRPr="0083306D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 xml:space="preserve">Prema Pravilniku o studiranju konačna se ocjena dobiva na sljedeći način: </w:t>
            </w:r>
          </w:p>
          <w:p w14:paraId="4E45A128" w14:textId="77777777" w:rsidR="00684AC2" w:rsidRPr="0083306D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 xml:space="preserve"> 0 – 54% nedovoljan (1)</w:t>
            </w:r>
          </w:p>
          <w:p w14:paraId="60444B67" w14:textId="77777777" w:rsidR="00684AC2" w:rsidRPr="0083306D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55 – 66% dovoljan (2)</w:t>
            </w:r>
          </w:p>
          <w:p w14:paraId="370DA063" w14:textId="77777777" w:rsidR="00684AC2" w:rsidRPr="0083306D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67 – 78% dobar (3)</w:t>
            </w:r>
          </w:p>
          <w:p w14:paraId="20CEB402" w14:textId="77777777" w:rsidR="00684AC2" w:rsidRPr="0083306D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79 – 90% vrlo dobar (4)</w:t>
            </w:r>
          </w:p>
          <w:p w14:paraId="34DC737D" w14:textId="77777777" w:rsidR="00684AC2" w:rsidRPr="0083306D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91 – 100% odličan (5).</w:t>
            </w:r>
          </w:p>
          <w:p w14:paraId="0847562F" w14:textId="77777777" w:rsidR="00684AC2" w:rsidRPr="0083306D" w:rsidRDefault="00684AC2" w:rsidP="00661C6E">
            <w:pPr>
              <w:spacing w:after="0" w:line="240" w:lineRule="auto"/>
              <w:jc w:val="both"/>
            </w:pPr>
            <w:r w:rsidRPr="0083306D">
              <w:rPr>
                <w:rFonts w:cstheme="minorHAnsi"/>
              </w:rPr>
              <w:t xml:space="preserve">Izuzetak je predmet </w:t>
            </w:r>
            <w:r w:rsidRPr="0083306D">
              <w:rPr>
                <w:rFonts w:cstheme="minorHAnsi"/>
                <w:i/>
                <w:iCs/>
              </w:rPr>
              <w:t>Tjelesna i zdravstvena kultura</w:t>
            </w:r>
            <w:r w:rsidRPr="0083306D">
              <w:rPr>
                <w:rFonts w:cstheme="minorHAnsi"/>
              </w:rPr>
              <w:t xml:space="preserve"> gdje je uključena opisna ocjena „obavljeno“ sukladno redovitim dolascima na vježbe.</w:t>
            </w:r>
          </w:p>
        </w:tc>
      </w:tr>
      <w:tr w:rsidR="00684AC2" w:rsidRPr="00E05CAF" w14:paraId="27D03A10" w14:textId="77777777" w:rsidTr="00661C6E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46FB9FB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 xml:space="preserve">Alokacija ECTS bodova, obveze i način izračuna konačne ocjene za izvanredne studente </w:t>
            </w:r>
          </w:p>
          <w:p w14:paraId="3D3EA86D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>(ako ih ima):</w:t>
            </w:r>
          </w:p>
        </w:tc>
      </w:tr>
      <w:tr w:rsidR="00684AC2" w:rsidRPr="00E05CAF" w14:paraId="716E3DFB" w14:textId="77777777" w:rsidTr="00661C6E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5030D4" w14:textId="77777777" w:rsidR="00684AC2" w:rsidRPr="00AB6580" w:rsidRDefault="00684AC2" w:rsidP="00661C6E">
            <w:pPr>
              <w:spacing w:after="0" w:line="240" w:lineRule="auto"/>
              <w:jc w:val="both"/>
              <w:rPr>
                <w:color w:val="0070C0"/>
              </w:rPr>
            </w:pPr>
            <w:r w:rsidRPr="0083306D">
              <w:t>Izvanredni studenti kao alternativu pohađanju nastave imaju napisati seminarski rad.</w:t>
            </w:r>
          </w:p>
        </w:tc>
      </w:tr>
      <w:tr w:rsidR="00684AC2" w:rsidRPr="00E05CAF" w14:paraId="3484F1E2" w14:textId="77777777" w:rsidTr="00661C6E">
        <w:trPr>
          <w:trHeight w:val="282"/>
        </w:trPr>
        <w:tc>
          <w:tcPr>
            <w:tcW w:w="5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D4CC7E3" w14:textId="77777777" w:rsidR="00684AC2" w:rsidRPr="00E05CAF" w:rsidRDefault="00684AC2" w:rsidP="00661C6E">
            <w:pPr>
              <w:spacing w:after="0" w:line="240" w:lineRule="auto"/>
            </w:pPr>
            <w:r w:rsidRPr="00E05CAF">
              <w:t>Literatura</w:t>
            </w:r>
          </w:p>
          <w:p w14:paraId="759D131F" w14:textId="77777777" w:rsidR="00684AC2" w:rsidRPr="00E05CAF" w:rsidRDefault="00684AC2" w:rsidP="00661C6E">
            <w:pPr>
              <w:spacing w:after="0" w:line="240" w:lineRule="auto"/>
            </w:pPr>
            <w:r w:rsidRPr="00E05CAF">
              <w:t>(označiti)</w:t>
            </w:r>
          </w:p>
        </w:tc>
        <w:tc>
          <w:tcPr>
            <w:tcW w:w="1359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F38D4A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>Naslov</w:t>
            </w:r>
          </w:p>
          <w:p w14:paraId="0B8021A2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>(naziv, autor, godina)</w:t>
            </w:r>
          </w:p>
        </w:tc>
        <w:tc>
          <w:tcPr>
            <w:tcW w:w="7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FDD8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>Izdanje</w:t>
            </w:r>
          </w:p>
        </w:tc>
        <w:tc>
          <w:tcPr>
            <w:tcW w:w="10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37F0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>Jezik</w:t>
            </w:r>
          </w:p>
        </w:tc>
        <w:tc>
          <w:tcPr>
            <w:tcW w:w="120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BE50" w14:textId="77777777" w:rsidR="00684AC2" w:rsidRPr="00E05CAF" w:rsidRDefault="00684AC2" w:rsidP="00661C6E">
            <w:pPr>
              <w:spacing w:after="0" w:line="240" w:lineRule="auto"/>
              <w:jc w:val="center"/>
            </w:pPr>
            <w:r w:rsidRPr="00E05CAF">
              <w:t>Vrsta djela</w:t>
            </w:r>
          </w:p>
        </w:tc>
      </w:tr>
      <w:tr w:rsidR="00684AC2" w:rsidRPr="00E05CAF" w14:paraId="1E2F51BC" w14:textId="77777777" w:rsidTr="00661C6E">
        <w:trPr>
          <w:trHeight w:val="282"/>
        </w:trPr>
        <w:tc>
          <w:tcPr>
            <w:tcW w:w="5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403760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359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5AA2" w14:textId="77777777" w:rsidR="00684AC2" w:rsidRPr="00E05CAF" w:rsidRDefault="00684AC2" w:rsidP="00661C6E">
            <w:pPr>
              <w:spacing w:after="0" w:line="240" w:lineRule="auto"/>
              <w:jc w:val="both"/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BCF7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05CAF">
              <w:rPr>
                <w:sz w:val="16"/>
                <w:szCs w:val="16"/>
              </w:rPr>
              <w:t>Vlastito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077A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E05CAF">
              <w:rPr>
                <w:sz w:val="16"/>
                <w:szCs w:val="16"/>
              </w:rPr>
              <w:t>ost</w:t>
            </w:r>
            <w:proofErr w:type="spellEnd"/>
            <w:r w:rsidRPr="00E05CAF">
              <w:rPr>
                <w:sz w:val="16"/>
                <w:szCs w:val="16"/>
              </w:rPr>
              <w:t>.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B28D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05CAF">
              <w:rPr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C655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05CAF">
              <w:rPr>
                <w:sz w:val="16"/>
                <w:szCs w:val="16"/>
              </w:rPr>
              <w:t>eng</w:t>
            </w:r>
            <w:r>
              <w:rPr>
                <w:sz w:val="16"/>
                <w:szCs w:val="16"/>
              </w:rPr>
              <w:t>l</w:t>
            </w:r>
            <w:r w:rsidRPr="00E05CAF">
              <w:rPr>
                <w:sz w:val="16"/>
                <w:szCs w:val="16"/>
              </w:rPr>
              <w:t>.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6F24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E05CAF">
              <w:rPr>
                <w:sz w:val="16"/>
                <w:szCs w:val="16"/>
              </w:rPr>
              <w:t>ost</w:t>
            </w:r>
            <w:proofErr w:type="spellEnd"/>
            <w:r w:rsidRPr="00E05CAF">
              <w:rPr>
                <w:sz w:val="16"/>
                <w:szCs w:val="16"/>
              </w:rPr>
              <w:t>.</w:t>
            </w: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7DC3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E05CAF">
              <w:rPr>
                <w:sz w:val="16"/>
                <w:szCs w:val="16"/>
              </w:rPr>
              <w:t>višejez</w:t>
            </w:r>
            <w:proofErr w:type="spellEnd"/>
            <w:r w:rsidRPr="00E05CAF">
              <w:rPr>
                <w:sz w:val="16"/>
                <w:szCs w:val="16"/>
              </w:rPr>
              <w:t>.</w:t>
            </w: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78D4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05CAF">
              <w:rPr>
                <w:sz w:val="16"/>
                <w:szCs w:val="16"/>
              </w:rPr>
              <w:t>knjiga</w:t>
            </w:r>
          </w:p>
        </w:tc>
        <w:tc>
          <w:tcPr>
            <w:tcW w:w="3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58CD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05CAF">
              <w:rPr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66A5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05CAF">
              <w:rPr>
                <w:sz w:val="16"/>
                <w:szCs w:val="16"/>
              </w:rPr>
              <w:t>skripta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AE4A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E05CAF">
              <w:rPr>
                <w:sz w:val="16"/>
                <w:szCs w:val="16"/>
              </w:rPr>
              <w:t>ost</w:t>
            </w:r>
            <w:proofErr w:type="spellEnd"/>
            <w:r w:rsidRPr="00E05CAF">
              <w:rPr>
                <w:sz w:val="16"/>
                <w:szCs w:val="16"/>
              </w:rPr>
              <w:t>.</w:t>
            </w:r>
          </w:p>
        </w:tc>
      </w:tr>
      <w:tr w:rsidR="00684AC2" w:rsidRPr="00E05CAF" w14:paraId="4FE57BBA" w14:textId="77777777" w:rsidTr="00661C6E">
        <w:trPr>
          <w:trHeight w:val="282"/>
        </w:trPr>
        <w:tc>
          <w:tcPr>
            <w:tcW w:w="55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85F4EB9" w14:textId="77777777" w:rsidR="00684AC2" w:rsidRPr="00E05CAF" w:rsidRDefault="00684AC2" w:rsidP="00661C6E">
            <w:pPr>
              <w:spacing w:after="0" w:line="240" w:lineRule="auto"/>
            </w:pPr>
            <w:r w:rsidRPr="00E05CAF">
              <w:t>Obvezna</w:t>
            </w:r>
          </w:p>
        </w:tc>
        <w:tc>
          <w:tcPr>
            <w:tcW w:w="135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D63E" w14:textId="77777777" w:rsidR="00684AC2" w:rsidRPr="00286C8D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t xml:space="preserve">Primjena opće pripremnih vježbi, Kvesić, I., Brekalo, M., Lovrić, F., </w:t>
            </w:r>
            <w:proofErr w:type="spellStart"/>
            <w:r>
              <w:t>Pressum</w:t>
            </w:r>
            <w:proofErr w:type="spellEnd"/>
            <w:r>
              <w:t xml:space="preserve"> </w:t>
            </w:r>
            <w:r>
              <w:lastRenderedPageBreak/>
              <w:t>Mostar, 2023.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C37E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x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90BE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85F1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3BE1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EB99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23A5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73B1" w14:textId="77777777" w:rsidR="00684AC2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25CB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A413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6A1C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84AC2" w:rsidRPr="00E05CAF" w14:paraId="07705464" w14:textId="77777777" w:rsidTr="00661C6E">
        <w:trPr>
          <w:trHeight w:val="282"/>
        </w:trPr>
        <w:tc>
          <w:tcPr>
            <w:tcW w:w="55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1C87A52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35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56E8" w14:textId="77777777" w:rsidR="00684AC2" w:rsidRPr="00E05CAF" w:rsidRDefault="00684AC2" w:rsidP="00661C6E">
            <w:pPr>
              <w:spacing w:after="0" w:line="240" w:lineRule="auto"/>
            </w:pPr>
            <w:proofErr w:type="spellStart"/>
            <w:r w:rsidRPr="00D06D5A">
              <w:rPr>
                <w:rFonts w:cstheme="minorHAnsi"/>
                <w:lang w:val="en-GB"/>
              </w:rPr>
              <w:t>Metodika</w:t>
            </w:r>
            <w:proofErr w:type="spellEnd"/>
            <w:r w:rsidRPr="00D06D5A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tjelesne</w:t>
            </w:r>
            <w:proofErr w:type="spellEnd"/>
            <w:r w:rsidRPr="00D06D5A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i</w:t>
            </w:r>
            <w:proofErr w:type="spellEnd"/>
            <w:r w:rsidRPr="00D06D5A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zdravstvene</w:t>
            </w:r>
            <w:proofErr w:type="spellEnd"/>
            <w:r w:rsidRPr="00D06D5A">
              <w:rPr>
                <w:rFonts w:cstheme="minorHAnsi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lang w:val="en-GB"/>
              </w:rPr>
              <w:t>kulture</w:t>
            </w:r>
            <w:proofErr w:type="spellEnd"/>
            <w:r>
              <w:rPr>
                <w:rFonts w:cstheme="minorHAnsi"/>
                <w:lang w:val="en-GB"/>
              </w:rPr>
              <w:t xml:space="preserve">, </w:t>
            </w:r>
            <w:r w:rsidRPr="00D06D5A">
              <w:rPr>
                <w:rFonts w:cstheme="minorHAnsi"/>
                <w:lang w:val="en-GB"/>
              </w:rPr>
              <w:t>Kvesić,</w:t>
            </w:r>
            <w:r>
              <w:rPr>
                <w:rFonts w:cstheme="minorHAnsi"/>
                <w:lang w:val="en-GB"/>
              </w:rPr>
              <w:t xml:space="preserve"> </w:t>
            </w:r>
            <w:r w:rsidRPr="00D06D5A">
              <w:rPr>
                <w:rFonts w:cstheme="minorHAnsi"/>
                <w:lang w:val="en-GB"/>
              </w:rPr>
              <w:t>M.</w:t>
            </w:r>
            <w:r>
              <w:rPr>
                <w:rFonts w:cstheme="minorHAnsi"/>
                <w:lang w:val="en-GB"/>
              </w:rPr>
              <w:t xml:space="preserve">, Mostar, </w:t>
            </w:r>
            <w:r w:rsidRPr="00D06D5A">
              <w:rPr>
                <w:rFonts w:cstheme="minorHAnsi"/>
                <w:lang w:val="en-GB"/>
              </w:rPr>
              <w:t>2008.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E82F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2E1C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DC9D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3100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AF28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696C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308C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3C4F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672F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50AA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84AC2" w:rsidRPr="00E05CAF" w14:paraId="1017D660" w14:textId="77777777" w:rsidTr="00661C6E">
        <w:trPr>
          <w:trHeight w:val="282"/>
        </w:trPr>
        <w:tc>
          <w:tcPr>
            <w:tcW w:w="55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B623081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35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BD34" w14:textId="77777777" w:rsidR="00684AC2" w:rsidRPr="00E05CAF" w:rsidRDefault="00684AC2" w:rsidP="00661C6E">
            <w:pPr>
              <w:spacing w:after="0" w:line="240" w:lineRule="auto"/>
            </w:pPr>
            <w:r w:rsidRPr="00DB4669">
              <w:rPr>
                <w:rFonts w:cstheme="minorHAnsi"/>
              </w:rPr>
              <w:t>Metodika tjelesne i zdravstvene kulture</w:t>
            </w:r>
            <w:r>
              <w:rPr>
                <w:rFonts w:cstheme="minorHAnsi"/>
              </w:rPr>
              <w:t xml:space="preserve">, </w:t>
            </w:r>
            <w:r w:rsidRPr="00D06D5A">
              <w:rPr>
                <w:rFonts w:cstheme="minorHAnsi"/>
                <w:lang w:val="en-GB"/>
              </w:rPr>
              <w:t>Kvesić,</w:t>
            </w:r>
            <w:r>
              <w:rPr>
                <w:rFonts w:cstheme="minorHAnsi"/>
                <w:lang w:val="en-GB"/>
              </w:rPr>
              <w:t xml:space="preserve"> </w:t>
            </w:r>
            <w:r w:rsidRPr="00D06D5A">
              <w:rPr>
                <w:rFonts w:cstheme="minorHAnsi"/>
                <w:lang w:val="en-GB"/>
              </w:rPr>
              <w:t>M.</w:t>
            </w:r>
            <w:r>
              <w:rPr>
                <w:rFonts w:cstheme="minorHAnsi"/>
                <w:lang w:val="en-GB"/>
              </w:rPr>
              <w:t xml:space="preserve">, Mostar, </w:t>
            </w:r>
            <w:r w:rsidRPr="00D06D5A">
              <w:rPr>
                <w:rFonts w:cstheme="minorHAnsi"/>
                <w:lang w:val="en-GB"/>
              </w:rPr>
              <w:t>20</w:t>
            </w:r>
            <w:r>
              <w:rPr>
                <w:rFonts w:cstheme="minorHAnsi"/>
                <w:lang w:val="en-GB"/>
              </w:rPr>
              <w:t>13</w:t>
            </w:r>
            <w:r w:rsidRPr="00D06D5A">
              <w:rPr>
                <w:rFonts w:cstheme="minorHAnsi"/>
                <w:lang w:val="en-GB"/>
              </w:rPr>
              <w:t>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1C93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2572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56F6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FF52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D277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0BBA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B903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64C9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2B71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5F47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84AC2" w:rsidRPr="00E05CAF" w14:paraId="075D41CC" w14:textId="77777777" w:rsidTr="00661C6E">
        <w:trPr>
          <w:trHeight w:val="282"/>
        </w:trPr>
        <w:tc>
          <w:tcPr>
            <w:tcW w:w="55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D87E176" w14:textId="77777777" w:rsidR="00684AC2" w:rsidRPr="00E05CAF" w:rsidRDefault="00684AC2" w:rsidP="00661C6E">
            <w:pPr>
              <w:spacing w:after="0" w:line="240" w:lineRule="auto"/>
            </w:pPr>
            <w:r w:rsidRPr="00E05CAF">
              <w:t>Dopunska</w:t>
            </w:r>
          </w:p>
        </w:tc>
        <w:tc>
          <w:tcPr>
            <w:tcW w:w="135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5BBC" w14:textId="77777777" w:rsidR="00684AC2" w:rsidRPr="00E05CAF" w:rsidRDefault="00684AC2" w:rsidP="00661C6E">
            <w:pPr>
              <w:spacing w:after="0" w:line="240" w:lineRule="auto"/>
            </w:pPr>
            <w:proofErr w:type="spellStart"/>
            <w:r w:rsidRPr="00D06D5A">
              <w:rPr>
                <w:rFonts w:cstheme="minorHAnsi"/>
                <w:lang w:val="en-GB"/>
              </w:rPr>
              <w:t>Programiranje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r w:rsidRPr="00D06D5A">
              <w:rPr>
                <w:rFonts w:cstheme="minorHAnsi"/>
                <w:lang w:val="en-GB"/>
              </w:rPr>
              <w:t>u</w:t>
            </w:r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tjelesnoj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i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zdravstvenoj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kulturi</w:t>
            </w:r>
            <w:proofErr w:type="spellEnd"/>
            <w:r w:rsidRPr="00B7647F">
              <w:rPr>
                <w:rFonts w:cstheme="minorHAnsi"/>
              </w:rPr>
              <w:t xml:space="preserve">, </w:t>
            </w:r>
            <w:proofErr w:type="spellStart"/>
            <w:r w:rsidRPr="00D06D5A">
              <w:rPr>
                <w:rFonts w:cstheme="minorHAnsi"/>
                <w:lang w:val="en-GB"/>
              </w:rPr>
              <w:t>Findak</w:t>
            </w:r>
            <w:proofErr w:type="spellEnd"/>
            <w:r w:rsidRPr="00B7647F">
              <w:rPr>
                <w:rFonts w:cstheme="minorHAnsi"/>
              </w:rPr>
              <w:t xml:space="preserve">, </w:t>
            </w:r>
            <w:r w:rsidRPr="00D06D5A">
              <w:rPr>
                <w:rFonts w:cstheme="minorHAnsi"/>
                <w:lang w:val="en-GB"/>
              </w:rPr>
              <w:t>V</w:t>
            </w:r>
            <w:r w:rsidRPr="00B7647F">
              <w:rPr>
                <w:rFonts w:cstheme="minorHAnsi"/>
              </w:rPr>
              <w:t xml:space="preserve">., </w:t>
            </w:r>
            <w:r>
              <w:rPr>
                <w:rFonts w:cstheme="minorHAnsi"/>
                <w:lang w:val="en-GB"/>
              </w:rPr>
              <w:t>Zagreb</w:t>
            </w:r>
            <w:r w:rsidRPr="00B7647F">
              <w:rPr>
                <w:rFonts w:cstheme="minorHAnsi"/>
              </w:rPr>
              <w:t>, 1997.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1C7B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64B6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85A3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B129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176E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D73D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17CD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E8BD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8FA0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B55B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84AC2" w:rsidRPr="00E05CAF" w14:paraId="463CB748" w14:textId="77777777" w:rsidTr="00661C6E">
        <w:trPr>
          <w:trHeight w:val="282"/>
        </w:trPr>
        <w:tc>
          <w:tcPr>
            <w:tcW w:w="55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FB1EB81" w14:textId="77777777" w:rsidR="00684AC2" w:rsidRPr="00E05CAF" w:rsidRDefault="00684AC2" w:rsidP="00661C6E">
            <w:pPr>
              <w:spacing w:after="0" w:line="240" w:lineRule="auto"/>
            </w:pPr>
          </w:p>
        </w:tc>
        <w:tc>
          <w:tcPr>
            <w:tcW w:w="135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76C7" w14:textId="77777777" w:rsidR="00684AC2" w:rsidRPr="00E05CAF" w:rsidRDefault="00684AC2" w:rsidP="00661C6E">
            <w:pPr>
              <w:spacing w:after="0" w:line="240" w:lineRule="auto"/>
            </w:pPr>
            <w:r w:rsidRPr="00D06D5A">
              <w:rPr>
                <w:rFonts w:cstheme="minorHAnsi"/>
                <w:lang w:val="en-GB"/>
              </w:rPr>
              <w:t>Sat</w:t>
            </w:r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tjelesne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i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zdravstvene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kulture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r w:rsidRPr="00D06D5A">
              <w:rPr>
                <w:rFonts w:cstheme="minorHAnsi"/>
                <w:lang w:val="en-GB"/>
              </w:rPr>
              <w:t>u</w:t>
            </w:r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primarnoj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edukaciji</w:t>
            </w:r>
            <w:proofErr w:type="spellEnd"/>
            <w:r w:rsidRPr="00B7647F">
              <w:rPr>
                <w:rFonts w:cstheme="minorHAnsi"/>
              </w:rPr>
              <w:t xml:space="preserve">, </w:t>
            </w:r>
            <w:proofErr w:type="spellStart"/>
            <w:r w:rsidRPr="00D06D5A">
              <w:rPr>
                <w:rFonts w:cstheme="minorHAnsi"/>
                <w:lang w:val="en-GB"/>
              </w:rPr>
              <w:t>Findak</w:t>
            </w:r>
            <w:proofErr w:type="spellEnd"/>
            <w:r w:rsidRPr="00B7647F">
              <w:rPr>
                <w:rFonts w:cstheme="minorHAnsi"/>
              </w:rPr>
              <w:t xml:space="preserve">, </w:t>
            </w:r>
            <w:r w:rsidRPr="00D06D5A">
              <w:rPr>
                <w:rFonts w:cstheme="minorHAnsi"/>
                <w:lang w:val="en-GB"/>
              </w:rPr>
              <w:t>V</w:t>
            </w:r>
            <w:r w:rsidRPr="00B7647F">
              <w:rPr>
                <w:rFonts w:cstheme="minorHAnsi"/>
              </w:rPr>
              <w:t xml:space="preserve">., </w:t>
            </w:r>
            <w:r w:rsidRPr="00D06D5A">
              <w:rPr>
                <w:rFonts w:cstheme="minorHAnsi"/>
                <w:lang w:val="en-GB"/>
              </w:rPr>
              <w:t>I</w:t>
            </w:r>
            <w:r w:rsidRPr="00B7647F">
              <w:rPr>
                <w:rFonts w:cstheme="minorHAnsi"/>
              </w:rPr>
              <w:t xml:space="preserve">. </w:t>
            </w:r>
            <w:r w:rsidRPr="00D06D5A">
              <w:rPr>
                <w:rFonts w:cstheme="minorHAnsi"/>
                <w:lang w:val="en-GB"/>
              </w:rPr>
              <w:t>Prskalo</w:t>
            </w:r>
            <w:r w:rsidRPr="00B7647F">
              <w:rPr>
                <w:rFonts w:cstheme="minorHAnsi"/>
              </w:rPr>
              <w:t xml:space="preserve">, </w:t>
            </w:r>
            <w:r w:rsidRPr="00D06D5A">
              <w:rPr>
                <w:rFonts w:cstheme="minorHAnsi"/>
                <w:lang w:val="en-GB"/>
              </w:rPr>
              <w:t>J</w:t>
            </w:r>
            <w:r w:rsidRPr="00B7647F">
              <w:rPr>
                <w:rFonts w:cstheme="minorHAnsi"/>
              </w:rPr>
              <w:t xml:space="preserve">. </w:t>
            </w:r>
            <w:r w:rsidRPr="00D06D5A">
              <w:rPr>
                <w:rFonts w:cstheme="minorHAnsi"/>
                <w:lang w:val="en-GB"/>
              </w:rPr>
              <w:t>Babin</w:t>
            </w:r>
            <w:r w:rsidRPr="00B7647F">
              <w:rPr>
                <w:rFonts w:cstheme="minorHAnsi"/>
              </w:rPr>
              <w:t xml:space="preserve">, </w:t>
            </w:r>
            <w:r w:rsidRPr="00D06D5A">
              <w:rPr>
                <w:rFonts w:cstheme="minorHAnsi"/>
                <w:lang w:val="en-GB"/>
              </w:rPr>
              <w:t>U</w:t>
            </w:r>
            <w:r w:rsidRPr="00B7647F">
              <w:rPr>
                <w:rFonts w:cstheme="minorHAnsi"/>
              </w:rPr>
              <w:t>č</w:t>
            </w:r>
            <w:proofErr w:type="spellStart"/>
            <w:r w:rsidRPr="00D06D5A">
              <w:rPr>
                <w:rFonts w:cstheme="minorHAnsi"/>
                <w:lang w:val="en-GB"/>
              </w:rPr>
              <w:t>iteljski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fakultet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Sveu</w:t>
            </w:r>
            <w:proofErr w:type="spellEnd"/>
            <w:r w:rsidRPr="00B7647F">
              <w:rPr>
                <w:rFonts w:cstheme="minorHAnsi"/>
              </w:rPr>
              <w:t>č</w:t>
            </w:r>
            <w:proofErr w:type="spellStart"/>
            <w:r w:rsidRPr="00D06D5A">
              <w:rPr>
                <w:rFonts w:cstheme="minorHAnsi"/>
                <w:lang w:val="en-GB"/>
              </w:rPr>
              <w:t>ili</w:t>
            </w:r>
            <w:proofErr w:type="spellEnd"/>
            <w:r w:rsidRPr="00B7647F">
              <w:rPr>
                <w:rFonts w:cstheme="minorHAnsi"/>
              </w:rPr>
              <w:t>š</w:t>
            </w:r>
            <w:r w:rsidRPr="00D06D5A">
              <w:rPr>
                <w:rFonts w:cstheme="minorHAnsi"/>
                <w:lang w:val="en-GB"/>
              </w:rPr>
              <w:t>ta</w:t>
            </w:r>
            <w:r w:rsidRPr="00B7647F">
              <w:rPr>
                <w:rFonts w:cstheme="minorHAnsi"/>
              </w:rPr>
              <w:t xml:space="preserve"> </w:t>
            </w:r>
            <w:r w:rsidRPr="00D06D5A">
              <w:rPr>
                <w:rFonts w:cstheme="minorHAnsi"/>
                <w:lang w:val="en-GB"/>
              </w:rPr>
              <w:t>u</w:t>
            </w:r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Zagrebu</w:t>
            </w:r>
            <w:proofErr w:type="spellEnd"/>
            <w:r w:rsidRPr="00B7647F">
              <w:rPr>
                <w:rFonts w:cstheme="minorHAnsi"/>
              </w:rPr>
              <w:t xml:space="preserve">, </w:t>
            </w:r>
            <w:r w:rsidRPr="00D06D5A">
              <w:rPr>
                <w:rFonts w:cstheme="minorHAnsi"/>
                <w:lang w:val="en-GB"/>
              </w:rPr>
              <w:t>Zagreb</w:t>
            </w:r>
            <w:r w:rsidRPr="00B7647F">
              <w:rPr>
                <w:rFonts w:cstheme="minorHAnsi"/>
              </w:rPr>
              <w:t>, 2011.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6BA3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20A9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C211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FBBE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5B46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6F90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A6B4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147F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FC18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E1CA" w14:textId="77777777" w:rsidR="00684AC2" w:rsidRPr="00E05CAF" w:rsidRDefault="00684AC2" w:rsidP="00661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684AC2" w:rsidRPr="00E05CAF" w14:paraId="166E9CC1" w14:textId="77777777" w:rsidTr="00661C6E">
        <w:trPr>
          <w:trHeight w:val="135"/>
        </w:trPr>
        <w:tc>
          <w:tcPr>
            <w:tcW w:w="191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502823" w14:textId="77777777" w:rsidR="00684AC2" w:rsidRPr="00E05CAF" w:rsidRDefault="00684AC2" w:rsidP="00661C6E">
            <w:pPr>
              <w:spacing w:after="0" w:line="240" w:lineRule="auto"/>
            </w:pPr>
            <w:r w:rsidRPr="00E05CAF">
              <w:t>Dodatne informacije o predmetu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9E87" w14:textId="77777777" w:rsidR="00684AC2" w:rsidRPr="00E05CAF" w:rsidRDefault="00684AC2" w:rsidP="00661C6E">
            <w:pPr>
              <w:spacing w:after="0" w:line="240" w:lineRule="auto"/>
              <w:contextualSpacing/>
              <w:jc w:val="both"/>
              <w:rPr>
                <w:rFonts w:eastAsia="Times New Roman"/>
                <w:lang w:eastAsia="hr-HR"/>
              </w:rPr>
            </w:pPr>
            <w:r w:rsidRPr="0083306D">
              <w:rPr>
                <w:rFonts w:eastAsia="Times New Roman"/>
                <w:lang w:eastAsia="hr-HR"/>
              </w:rPr>
              <w:t>Student je dužan redovito pohađati vježbe predmeta. Uvjet za upis konačne opisne ocjene je ostvaren dolazak uz minimalno 80% održane nastave. Iznimno zalaganje na  vježbama nagrađivat će se dodatnim (akumulacijskim) plusevima. Maksimalan broj akumulacijskih bodova je 2 plusa u evidenciju. Neopravdani izostanci moraju se opravdati kod našeg studentskog liječnika te uz zamolbu nositelju predmeta.</w:t>
            </w:r>
          </w:p>
        </w:tc>
      </w:tr>
    </w:tbl>
    <w:p w14:paraId="2C804765" w14:textId="77777777" w:rsidR="00684AC2" w:rsidRDefault="00684AC2" w:rsidP="00684AC2"/>
    <w:p w14:paraId="503FB8C5" w14:textId="77777777" w:rsidR="00684AC2" w:rsidRDefault="00684AC2" w:rsidP="00684AC2"/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"/>
        <w:gridCol w:w="201"/>
        <w:gridCol w:w="399"/>
        <w:gridCol w:w="764"/>
        <w:gridCol w:w="790"/>
        <w:gridCol w:w="442"/>
        <w:gridCol w:w="80"/>
        <w:gridCol w:w="315"/>
        <w:gridCol w:w="731"/>
        <w:gridCol w:w="786"/>
        <w:gridCol w:w="106"/>
        <w:gridCol w:w="489"/>
        <w:gridCol w:w="262"/>
        <w:gridCol w:w="285"/>
        <w:gridCol w:w="111"/>
        <w:gridCol w:w="360"/>
        <w:gridCol w:w="115"/>
        <w:gridCol w:w="616"/>
        <w:gridCol w:w="125"/>
        <w:gridCol w:w="225"/>
        <w:gridCol w:w="272"/>
        <w:gridCol w:w="260"/>
        <w:gridCol w:w="348"/>
        <w:gridCol w:w="57"/>
        <w:gridCol w:w="680"/>
        <w:gridCol w:w="460"/>
      </w:tblGrid>
      <w:tr w:rsidR="00684AC2" w:rsidRPr="006845D1" w14:paraId="06ACA951" w14:textId="77777777" w:rsidTr="00661C6E"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7A0378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Studijski program</w:t>
            </w:r>
          </w:p>
        </w:tc>
        <w:tc>
          <w:tcPr>
            <w:tcW w:w="423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880223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Kemija – dvopredmetni studij</w:t>
            </w:r>
          </w:p>
        </w:tc>
      </w:tr>
      <w:tr w:rsidR="00684AC2" w:rsidRPr="006845D1" w14:paraId="4D4D2AC8" w14:textId="77777777" w:rsidTr="00661C6E"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8E8310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Ciklus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EAE115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1.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6DC261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</w:t>
            </w:r>
          </w:p>
        </w:tc>
        <w:tc>
          <w:tcPr>
            <w:tcW w:w="233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6AE71B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Sveučilišni</w:t>
            </w:r>
          </w:p>
        </w:tc>
      </w:tr>
      <w:tr w:rsidR="00684AC2" w:rsidRPr="006845D1" w14:paraId="2AC2EB89" w14:textId="77777777" w:rsidTr="00661C6E"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46F286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Smjer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6EBB6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E186E8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Modul</w:t>
            </w:r>
          </w:p>
        </w:tc>
        <w:tc>
          <w:tcPr>
            <w:tcW w:w="233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54300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84AC2" w:rsidRPr="006845D1" w14:paraId="369E3526" w14:textId="77777777" w:rsidTr="00661C6E">
        <w:trPr>
          <w:trHeight w:val="289"/>
        </w:trPr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2D2B7B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Godina studija 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8DDE1B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1.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329BA5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Semestar </w:t>
            </w:r>
          </w:p>
        </w:tc>
        <w:tc>
          <w:tcPr>
            <w:tcW w:w="233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2DF968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Pr="006845D1">
              <w:rPr>
                <w:rFonts w:cstheme="minorHAnsi"/>
              </w:rPr>
              <w:t xml:space="preserve">. </w:t>
            </w:r>
          </w:p>
        </w:tc>
      </w:tr>
      <w:tr w:rsidR="00684AC2" w:rsidRPr="006845D1" w14:paraId="2A77C80F" w14:textId="77777777" w:rsidTr="00661C6E"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E69BB8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Naziv predmeta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94D451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b/>
                <w:caps/>
              </w:rPr>
            </w:pPr>
            <w:r>
              <w:rPr>
                <w:rFonts w:cstheme="minorHAnsi"/>
                <w:b/>
                <w:caps/>
              </w:rPr>
              <w:t>Seminar iz kemije 4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460BC8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Kod predmeta</w:t>
            </w:r>
          </w:p>
        </w:tc>
        <w:tc>
          <w:tcPr>
            <w:tcW w:w="233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E2C745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1A10EB">
              <w:rPr>
                <w:rFonts w:cstheme="minorHAnsi"/>
              </w:rPr>
              <w:t>FPMOZKEDB</w:t>
            </w:r>
            <w:r>
              <w:rPr>
                <w:rFonts w:cstheme="minorHAnsi"/>
              </w:rPr>
              <w:t>4</w:t>
            </w:r>
            <w:r w:rsidRPr="001A10EB">
              <w:rPr>
                <w:rFonts w:cstheme="minorHAnsi"/>
              </w:rPr>
              <w:t>04</w:t>
            </w:r>
          </w:p>
        </w:tc>
      </w:tr>
      <w:tr w:rsidR="00684AC2" w:rsidRPr="006845D1" w14:paraId="137D76B3" w14:textId="77777777" w:rsidTr="00661C6E"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0429F7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ECTS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6ED9FE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51B654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Status</w:t>
            </w:r>
          </w:p>
        </w:tc>
        <w:tc>
          <w:tcPr>
            <w:tcW w:w="233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709869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izborni</w:t>
            </w:r>
          </w:p>
        </w:tc>
      </w:tr>
      <w:tr w:rsidR="00684AC2" w:rsidRPr="006845D1" w14:paraId="3FF8027E" w14:textId="77777777" w:rsidTr="00661C6E">
        <w:tc>
          <w:tcPr>
            <w:tcW w:w="2670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F3F5FB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Broj sati nastave</w:t>
            </w:r>
          </w:p>
        </w:tc>
        <w:tc>
          <w:tcPr>
            <w:tcW w:w="6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D4782D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Predavanja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B723A2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Vježbe</w:t>
            </w:r>
          </w:p>
        </w:tc>
        <w:tc>
          <w:tcPr>
            <w:tcW w:w="5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82DED2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Seminari</w:t>
            </w:r>
          </w:p>
        </w:tc>
        <w:tc>
          <w:tcPr>
            <w:tcW w:w="5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4EF6B6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Praksa</w:t>
            </w:r>
          </w:p>
        </w:tc>
      </w:tr>
      <w:tr w:rsidR="00684AC2" w:rsidRPr="006845D1" w14:paraId="3D3448FF" w14:textId="77777777" w:rsidTr="00661C6E">
        <w:trPr>
          <w:trHeight w:val="478"/>
        </w:trPr>
        <w:tc>
          <w:tcPr>
            <w:tcW w:w="2670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47ED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E0269C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DA1AEB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EB7B89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931F94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684AC2" w:rsidRPr="006845D1" w14:paraId="2686C8CA" w14:textId="77777777" w:rsidTr="00661C6E"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9E1275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Nastavnici</w:t>
            </w:r>
          </w:p>
        </w:tc>
        <w:tc>
          <w:tcPr>
            <w:tcW w:w="1909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AE2F9B" w14:textId="46269173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</w:t>
            </w:r>
            <w:r w:rsidR="0019564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sc. Ilijana Odak, red.</w:t>
            </w:r>
            <w:r w:rsidR="0019564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prof.</w:t>
            </w:r>
          </w:p>
        </w:tc>
        <w:tc>
          <w:tcPr>
            <w:tcW w:w="6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E653DB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CFCE78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D4BD8C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1C8FC6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684AC2" w:rsidRPr="006845D1" w14:paraId="69BF6F60" w14:textId="77777777" w:rsidTr="00661C6E">
        <w:trPr>
          <w:trHeight w:val="282"/>
        </w:trPr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1BD1C60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Ciljevi predmeta</w:t>
            </w:r>
          </w:p>
        </w:tc>
        <w:tc>
          <w:tcPr>
            <w:tcW w:w="4239" w:type="pct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9A6A97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Proširiti znanja studenata o temeljnim konceptima u kemiji i njihovoj povezanosti s našim svakodnevnim životom, s naglaskom na organsku kemiju.</w:t>
            </w:r>
          </w:p>
        </w:tc>
      </w:tr>
      <w:tr w:rsidR="00684AC2" w:rsidRPr="006845D1" w14:paraId="6AFD2664" w14:textId="77777777" w:rsidTr="00661C6E">
        <w:trPr>
          <w:trHeight w:val="135"/>
        </w:trPr>
        <w:tc>
          <w:tcPr>
            <w:tcW w:w="76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020A47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2F526D5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0839125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1081AA3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596BB73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14601AB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45ED834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Ishodi učenja predmeta</w:t>
            </w: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3D1CF0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2FFF4A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6845D1">
              <w:rPr>
                <w:rFonts w:cstheme="minorHAns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05A15A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hr-BA"/>
              </w:rPr>
            </w:pPr>
            <w:r w:rsidRPr="006845D1">
              <w:rPr>
                <w:rFonts w:cstheme="minorHAns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684AC2" w:rsidRPr="006845D1" w14:paraId="3E5F2488" w14:textId="77777777" w:rsidTr="00661C6E">
        <w:trPr>
          <w:trHeight w:val="135"/>
        </w:trPr>
        <w:tc>
          <w:tcPr>
            <w:tcW w:w="76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6C72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B033B0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Prepoznaje organske kemijske procese i materijale iz svakodnevnog života.</w:t>
            </w: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5FD1C5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FPMOZKEDB4</w:t>
            </w:r>
            <w:r w:rsidRPr="001A10EB">
              <w:rPr>
                <w:rFonts w:cstheme="minorHAnsi"/>
              </w:rPr>
              <w:t>04</w:t>
            </w:r>
            <w:r>
              <w:rPr>
                <w:rFonts w:cstheme="minorHAnsi"/>
              </w:rPr>
              <w:t>-1</w:t>
            </w:r>
          </w:p>
        </w:tc>
        <w:tc>
          <w:tcPr>
            <w:tcW w:w="11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A342AE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4</w:t>
            </w:r>
          </w:p>
        </w:tc>
      </w:tr>
      <w:tr w:rsidR="00684AC2" w:rsidRPr="006845D1" w14:paraId="3091B328" w14:textId="77777777" w:rsidTr="00661C6E">
        <w:trPr>
          <w:trHeight w:val="135"/>
        </w:trPr>
        <w:tc>
          <w:tcPr>
            <w:tcW w:w="76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940D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50A0E6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Povezuje osnovne kemijske koncepte s našim makroskopskim svijetom.</w:t>
            </w: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DD6DD5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FPMOZKEDB4</w:t>
            </w:r>
            <w:r w:rsidRPr="001A10EB">
              <w:rPr>
                <w:rFonts w:cstheme="minorHAnsi"/>
              </w:rPr>
              <w:t>04</w:t>
            </w:r>
            <w:r>
              <w:rPr>
                <w:rFonts w:cstheme="minorHAnsi"/>
              </w:rPr>
              <w:t>-2</w:t>
            </w:r>
          </w:p>
        </w:tc>
        <w:tc>
          <w:tcPr>
            <w:tcW w:w="11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6F5D8F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4</w:t>
            </w:r>
          </w:p>
        </w:tc>
      </w:tr>
      <w:tr w:rsidR="00684AC2" w:rsidRPr="006845D1" w14:paraId="04EAB330" w14:textId="77777777" w:rsidTr="00661C6E">
        <w:trPr>
          <w:trHeight w:val="135"/>
        </w:trPr>
        <w:tc>
          <w:tcPr>
            <w:tcW w:w="76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2D22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B9627F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Osmišljava znanstveno-popularne radionice na temu organske kemije u svakodnevnom životu.</w:t>
            </w: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A8744B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FPMOZKEDB4</w:t>
            </w:r>
            <w:r w:rsidRPr="001A10EB">
              <w:rPr>
                <w:rFonts w:cstheme="minorHAnsi"/>
              </w:rPr>
              <w:t>04</w:t>
            </w:r>
            <w:r>
              <w:rPr>
                <w:rFonts w:cstheme="minorHAnsi"/>
              </w:rPr>
              <w:t>-3</w:t>
            </w:r>
          </w:p>
        </w:tc>
        <w:tc>
          <w:tcPr>
            <w:tcW w:w="11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263ACD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4</w:t>
            </w:r>
          </w:p>
        </w:tc>
      </w:tr>
      <w:tr w:rsidR="00684AC2" w:rsidRPr="006845D1" w14:paraId="6B44C619" w14:textId="77777777" w:rsidTr="00661C6E">
        <w:trPr>
          <w:trHeight w:val="135"/>
        </w:trPr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AE8EE5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Preduvjeti za upis predmeta</w:t>
            </w:r>
          </w:p>
        </w:tc>
        <w:tc>
          <w:tcPr>
            <w:tcW w:w="423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3D8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60CE5B24" w14:textId="77777777" w:rsidTr="00661C6E">
        <w:trPr>
          <w:trHeight w:val="135"/>
        </w:trPr>
        <w:tc>
          <w:tcPr>
            <w:tcW w:w="76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70ADA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25C2FA8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Sadržaj predmeta</w:t>
            </w: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41291A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Tjedan / turnus</w:t>
            </w:r>
          </w:p>
        </w:tc>
        <w:tc>
          <w:tcPr>
            <w:tcW w:w="307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76A370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Tema</w:t>
            </w:r>
          </w:p>
        </w:tc>
      </w:tr>
      <w:tr w:rsidR="00684AC2" w:rsidRPr="006845D1" w14:paraId="1E4ED453" w14:textId="77777777" w:rsidTr="00661C6E">
        <w:trPr>
          <w:trHeight w:val="135"/>
        </w:trPr>
        <w:tc>
          <w:tcPr>
            <w:tcW w:w="76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B4C1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4052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1.-15. tjedan</w:t>
            </w:r>
          </w:p>
        </w:tc>
        <w:tc>
          <w:tcPr>
            <w:tcW w:w="307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64C0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kontinuirane konzultacije</w:t>
            </w:r>
          </w:p>
        </w:tc>
      </w:tr>
      <w:tr w:rsidR="00684AC2" w:rsidRPr="006845D1" w14:paraId="2CE1907D" w14:textId="77777777" w:rsidTr="00661C6E">
        <w:trPr>
          <w:trHeight w:val="135"/>
        </w:trPr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13447B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Jezik </w:t>
            </w:r>
          </w:p>
        </w:tc>
        <w:tc>
          <w:tcPr>
            <w:tcW w:w="423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F65C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Hrvatski</w:t>
            </w:r>
          </w:p>
        </w:tc>
      </w:tr>
      <w:tr w:rsidR="00684AC2" w:rsidRPr="006845D1" w14:paraId="3324BD03" w14:textId="77777777" w:rsidTr="00661C6E">
        <w:trPr>
          <w:trHeight w:val="135"/>
        </w:trPr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470E08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E-učenje</w:t>
            </w:r>
          </w:p>
        </w:tc>
        <w:tc>
          <w:tcPr>
            <w:tcW w:w="423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821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0290BA27" w14:textId="77777777" w:rsidTr="00661C6E">
        <w:trPr>
          <w:trHeight w:val="135"/>
        </w:trPr>
        <w:tc>
          <w:tcPr>
            <w:tcW w:w="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373F91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Metode poučavanja</w:t>
            </w:r>
          </w:p>
        </w:tc>
        <w:tc>
          <w:tcPr>
            <w:tcW w:w="423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737B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konzultacije</w:t>
            </w:r>
          </w:p>
        </w:tc>
      </w:tr>
      <w:tr w:rsidR="00684AC2" w:rsidRPr="006845D1" w14:paraId="55162D80" w14:textId="77777777" w:rsidTr="00661C6E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54221C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Oblici provjere znanja (označiti)</w:t>
            </w:r>
          </w:p>
        </w:tc>
      </w:tr>
      <w:tr w:rsidR="00684AC2" w:rsidRPr="006845D1" w14:paraId="219145F3" w14:textId="77777777" w:rsidTr="00661C6E">
        <w:trPr>
          <w:trHeight w:val="135"/>
        </w:trPr>
        <w:tc>
          <w:tcPr>
            <w:tcW w:w="3514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EDC7B6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Vrsta </w:t>
            </w:r>
            <w:proofErr w:type="spellStart"/>
            <w:r w:rsidRPr="006845D1">
              <w:rPr>
                <w:rFonts w:cstheme="minorHAnsi"/>
                <w:lang w:val="hr-BA"/>
              </w:rPr>
              <w:t>predispitne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obveze</w:t>
            </w:r>
          </w:p>
        </w:tc>
        <w:tc>
          <w:tcPr>
            <w:tcW w:w="148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B770F4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Vrsta ispita</w:t>
            </w:r>
          </w:p>
        </w:tc>
      </w:tr>
      <w:tr w:rsidR="00684AC2" w:rsidRPr="006845D1" w14:paraId="1E3666BE" w14:textId="77777777" w:rsidTr="00661C6E">
        <w:trPr>
          <w:trHeight w:val="13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52F34" w14:textId="77777777" w:rsidR="00684AC2" w:rsidRPr="00965100" w:rsidRDefault="00684AC2" w:rsidP="00661C6E">
            <w:pPr>
              <w:spacing w:after="0" w:line="240" w:lineRule="auto"/>
              <w:jc w:val="center"/>
              <w:rPr>
                <w:rFonts w:cstheme="minorHAnsi"/>
                <w:bCs/>
                <w:lang w:val="hr-BA"/>
              </w:rPr>
            </w:pPr>
            <w:r w:rsidRPr="00965100">
              <w:rPr>
                <w:rFonts w:cstheme="minorHAnsi"/>
                <w:bCs/>
                <w:lang w:val="hr-BA"/>
              </w:rPr>
              <w:t>kolokvij</w:t>
            </w:r>
          </w:p>
        </w:tc>
        <w:tc>
          <w:tcPr>
            <w:tcW w:w="6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0B302" w14:textId="77777777" w:rsidR="00684AC2" w:rsidRPr="00965100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965100">
              <w:rPr>
                <w:rFonts w:cstheme="minorHAnsi"/>
                <w:lang w:val="hr-BA"/>
              </w:rPr>
              <w:t>seminarski rad</w:t>
            </w:r>
          </w:p>
        </w:tc>
        <w:tc>
          <w:tcPr>
            <w:tcW w:w="6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03AC2" w14:textId="77777777" w:rsidR="00684AC2" w:rsidRPr="00965100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965100">
              <w:rPr>
                <w:rFonts w:cstheme="minorHAnsi"/>
                <w:lang w:val="hr-BA"/>
              </w:rPr>
              <w:t>esej/referat</w:t>
            </w:r>
          </w:p>
        </w:tc>
        <w:tc>
          <w:tcPr>
            <w:tcW w:w="13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ACE96" w14:textId="77777777" w:rsidR="00684AC2" w:rsidRPr="00965100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965100">
              <w:rPr>
                <w:rFonts w:cstheme="minorHAnsi"/>
                <w:lang w:val="hr-BA"/>
              </w:rPr>
              <w:t>praktični/projektni zadatak</w:t>
            </w:r>
          </w:p>
        </w:tc>
        <w:tc>
          <w:tcPr>
            <w:tcW w:w="4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42D7B" w14:textId="77777777" w:rsidR="00684AC2" w:rsidRPr="00965100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965100">
              <w:rPr>
                <w:rFonts w:cstheme="minorHAnsi"/>
                <w:lang w:val="hr-BA"/>
              </w:rPr>
              <w:t>ostalo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18B1F" w14:textId="77777777" w:rsidR="00684AC2" w:rsidRPr="00965100" w:rsidRDefault="00684AC2" w:rsidP="00661C6E">
            <w:pPr>
              <w:spacing w:after="0" w:line="240" w:lineRule="auto"/>
              <w:jc w:val="center"/>
              <w:rPr>
                <w:rFonts w:cstheme="minorHAnsi"/>
                <w:u w:val="single"/>
                <w:lang w:val="hr-BA"/>
              </w:rPr>
            </w:pPr>
            <w:r w:rsidRPr="00965100">
              <w:rPr>
                <w:rFonts w:cstheme="minorHAnsi"/>
                <w:bCs/>
                <w:lang w:val="hr-BA"/>
              </w:rPr>
              <w:t>pismeni</w:t>
            </w:r>
          </w:p>
        </w:tc>
        <w:tc>
          <w:tcPr>
            <w:tcW w:w="4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2EA04" w14:textId="77777777" w:rsidR="00684AC2" w:rsidRPr="00965100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965100">
              <w:rPr>
                <w:rFonts w:cstheme="minorHAnsi"/>
                <w:lang w:val="hr-BA"/>
              </w:rPr>
              <w:t>usmeni</w:t>
            </w:r>
          </w:p>
        </w:tc>
        <w:tc>
          <w:tcPr>
            <w:tcW w:w="5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89FC6" w14:textId="77777777" w:rsidR="00684AC2" w:rsidRPr="00965100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965100">
              <w:rPr>
                <w:rFonts w:cstheme="minorHAnsi"/>
                <w:lang w:val="hr-BA"/>
              </w:rPr>
              <w:t>praktični</w:t>
            </w:r>
          </w:p>
        </w:tc>
      </w:tr>
      <w:tr w:rsidR="00684AC2" w:rsidRPr="006845D1" w14:paraId="143074B0" w14:textId="77777777" w:rsidTr="00661C6E">
        <w:trPr>
          <w:trHeight w:val="251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8104B9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Alokacija ECTS bodova i udjela u ocjeni</w:t>
            </w:r>
          </w:p>
        </w:tc>
      </w:tr>
      <w:tr w:rsidR="00684AC2" w:rsidRPr="006845D1" w14:paraId="2D8EE644" w14:textId="77777777" w:rsidTr="00661C6E">
        <w:trPr>
          <w:trHeight w:val="251"/>
        </w:trPr>
        <w:tc>
          <w:tcPr>
            <w:tcW w:w="15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1F94A7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Obveze studenata</w:t>
            </w:r>
          </w:p>
        </w:tc>
        <w:tc>
          <w:tcPr>
            <w:tcW w:w="11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3A9CE5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Kod ishoda učenja</w:t>
            </w:r>
          </w:p>
        </w:tc>
        <w:tc>
          <w:tcPr>
            <w:tcW w:w="84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45D615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Sati opterećenja</w:t>
            </w:r>
          </w:p>
        </w:tc>
        <w:tc>
          <w:tcPr>
            <w:tcW w:w="7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D6BB44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ECTS-u</w:t>
            </w:r>
          </w:p>
        </w:tc>
        <w:tc>
          <w:tcPr>
            <w:tcW w:w="7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7EEC1D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ocjeni</w:t>
            </w:r>
          </w:p>
        </w:tc>
      </w:tr>
      <w:tr w:rsidR="00684AC2" w:rsidRPr="006845D1" w14:paraId="540D280E" w14:textId="77777777" w:rsidTr="00661C6E">
        <w:trPr>
          <w:trHeight w:val="251"/>
        </w:trPr>
        <w:tc>
          <w:tcPr>
            <w:tcW w:w="15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E24890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Priprema i pisanje seminarskog rada</w:t>
            </w:r>
          </w:p>
        </w:tc>
        <w:tc>
          <w:tcPr>
            <w:tcW w:w="11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A9D8F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</w:p>
        </w:tc>
        <w:tc>
          <w:tcPr>
            <w:tcW w:w="84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0F451A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30</w:t>
            </w:r>
          </w:p>
        </w:tc>
        <w:tc>
          <w:tcPr>
            <w:tcW w:w="7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7ECF45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0</w:t>
            </w:r>
          </w:p>
        </w:tc>
        <w:tc>
          <w:tcPr>
            <w:tcW w:w="7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669FC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100%</w:t>
            </w:r>
          </w:p>
        </w:tc>
      </w:tr>
      <w:tr w:rsidR="00684AC2" w:rsidRPr="006845D1" w14:paraId="7374D493" w14:textId="77777777" w:rsidTr="00661C6E">
        <w:trPr>
          <w:trHeight w:val="251"/>
        </w:trPr>
        <w:tc>
          <w:tcPr>
            <w:tcW w:w="267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7C67DD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Ukupno</w:t>
            </w:r>
          </w:p>
        </w:tc>
        <w:tc>
          <w:tcPr>
            <w:tcW w:w="84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4D6C2B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30</w:t>
            </w:r>
          </w:p>
        </w:tc>
        <w:tc>
          <w:tcPr>
            <w:tcW w:w="7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F92BB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0</w:t>
            </w:r>
          </w:p>
        </w:tc>
        <w:tc>
          <w:tcPr>
            <w:tcW w:w="7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B0E022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100%</w:t>
            </w:r>
          </w:p>
        </w:tc>
      </w:tr>
      <w:tr w:rsidR="00684AC2" w:rsidRPr="006845D1" w14:paraId="3B5FDF7D" w14:textId="77777777" w:rsidTr="00661C6E">
        <w:trPr>
          <w:trHeight w:val="11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40BFFC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Način izračuna konačne ocjene</w:t>
            </w:r>
          </w:p>
        </w:tc>
      </w:tr>
      <w:tr w:rsidR="00684AC2" w:rsidRPr="006845D1" w14:paraId="6D68777B" w14:textId="77777777" w:rsidTr="00661C6E">
        <w:trPr>
          <w:trHeight w:val="11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D9DB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t>Pisanje seminarskog rada: rad nije napisan = 0 % ocjene. rad u potpunosti zadovoljava formalne i sadržajne kriterije te je gramatički i pravopisno točan = 100 % ocjene Predviđena je opisna ocjena „obavljeno“</w:t>
            </w:r>
          </w:p>
        </w:tc>
      </w:tr>
      <w:tr w:rsidR="00684AC2" w:rsidRPr="006845D1" w14:paraId="179284A1" w14:textId="77777777" w:rsidTr="00661C6E">
        <w:trPr>
          <w:trHeight w:val="11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BBC892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Alokacija ECTS bodova, obveze i način izračuna konačne ocjene za izvanredne studente </w:t>
            </w:r>
          </w:p>
          <w:p w14:paraId="6AE613C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(ako ih ima):</w:t>
            </w:r>
          </w:p>
        </w:tc>
      </w:tr>
      <w:tr w:rsidR="00684AC2" w:rsidRPr="006845D1" w14:paraId="19A411EC" w14:textId="77777777" w:rsidTr="00661C6E">
        <w:trPr>
          <w:trHeight w:val="11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6D05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33C4D944" w14:textId="77777777" w:rsidTr="00661C6E">
        <w:trPr>
          <w:trHeight w:val="282"/>
        </w:trPr>
        <w:tc>
          <w:tcPr>
            <w:tcW w:w="56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6503CB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Literatura</w:t>
            </w:r>
          </w:p>
          <w:p w14:paraId="0F35F1E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(označiti)</w:t>
            </w:r>
          </w:p>
        </w:tc>
        <w:tc>
          <w:tcPr>
            <w:tcW w:w="1363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CFD7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Naslov</w:t>
            </w:r>
          </w:p>
          <w:p w14:paraId="72E45E9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(naziv, autor, godina)</w:t>
            </w:r>
          </w:p>
        </w:tc>
        <w:tc>
          <w:tcPr>
            <w:tcW w:w="7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DFF6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Izdanje</w:t>
            </w:r>
          </w:p>
        </w:tc>
        <w:tc>
          <w:tcPr>
            <w:tcW w:w="109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BFAF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Jezik</w:t>
            </w:r>
          </w:p>
        </w:tc>
        <w:tc>
          <w:tcPr>
            <w:tcW w:w="118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6D84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 djela</w:t>
            </w:r>
          </w:p>
        </w:tc>
      </w:tr>
      <w:tr w:rsidR="00684AC2" w:rsidRPr="006845D1" w14:paraId="0B76D674" w14:textId="77777777" w:rsidTr="00661C6E">
        <w:trPr>
          <w:trHeight w:val="282"/>
        </w:trPr>
        <w:tc>
          <w:tcPr>
            <w:tcW w:w="56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FD0B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3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682C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3C9A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Vlastito</w:t>
            </w: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C292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4291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A3D3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engl.</w:t>
            </w: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B2E3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9AA0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višejez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CE6D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knjiga</w:t>
            </w: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1DD6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članak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814A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skripta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C5E9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684AC2" w:rsidRPr="006845D1" w14:paraId="2F0FB00B" w14:textId="77777777" w:rsidTr="00661C6E">
        <w:trPr>
          <w:trHeight w:val="282"/>
        </w:trPr>
        <w:tc>
          <w:tcPr>
            <w:tcW w:w="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90DC7B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Obvezna</w:t>
            </w:r>
          </w:p>
        </w:tc>
        <w:tc>
          <w:tcPr>
            <w:tcW w:w="1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31AA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1955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FD7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CE10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6F3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124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4AE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5EF6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96E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47D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315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1529345B" w14:textId="77777777" w:rsidTr="00661C6E">
        <w:trPr>
          <w:trHeight w:val="793"/>
        </w:trPr>
        <w:tc>
          <w:tcPr>
            <w:tcW w:w="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7E151A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Dopunska</w:t>
            </w:r>
          </w:p>
        </w:tc>
        <w:tc>
          <w:tcPr>
            <w:tcW w:w="1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5CA8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A7F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591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ACC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32B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BFC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7C2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C0D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5F7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EE4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695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54D88D75" w14:textId="77777777" w:rsidTr="00661C6E">
        <w:trPr>
          <w:trHeight w:val="282"/>
        </w:trPr>
        <w:tc>
          <w:tcPr>
            <w:tcW w:w="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CA434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BC5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90CA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100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DA5B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55E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E1B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580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ABE1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52F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FEA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876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1CA90075" w14:textId="77777777" w:rsidTr="00661C6E">
        <w:trPr>
          <w:trHeight w:val="135"/>
        </w:trPr>
        <w:tc>
          <w:tcPr>
            <w:tcW w:w="192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2B79D1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Dodatne informacije o predmetu</w:t>
            </w:r>
          </w:p>
        </w:tc>
        <w:tc>
          <w:tcPr>
            <w:tcW w:w="307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6DAB" w14:textId="77777777" w:rsidR="00684AC2" w:rsidRPr="006845D1" w:rsidRDefault="00684AC2" w:rsidP="00661C6E">
            <w:pPr>
              <w:spacing w:after="0" w:line="240" w:lineRule="auto"/>
              <w:contextualSpacing/>
              <w:rPr>
                <w:rFonts w:eastAsia="Times New Roman" w:cstheme="minorHAnsi"/>
                <w:lang w:val="hr-BA" w:eastAsia="hr-HR"/>
              </w:rPr>
            </w:pPr>
            <w:r>
              <w:t>Ovisno o temi, student samostalno bira svu dostupnu literaturu iz knjižnice i s interneta.</w:t>
            </w:r>
          </w:p>
        </w:tc>
      </w:tr>
    </w:tbl>
    <w:p w14:paraId="1A8338FC" w14:textId="77777777" w:rsidR="00684AC2" w:rsidRDefault="00684AC2" w:rsidP="00684AC2"/>
    <w:p w14:paraId="372DE308" w14:textId="77777777" w:rsidR="00684AC2" w:rsidRDefault="00684AC2" w:rsidP="00684AC2"/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4"/>
        <w:gridCol w:w="197"/>
        <w:gridCol w:w="403"/>
        <w:gridCol w:w="766"/>
        <w:gridCol w:w="792"/>
        <w:gridCol w:w="442"/>
        <w:gridCol w:w="76"/>
        <w:gridCol w:w="321"/>
        <w:gridCol w:w="729"/>
        <w:gridCol w:w="786"/>
        <w:gridCol w:w="109"/>
        <w:gridCol w:w="379"/>
        <w:gridCol w:w="111"/>
        <w:gridCol w:w="274"/>
        <w:gridCol w:w="272"/>
        <w:gridCol w:w="106"/>
        <w:gridCol w:w="366"/>
        <w:gridCol w:w="113"/>
        <w:gridCol w:w="622"/>
        <w:gridCol w:w="117"/>
        <w:gridCol w:w="221"/>
        <w:gridCol w:w="278"/>
        <w:gridCol w:w="256"/>
        <w:gridCol w:w="348"/>
        <w:gridCol w:w="61"/>
        <w:gridCol w:w="676"/>
        <w:gridCol w:w="462"/>
      </w:tblGrid>
      <w:tr w:rsidR="00684AC2" w:rsidRPr="006845D1" w14:paraId="0E589CDC" w14:textId="77777777" w:rsidTr="00661C6E"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66B685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Studijski program</w:t>
            </w:r>
          </w:p>
        </w:tc>
        <w:tc>
          <w:tcPr>
            <w:tcW w:w="424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8DF76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Kemija – dvopredmetni studij</w:t>
            </w:r>
          </w:p>
        </w:tc>
      </w:tr>
      <w:tr w:rsidR="00684AC2" w:rsidRPr="006845D1" w14:paraId="52C71D1C" w14:textId="77777777" w:rsidTr="00661C6E"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865C1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Ciklus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88CD9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1.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C43892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</w:t>
            </w:r>
          </w:p>
        </w:tc>
        <w:tc>
          <w:tcPr>
            <w:tcW w:w="233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F13D3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Sveučilišni</w:t>
            </w:r>
          </w:p>
        </w:tc>
      </w:tr>
      <w:tr w:rsidR="00684AC2" w:rsidRPr="006845D1" w14:paraId="6DA4906D" w14:textId="77777777" w:rsidTr="00661C6E"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B48DB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Smjer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AE924F" w14:textId="77777777" w:rsidR="00684AC2" w:rsidRPr="007B74E3" w:rsidRDefault="00684AC2" w:rsidP="00661C6E">
            <w:pPr>
              <w:spacing w:after="0" w:line="240" w:lineRule="auto"/>
              <w:rPr>
                <w:rFonts w:cstheme="minorHAnsi"/>
                <w:strike/>
              </w:rPr>
            </w:pP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C2FA3D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Modul</w:t>
            </w:r>
          </w:p>
        </w:tc>
        <w:tc>
          <w:tcPr>
            <w:tcW w:w="233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AD18F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84AC2" w:rsidRPr="006845D1" w14:paraId="1ADC4857" w14:textId="77777777" w:rsidTr="00661C6E">
        <w:trPr>
          <w:trHeight w:val="289"/>
        </w:trPr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45A2B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Godina studija 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80A09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2.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89DDE0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Semestar </w:t>
            </w:r>
          </w:p>
        </w:tc>
        <w:tc>
          <w:tcPr>
            <w:tcW w:w="233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5C9C1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5. </w:t>
            </w:r>
          </w:p>
        </w:tc>
      </w:tr>
      <w:tr w:rsidR="00684AC2" w:rsidRPr="006845D1" w14:paraId="24A70DE1" w14:textId="77777777" w:rsidTr="00661C6E"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CFF75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Naziv predmeta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5188B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b/>
                <w:caps/>
              </w:rPr>
            </w:pPr>
            <w:r w:rsidRPr="006845D1">
              <w:rPr>
                <w:rFonts w:cstheme="minorHAnsi"/>
                <w:b/>
                <w:caps/>
              </w:rPr>
              <w:t xml:space="preserve">Anorganska kemija 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F7D8A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Kod predmeta</w:t>
            </w:r>
          </w:p>
        </w:tc>
        <w:tc>
          <w:tcPr>
            <w:tcW w:w="233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408E7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FPMOZKEDB501</w:t>
            </w:r>
          </w:p>
        </w:tc>
      </w:tr>
      <w:tr w:rsidR="00684AC2" w:rsidRPr="006845D1" w14:paraId="4A30D800" w14:textId="77777777" w:rsidTr="00661C6E"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7CC3A9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ECTS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F1A87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5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D9808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Status</w:t>
            </w:r>
          </w:p>
        </w:tc>
        <w:tc>
          <w:tcPr>
            <w:tcW w:w="233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25837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Obvezni</w:t>
            </w:r>
          </w:p>
        </w:tc>
      </w:tr>
      <w:tr w:rsidR="00684AC2" w:rsidRPr="006845D1" w14:paraId="6CDE9CEB" w14:textId="77777777" w:rsidTr="00661C6E">
        <w:tc>
          <w:tcPr>
            <w:tcW w:w="2670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EDB503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Broj sati nastave</w:t>
            </w:r>
          </w:p>
        </w:tc>
        <w:tc>
          <w:tcPr>
            <w:tcW w:w="61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EA0399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Predavanja</w:t>
            </w:r>
          </w:p>
        </w:tc>
        <w:tc>
          <w:tcPr>
            <w:tcW w:w="5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3CF701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Vježbe</w:t>
            </w:r>
          </w:p>
        </w:tc>
        <w:tc>
          <w:tcPr>
            <w:tcW w:w="5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BE85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Seminari</w:t>
            </w:r>
          </w:p>
        </w:tc>
        <w:tc>
          <w:tcPr>
            <w:tcW w:w="5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DD1E4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Praksa</w:t>
            </w:r>
          </w:p>
        </w:tc>
      </w:tr>
      <w:tr w:rsidR="00684AC2" w:rsidRPr="006845D1" w14:paraId="6DD4C397" w14:textId="77777777" w:rsidTr="00661C6E">
        <w:tc>
          <w:tcPr>
            <w:tcW w:w="2670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336E69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384AF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45</w:t>
            </w:r>
          </w:p>
        </w:tc>
        <w:tc>
          <w:tcPr>
            <w:tcW w:w="5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A12DC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66777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15</w:t>
            </w:r>
          </w:p>
        </w:tc>
        <w:tc>
          <w:tcPr>
            <w:tcW w:w="5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0235C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684AC2" w:rsidRPr="006845D1" w14:paraId="462F7659" w14:textId="77777777" w:rsidTr="00661C6E">
        <w:tc>
          <w:tcPr>
            <w:tcW w:w="759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660649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Nastavnici</w:t>
            </w:r>
          </w:p>
        </w:tc>
        <w:tc>
          <w:tcPr>
            <w:tcW w:w="1911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FF4AD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 sc. Tomislav Kraljević, doc.</w:t>
            </w:r>
          </w:p>
        </w:tc>
        <w:tc>
          <w:tcPr>
            <w:tcW w:w="61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E637F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45</w:t>
            </w:r>
          </w:p>
        </w:tc>
        <w:tc>
          <w:tcPr>
            <w:tcW w:w="5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FD411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B5F04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15</w:t>
            </w:r>
          </w:p>
        </w:tc>
        <w:tc>
          <w:tcPr>
            <w:tcW w:w="5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CFE27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684AC2" w:rsidRPr="006845D1" w14:paraId="5EB9A0A2" w14:textId="77777777" w:rsidTr="00661C6E">
        <w:trPr>
          <w:trHeight w:val="282"/>
        </w:trPr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5DC17F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Ciljevi predmeta</w:t>
            </w:r>
          </w:p>
        </w:tc>
        <w:tc>
          <w:tcPr>
            <w:tcW w:w="424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910EB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</w:t>
            </w:r>
            <w:r w:rsidRPr="006845D1">
              <w:rPr>
                <w:rFonts w:cstheme="minorHAnsi"/>
              </w:rPr>
              <w:t xml:space="preserve">ostići kod studenata razumijevanje osnovnih pojmova anorganske kemije. </w:t>
            </w:r>
          </w:p>
          <w:p w14:paraId="62EE591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</w:t>
            </w:r>
            <w:r w:rsidRPr="006845D1">
              <w:rPr>
                <w:rFonts w:cstheme="minorHAnsi"/>
              </w:rPr>
              <w:t xml:space="preserve">sposobiti studenta za razumijevanje periodnog sustava elemenata. </w:t>
            </w:r>
          </w:p>
          <w:p w14:paraId="6CDCED0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</w:t>
            </w:r>
            <w:r w:rsidRPr="006845D1">
              <w:rPr>
                <w:rFonts w:cstheme="minorHAnsi"/>
              </w:rPr>
              <w:t xml:space="preserve">roširiti znanja studenata o strukturi i svojstvima anorganskih spojeva. </w:t>
            </w:r>
          </w:p>
          <w:p w14:paraId="727DC9F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</w:t>
            </w:r>
            <w:r w:rsidRPr="006845D1">
              <w:rPr>
                <w:rFonts w:cstheme="minorHAnsi"/>
              </w:rPr>
              <w:t>roširiti znanja studenata o kemijskim reakcijama.</w:t>
            </w:r>
          </w:p>
        </w:tc>
      </w:tr>
      <w:tr w:rsidR="00684AC2" w:rsidRPr="006845D1" w14:paraId="01141A44" w14:textId="77777777" w:rsidTr="00661C6E">
        <w:trPr>
          <w:trHeight w:val="135"/>
        </w:trPr>
        <w:tc>
          <w:tcPr>
            <w:tcW w:w="75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2543E9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44F21B9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17196FE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45E7016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4A2CC7D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32FC837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1C4D253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Ishodi učenja predmeta</w:t>
            </w:r>
          </w:p>
        </w:tc>
        <w:tc>
          <w:tcPr>
            <w:tcW w:w="214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99311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107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DFCA96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6845D1">
              <w:rPr>
                <w:rFonts w:cstheme="minorHAns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0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0FBA5C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hr-BA"/>
              </w:rPr>
            </w:pPr>
            <w:r w:rsidRPr="006845D1">
              <w:rPr>
                <w:rFonts w:cstheme="minorHAnsi"/>
                <w:sz w:val="18"/>
                <w:szCs w:val="18"/>
                <w:lang w:val="hr-BA"/>
              </w:rPr>
              <w:t xml:space="preserve">Kod ishoda učenja na razini studijskoga </w:t>
            </w:r>
            <w:r w:rsidRPr="006845D1">
              <w:rPr>
                <w:rFonts w:cstheme="minorHAnsi"/>
                <w:sz w:val="18"/>
                <w:szCs w:val="18"/>
                <w:lang w:val="hr-BA"/>
              </w:rPr>
              <w:lastRenderedPageBreak/>
              <w:t>programa</w:t>
            </w:r>
          </w:p>
        </w:tc>
      </w:tr>
      <w:tr w:rsidR="00684AC2" w:rsidRPr="006845D1" w14:paraId="0D056E89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B405B1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214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F4ABD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Objašnjava osnove razlike u kemijskim i fizikalnim svojstvima prvog elementa skupine u odnosu na ostale elemente</w:t>
            </w:r>
          </w:p>
        </w:tc>
        <w:tc>
          <w:tcPr>
            <w:tcW w:w="107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71855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IU-FPMOZKEDB501-1</w:t>
            </w:r>
          </w:p>
        </w:tc>
        <w:tc>
          <w:tcPr>
            <w:tcW w:w="10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14340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1</w:t>
            </w:r>
          </w:p>
          <w:p w14:paraId="5B1D45A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</w:t>
            </w:r>
            <w:r w:rsidRPr="006845D1">
              <w:rPr>
                <w:rFonts w:cstheme="minorHAnsi"/>
                <w:lang w:val="hr-BA"/>
              </w:rPr>
              <w:t>FPMOZKEDB</w:t>
            </w:r>
            <w:r>
              <w:rPr>
                <w:rFonts w:cstheme="minorHAnsi"/>
                <w:lang w:val="hr-BA"/>
              </w:rPr>
              <w:t>-</w:t>
            </w:r>
            <w:r w:rsidRPr="006845D1">
              <w:rPr>
                <w:rFonts w:cstheme="minorHAnsi"/>
                <w:lang w:val="hr-BA"/>
              </w:rPr>
              <w:t>8</w:t>
            </w:r>
          </w:p>
        </w:tc>
      </w:tr>
      <w:tr w:rsidR="00684AC2" w:rsidRPr="006845D1" w14:paraId="6C7B2FF3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46E3BF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214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FF1D1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Navodi i objašnjava postupke dobivanja elementarnih tvari i spojeva glavnih skupina</w:t>
            </w:r>
          </w:p>
        </w:tc>
        <w:tc>
          <w:tcPr>
            <w:tcW w:w="107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0AE0B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IU-FPMOZKEDB501-2</w:t>
            </w:r>
          </w:p>
        </w:tc>
        <w:tc>
          <w:tcPr>
            <w:tcW w:w="10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5B36D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7</w:t>
            </w:r>
          </w:p>
          <w:p w14:paraId="175329E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</w:t>
            </w:r>
            <w:r w:rsidRPr="006845D1">
              <w:rPr>
                <w:rFonts w:cstheme="minorHAnsi"/>
                <w:lang w:val="hr-BA"/>
              </w:rPr>
              <w:t>FPMOZKEDB</w:t>
            </w:r>
            <w:r>
              <w:rPr>
                <w:rFonts w:cstheme="minorHAnsi"/>
                <w:lang w:val="hr-BA"/>
              </w:rPr>
              <w:t>-</w:t>
            </w:r>
            <w:r w:rsidRPr="006845D1">
              <w:rPr>
                <w:rFonts w:cstheme="minorHAnsi"/>
                <w:lang w:val="hr-BA"/>
              </w:rPr>
              <w:t>8</w:t>
            </w:r>
          </w:p>
        </w:tc>
      </w:tr>
      <w:tr w:rsidR="00684AC2" w:rsidRPr="006845D1" w14:paraId="12B0C24D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CEB5D7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214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6E409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Objašnjava promjene anorganske tvari u različitim fizikalnim i kemijskim uvjetima. </w:t>
            </w:r>
          </w:p>
        </w:tc>
        <w:tc>
          <w:tcPr>
            <w:tcW w:w="107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B0422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IU-FPMOZKEDB501-3</w:t>
            </w:r>
          </w:p>
        </w:tc>
        <w:tc>
          <w:tcPr>
            <w:tcW w:w="10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E6009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</w:t>
            </w:r>
            <w:r w:rsidRPr="006845D1">
              <w:rPr>
                <w:rFonts w:cstheme="minorHAnsi"/>
                <w:lang w:val="hr-BA"/>
              </w:rPr>
              <w:t>FPMOZKEDB</w:t>
            </w:r>
            <w:r>
              <w:rPr>
                <w:rFonts w:cstheme="minorHAnsi"/>
                <w:lang w:val="hr-BA"/>
              </w:rPr>
              <w:t>-</w:t>
            </w:r>
            <w:r w:rsidRPr="006845D1">
              <w:rPr>
                <w:rFonts w:cstheme="minorHAnsi"/>
                <w:lang w:val="hr-BA"/>
              </w:rPr>
              <w:t>8</w:t>
            </w:r>
          </w:p>
        </w:tc>
      </w:tr>
      <w:tr w:rsidR="00684AC2" w:rsidRPr="006845D1" w14:paraId="53F679F9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21AAE9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214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A9633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Primjenjuje </w:t>
            </w:r>
            <w:proofErr w:type="spellStart"/>
            <w:r w:rsidRPr="006845D1">
              <w:rPr>
                <w:rFonts w:cstheme="minorHAnsi"/>
                <w:lang w:val="hr-BA"/>
              </w:rPr>
              <w:t>stehiometrijski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račun u rješavanju problemskih zadataka</w:t>
            </w:r>
          </w:p>
        </w:tc>
        <w:tc>
          <w:tcPr>
            <w:tcW w:w="107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4FEA3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IU-FPMOZKEDB501-4</w:t>
            </w:r>
          </w:p>
        </w:tc>
        <w:tc>
          <w:tcPr>
            <w:tcW w:w="10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D92F4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6</w:t>
            </w:r>
          </w:p>
        </w:tc>
      </w:tr>
      <w:tr w:rsidR="00684AC2" w:rsidRPr="006845D1" w14:paraId="363A49A4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1B2297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214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EE66B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Opisuje utjecaj otapala na stabilnost i nastajanje pojedinih vrsta spojeva</w:t>
            </w:r>
          </w:p>
        </w:tc>
        <w:tc>
          <w:tcPr>
            <w:tcW w:w="107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E67CA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IU-FPMOZKEDB501-5</w:t>
            </w:r>
          </w:p>
        </w:tc>
        <w:tc>
          <w:tcPr>
            <w:tcW w:w="10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49D3A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3</w:t>
            </w:r>
          </w:p>
          <w:p w14:paraId="1249D9E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</w:t>
            </w:r>
            <w:r w:rsidRPr="006845D1">
              <w:rPr>
                <w:rFonts w:cstheme="minorHAnsi"/>
                <w:lang w:val="hr-BA"/>
              </w:rPr>
              <w:t>FPMOZKEDB</w:t>
            </w:r>
            <w:r>
              <w:rPr>
                <w:rFonts w:cstheme="minorHAnsi"/>
                <w:lang w:val="hr-BA"/>
              </w:rPr>
              <w:t>-</w:t>
            </w:r>
            <w:r w:rsidRPr="006845D1">
              <w:rPr>
                <w:rFonts w:cstheme="minorHAnsi"/>
                <w:lang w:val="hr-BA"/>
              </w:rPr>
              <w:t>8</w:t>
            </w:r>
          </w:p>
        </w:tc>
      </w:tr>
      <w:tr w:rsidR="00684AC2" w:rsidRPr="006845D1" w14:paraId="0ECE8DD9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527EBA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214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89102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Koristiti imena spojeve u skladu s anorganskom nomenklaturom</w:t>
            </w:r>
          </w:p>
        </w:tc>
        <w:tc>
          <w:tcPr>
            <w:tcW w:w="107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3EA7B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IU-FPMOZKEDB501-6</w:t>
            </w:r>
          </w:p>
        </w:tc>
        <w:tc>
          <w:tcPr>
            <w:tcW w:w="10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B55D7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4</w:t>
            </w:r>
          </w:p>
        </w:tc>
      </w:tr>
      <w:tr w:rsidR="00684AC2" w:rsidRPr="006845D1" w14:paraId="62191F00" w14:textId="77777777" w:rsidTr="00661C6E">
        <w:trPr>
          <w:trHeight w:val="135"/>
        </w:trPr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247EF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Preduvjeti za upis predmeta</w:t>
            </w:r>
          </w:p>
        </w:tc>
        <w:tc>
          <w:tcPr>
            <w:tcW w:w="424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DDD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3ED033C8" w14:textId="77777777" w:rsidTr="00661C6E">
        <w:trPr>
          <w:trHeight w:val="135"/>
        </w:trPr>
        <w:tc>
          <w:tcPr>
            <w:tcW w:w="75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8C72F0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0C64B65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Sadržaj predmeta</w:t>
            </w: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B4703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Tjedan / turnus</w:t>
            </w:r>
          </w:p>
        </w:tc>
        <w:tc>
          <w:tcPr>
            <w:tcW w:w="307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40C4F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Tema</w:t>
            </w:r>
          </w:p>
        </w:tc>
      </w:tr>
      <w:tr w:rsidR="00684AC2" w:rsidRPr="006845D1" w14:paraId="0E9B30AB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45F5E8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C62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1. tjedan</w:t>
            </w:r>
          </w:p>
        </w:tc>
        <w:tc>
          <w:tcPr>
            <w:tcW w:w="307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4B44" w14:textId="77777777" w:rsidR="00684AC2" w:rsidRPr="006845D1" w:rsidRDefault="00684AC2" w:rsidP="00661C6E">
            <w:pPr>
              <w:tabs>
                <w:tab w:val="left" w:pos="1115"/>
              </w:tabs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Uvod u anorgansku kemiju, Opće karakteristike s i p elemenata</w:t>
            </w:r>
          </w:p>
        </w:tc>
      </w:tr>
      <w:tr w:rsidR="00684AC2" w:rsidRPr="006845D1" w14:paraId="6DFDD78A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2A6D61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965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2. tjedan</w:t>
            </w:r>
          </w:p>
        </w:tc>
        <w:tc>
          <w:tcPr>
            <w:tcW w:w="307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401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Nomenklatura anorganskih spojeva</w:t>
            </w:r>
          </w:p>
        </w:tc>
      </w:tr>
      <w:tr w:rsidR="00684AC2" w:rsidRPr="006845D1" w14:paraId="2846F4C3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E42C3A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43D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3. tjedan</w:t>
            </w:r>
          </w:p>
        </w:tc>
        <w:tc>
          <w:tcPr>
            <w:tcW w:w="307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8F9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Vodik i spojevi vodika. Elementi 18. skupine. Plemeniti plinovi</w:t>
            </w:r>
          </w:p>
        </w:tc>
      </w:tr>
      <w:tr w:rsidR="00684AC2" w:rsidRPr="006845D1" w14:paraId="34F9A576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528A81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7C1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4. tjedan</w:t>
            </w:r>
          </w:p>
        </w:tc>
        <w:tc>
          <w:tcPr>
            <w:tcW w:w="307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C8C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Elementi 17. skupine. fluor, klor, brom, jod, </w:t>
            </w:r>
            <w:proofErr w:type="spellStart"/>
            <w:r w:rsidRPr="006845D1">
              <w:rPr>
                <w:rFonts w:cstheme="minorHAnsi"/>
                <w:lang w:val="hr-BA"/>
              </w:rPr>
              <w:t>astat</w:t>
            </w:r>
            <w:proofErr w:type="spellEnd"/>
          </w:p>
        </w:tc>
      </w:tr>
      <w:tr w:rsidR="00684AC2" w:rsidRPr="006845D1" w14:paraId="1EB623D4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84D67C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E55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5. tjedan</w:t>
            </w:r>
          </w:p>
        </w:tc>
        <w:tc>
          <w:tcPr>
            <w:tcW w:w="307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E11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Elementi 16. skupine. kisik, sumpor, selen, </w:t>
            </w:r>
            <w:proofErr w:type="spellStart"/>
            <w:r w:rsidRPr="006845D1">
              <w:rPr>
                <w:rFonts w:cstheme="minorHAnsi"/>
                <w:lang w:val="hr-BA"/>
              </w:rPr>
              <w:t>telur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, </w:t>
            </w:r>
            <w:proofErr w:type="spellStart"/>
            <w:r w:rsidRPr="006845D1">
              <w:rPr>
                <w:rFonts w:cstheme="minorHAnsi"/>
                <w:lang w:val="hr-BA"/>
              </w:rPr>
              <w:t>polonij</w:t>
            </w:r>
            <w:proofErr w:type="spellEnd"/>
          </w:p>
        </w:tc>
      </w:tr>
      <w:tr w:rsidR="00684AC2" w:rsidRPr="006845D1" w14:paraId="21F9425F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C892D0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EAB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6. tjedan</w:t>
            </w:r>
          </w:p>
        </w:tc>
        <w:tc>
          <w:tcPr>
            <w:tcW w:w="307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366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Elementi 15. skupine. </w:t>
            </w:r>
            <w:proofErr w:type="spellStart"/>
            <w:r w:rsidRPr="006845D1">
              <w:rPr>
                <w:rFonts w:cstheme="minorHAnsi"/>
                <w:lang w:val="hr-BA"/>
              </w:rPr>
              <w:t>dušik,fosfor</w:t>
            </w:r>
            <w:proofErr w:type="spellEnd"/>
            <w:r w:rsidRPr="006845D1">
              <w:rPr>
                <w:rFonts w:cstheme="minorHAnsi"/>
                <w:lang w:val="hr-BA"/>
              </w:rPr>
              <w:t>, arsen, antimon bizmut</w:t>
            </w:r>
          </w:p>
        </w:tc>
      </w:tr>
      <w:tr w:rsidR="00684AC2" w:rsidRPr="006845D1" w14:paraId="36D68A27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274036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D4B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7. tjedan</w:t>
            </w:r>
          </w:p>
        </w:tc>
        <w:tc>
          <w:tcPr>
            <w:tcW w:w="307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4687" w14:textId="77777777" w:rsidR="00684AC2" w:rsidRPr="006845D1" w:rsidRDefault="00684AC2" w:rsidP="00661C6E">
            <w:pPr>
              <w:tabs>
                <w:tab w:val="left" w:pos="1640"/>
              </w:tabs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Elementi 14. skupine. ugljik, silicij, </w:t>
            </w:r>
            <w:proofErr w:type="spellStart"/>
            <w:r w:rsidRPr="006845D1">
              <w:rPr>
                <w:rFonts w:cstheme="minorHAnsi"/>
                <w:lang w:val="hr-BA"/>
              </w:rPr>
              <w:t>germanij</w:t>
            </w:r>
            <w:proofErr w:type="spellEnd"/>
            <w:r w:rsidRPr="006845D1">
              <w:rPr>
                <w:rFonts w:cstheme="minorHAnsi"/>
                <w:lang w:val="hr-BA"/>
              </w:rPr>
              <w:t>, kositar, olovo</w:t>
            </w:r>
          </w:p>
        </w:tc>
      </w:tr>
      <w:tr w:rsidR="00684AC2" w:rsidRPr="006845D1" w14:paraId="344FB200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F7EBD3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49B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8. tjedan</w:t>
            </w:r>
          </w:p>
        </w:tc>
        <w:tc>
          <w:tcPr>
            <w:tcW w:w="307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BDA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Elementi 13. skupine. bor, aluminij, galij, </w:t>
            </w:r>
            <w:proofErr w:type="spellStart"/>
            <w:r w:rsidRPr="006845D1">
              <w:rPr>
                <w:rFonts w:cstheme="minorHAnsi"/>
                <w:lang w:val="hr-BA"/>
              </w:rPr>
              <w:t>indij</w:t>
            </w:r>
            <w:proofErr w:type="spellEnd"/>
            <w:r w:rsidRPr="006845D1">
              <w:rPr>
                <w:rFonts w:cstheme="minorHAnsi"/>
                <w:lang w:val="hr-BA"/>
              </w:rPr>
              <w:t>, talij</w:t>
            </w:r>
          </w:p>
        </w:tc>
      </w:tr>
      <w:tr w:rsidR="00684AC2" w:rsidRPr="006845D1" w14:paraId="032C96B1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06C722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3F4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9. tjedan</w:t>
            </w:r>
          </w:p>
        </w:tc>
        <w:tc>
          <w:tcPr>
            <w:tcW w:w="307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2DA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Elementi 2. skupine. berilij, magnezij, kalcij, stroncij, barij, radij</w:t>
            </w:r>
          </w:p>
        </w:tc>
      </w:tr>
      <w:tr w:rsidR="00684AC2" w:rsidRPr="006845D1" w14:paraId="4BD1EB4D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09DBAE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D98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10. tjedan</w:t>
            </w:r>
          </w:p>
        </w:tc>
        <w:tc>
          <w:tcPr>
            <w:tcW w:w="307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398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Elementi 1. skupine. litij, natrij, kalij, </w:t>
            </w:r>
            <w:proofErr w:type="spellStart"/>
            <w:r w:rsidRPr="006845D1">
              <w:rPr>
                <w:rFonts w:cstheme="minorHAnsi"/>
                <w:lang w:val="hr-BA"/>
              </w:rPr>
              <w:t>rubidij</w:t>
            </w:r>
            <w:proofErr w:type="spellEnd"/>
            <w:r w:rsidRPr="006845D1">
              <w:rPr>
                <w:rFonts w:cstheme="minorHAnsi"/>
                <w:lang w:val="hr-BA"/>
              </w:rPr>
              <w:t>, cezij, francij</w:t>
            </w:r>
          </w:p>
        </w:tc>
      </w:tr>
      <w:tr w:rsidR="00684AC2" w:rsidRPr="006845D1" w14:paraId="584B44C7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F3CBB1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648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11. tjedan</w:t>
            </w:r>
          </w:p>
        </w:tc>
        <w:tc>
          <w:tcPr>
            <w:tcW w:w="307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777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Opće karakteristike d- i f-elemenata. Dobivanje metala</w:t>
            </w:r>
          </w:p>
        </w:tc>
      </w:tr>
      <w:tr w:rsidR="00684AC2" w:rsidRPr="006845D1" w14:paraId="220815AB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A9A639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041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12. tjedan</w:t>
            </w:r>
          </w:p>
        </w:tc>
        <w:tc>
          <w:tcPr>
            <w:tcW w:w="307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288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Elementi 4. skupine. Skupina titana, Elementi 5. skupine, vanadij</w:t>
            </w:r>
          </w:p>
        </w:tc>
      </w:tr>
      <w:tr w:rsidR="00684AC2" w:rsidRPr="006845D1" w14:paraId="72B67806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B340B4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5C1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13. tjedan </w:t>
            </w:r>
          </w:p>
        </w:tc>
        <w:tc>
          <w:tcPr>
            <w:tcW w:w="307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E2E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Elementi 6. skupine. Krom, Volfram. Elementi 7. skupine.  mangan</w:t>
            </w:r>
          </w:p>
        </w:tc>
      </w:tr>
      <w:tr w:rsidR="00684AC2" w:rsidRPr="006845D1" w14:paraId="6F48F470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D27776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F37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14. tjedan</w:t>
            </w:r>
          </w:p>
        </w:tc>
        <w:tc>
          <w:tcPr>
            <w:tcW w:w="307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69B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Elementi 8., 9., 10. skupine. Trijada željeza: željezo, kobalt, nikal.</w:t>
            </w:r>
          </w:p>
        </w:tc>
      </w:tr>
      <w:tr w:rsidR="00684AC2" w:rsidRPr="006845D1" w14:paraId="42A577E8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CD64DC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4E2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15. tjedan</w:t>
            </w:r>
          </w:p>
        </w:tc>
        <w:tc>
          <w:tcPr>
            <w:tcW w:w="307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B74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Elementi 11. skupine. bakar, srebro, zlato. Elementi 12. skupine, cink, kadmij, živa.</w:t>
            </w:r>
          </w:p>
        </w:tc>
      </w:tr>
      <w:tr w:rsidR="00684AC2" w:rsidRPr="006845D1" w14:paraId="1F53D44E" w14:textId="77777777" w:rsidTr="00661C6E">
        <w:trPr>
          <w:trHeight w:val="135"/>
        </w:trPr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F5CEC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Jezik </w:t>
            </w:r>
          </w:p>
        </w:tc>
        <w:tc>
          <w:tcPr>
            <w:tcW w:w="424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9DC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Hrvatski</w:t>
            </w:r>
          </w:p>
        </w:tc>
      </w:tr>
      <w:tr w:rsidR="00684AC2" w:rsidRPr="006845D1" w14:paraId="175AA9B1" w14:textId="77777777" w:rsidTr="00661C6E">
        <w:trPr>
          <w:trHeight w:val="135"/>
        </w:trPr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04753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E-učenje</w:t>
            </w:r>
          </w:p>
        </w:tc>
        <w:tc>
          <w:tcPr>
            <w:tcW w:w="424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F11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43CD5E93" w14:textId="77777777" w:rsidTr="00661C6E">
        <w:trPr>
          <w:trHeight w:val="135"/>
        </w:trPr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2CB6D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Metode poučavanja</w:t>
            </w:r>
          </w:p>
        </w:tc>
        <w:tc>
          <w:tcPr>
            <w:tcW w:w="424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C074" w14:textId="77777777" w:rsidR="00684AC2" w:rsidRPr="006845D1" w:rsidRDefault="00684AC2" w:rsidP="00661C6E">
            <w:pPr>
              <w:tabs>
                <w:tab w:val="left" w:pos="6476"/>
              </w:tabs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- predavačke metode (predavanje, izlaganje, demonstracija)</w:t>
            </w:r>
            <w:r w:rsidRPr="006845D1">
              <w:rPr>
                <w:rFonts w:cstheme="minorHAnsi"/>
                <w:lang w:val="hr-BA"/>
              </w:rPr>
              <w:tab/>
            </w:r>
          </w:p>
          <w:p w14:paraId="75D9E90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- participativne i interaktivne metode (slobodni i vođeni razgovor, dijalog, rasprava)</w:t>
            </w:r>
          </w:p>
        </w:tc>
      </w:tr>
      <w:tr w:rsidR="00684AC2" w:rsidRPr="006845D1" w14:paraId="21C3DC13" w14:textId="77777777" w:rsidTr="00661C6E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B20DB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Oblici provjere znanja (označiti)</w:t>
            </w:r>
          </w:p>
        </w:tc>
      </w:tr>
      <w:tr w:rsidR="00684AC2" w:rsidRPr="006845D1" w14:paraId="1B5E8433" w14:textId="77777777" w:rsidTr="00661C6E">
        <w:trPr>
          <w:trHeight w:val="135"/>
        </w:trPr>
        <w:tc>
          <w:tcPr>
            <w:tcW w:w="351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DE952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Vrsta </w:t>
            </w:r>
            <w:proofErr w:type="spellStart"/>
            <w:r w:rsidRPr="006845D1">
              <w:rPr>
                <w:rFonts w:cstheme="minorHAnsi"/>
                <w:lang w:val="hr-BA"/>
              </w:rPr>
              <w:t>predispitne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obveze</w:t>
            </w:r>
          </w:p>
        </w:tc>
        <w:tc>
          <w:tcPr>
            <w:tcW w:w="14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0CC14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Vrsta ispita</w:t>
            </w:r>
          </w:p>
        </w:tc>
      </w:tr>
      <w:tr w:rsidR="00684AC2" w:rsidRPr="006845D1" w14:paraId="015B4E8D" w14:textId="77777777" w:rsidTr="00661C6E">
        <w:trPr>
          <w:trHeight w:val="135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26B1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hr-BA"/>
              </w:rPr>
            </w:pPr>
            <w:r w:rsidRPr="006845D1">
              <w:rPr>
                <w:rFonts w:cstheme="minorHAnsi"/>
                <w:b/>
                <w:bCs/>
                <w:lang w:val="hr-BA"/>
              </w:rPr>
              <w:t>kolokvij</w:t>
            </w:r>
          </w:p>
        </w:tc>
        <w:tc>
          <w:tcPr>
            <w:tcW w:w="6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3955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seminarski rad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6179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esej/referat</w:t>
            </w:r>
          </w:p>
        </w:tc>
        <w:tc>
          <w:tcPr>
            <w:tcW w:w="13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3803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praktični/projektni zadatak</w:t>
            </w:r>
          </w:p>
        </w:tc>
        <w:tc>
          <w:tcPr>
            <w:tcW w:w="4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A12E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ostalo</w:t>
            </w:r>
          </w:p>
        </w:tc>
        <w:tc>
          <w:tcPr>
            <w:tcW w:w="4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3CA6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u w:val="single"/>
                <w:lang w:val="hr-BA"/>
              </w:rPr>
            </w:pPr>
            <w:r w:rsidRPr="006845D1">
              <w:rPr>
                <w:rFonts w:cstheme="minorHAnsi"/>
                <w:b/>
                <w:bCs/>
                <w:lang w:val="hr-BA"/>
              </w:rPr>
              <w:t>pismeni</w:t>
            </w:r>
          </w:p>
        </w:tc>
        <w:tc>
          <w:tcPr>
            <w:tcW w:w="4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800B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lang w:val="hr-BA"/>
              </w:rPr>
            </w:pPr>
            <w:r w:rsidRPr="006845D1">
              <w:rPr>
                <w:rFonts w:cstheme="minorHAnsi"/>
                <w:b/>
                <w:lang w:val="hr-BA"/>
              </w:rPr>
              <w:t>usmeni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07AF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praktični</w:t>
            </w:r>
          </w:p>
        </w:tc>
      </w:tr>
      <w:tr w:rsidR="00684AC2" w:rsidRPr="006845D1" w14:paraId="2424E9C0" w14:textId="77777777" w:rsidTr="00661C6E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E1166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Alokacija ECTS bodova i udjela u ocjeni</w:t>
            </w:r>
          </w:p>
        </w:tc>
      </w:tr>
      <w:tr w:rsidR="00684AC2" w:rsidRPr="006845D1" w14:paraId="4075232B" w14:textId="77777777" w:rsidTr="00661C6E">
        <w:trPr>
          <w:trHeight w:val="251"/>
        </w:trPr>
        <w:tc>
          <w:tcPr>
            <w:tcW w:w="152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282D8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Obveze studenata</w:t>
            </w:r>
          </w:p>
        </w:tc>
        <w:tc>
          <w:tcPr>
            <w:tcW w:w="11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683E4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Kod ishoda učenja</w:t>
            </w:r>
          </w:p>
        </w:tc>
        <w:tc>
          <w:tcPr>
            <w:tcW w:w="845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2AB11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Sati opterećenja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8A42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ECTS-u</w:t>
            </w:r>
          </w:p>
        </w:tc>
        <w:tc>
          <w:tcPr>
            <w:tcW w:w="75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1D91F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ocjeni</w:t>
            </w:r>
          </w:p>
        </w:tc>
      </w:tr>
      <w:tr w:rsidR="00684AC2" w:rsidRPr="006845D1" w14:paraId="5554D3A6" w14:textId="77777777" w:rsidTr="00661C6E">
        <w:trPr>
          <w:trHeight w:val="251"/>
        </w:trPr>
        <w:tc>
          <w:tcPr>
            <w:tcW w:w="152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3072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Pohađanje nastave</w:t>
            </w:r>
          </w:p>
        </w:tc>
        <w:tc>
          <w:tcPr>
            <w:tcW w:w="11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7526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-</w:t>
            </w:r>
          </w:p>
        </w:tc>
        <w:tc>
          <w:tcPr>
            <w:tcW w:w="845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0A8A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60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234A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2</w:t>
            </w:r>
          </w:p>
        </w:tc>
        <w:tc>
          <w:tcPr>
            <w:tcW w:w="75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BE24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0%</w:t>
            </w:r>
          </w:p>
        </w:tc>
      </w:tr>
      <w:tr w:rsidR="00684AC2" w:rsidRPr="006845D1" w14:paraId="3760B2C9" w14:textId="77777777" w:rsidTr="00661C6E">
        <w:trPr>
          <w:trHeight w:val="251"/>
        </w:trPr>
        <w:tc>
          <w:tcPr>
            <w:tcW w:w="152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86BE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Završni pismeni ispit</w:t>
            </w:r>
          </w:p>
        </w:tc>
        <w:tc>
          <w:tcPr>
            <w:tcW w:w="11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1877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IU-FPMOZKEDB501-2</w:t>
            </w:r>
            <w:r>
              <w:rPr>
                <w:rFonts w:cstheme="minorHAnsi"/>
                <w:lang w:val="hr-BA"/>
              </w:rPr>
              <w:t>, 4, 5, 6</w:t>
            </w:r>
          </w:p>
        </w:tc>
        <w:tc>
          <w:tcPr>
            <w:tcW w:w="845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7B42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60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8268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2</w:t>
            </w:r>
          </w:p>
        </w:tc>
        <w:tc>
          <w:tcPr>
            <w:tcW w:w="75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AA60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80%</w:t>
            </w:r>
          </w:p>
        </w:tc>
      </w:tr>
      <w:tr w:rsidR="00684AC2" w:rsidRPr="006845D1" w14:paraId="23700A63" w14:textId="77777777" w:rsidTr="00661C6E">
        <w:trPr>
          <w:trHeight w:val="251"/>
        </w:trPr>
        <w:tc>
          <w:tcPr>
            <w:tcW w:w="152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7AB1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55917">
              <w:rPr>
                <w:rFonts w:cstheme="minorHAnsi"/>
                <w:lang w:val="hr-BA"/>
              </w:rPr>
              <w:t xml:space="preserve">Završni usmeni </w:t>
            </w:r>
            <w:r w:rsidRPr="006845D1">
              <w:rPr>
                <w:rFonts w:cstheme="minorHAnsi"/>
                <w:lang w:val="hr-BA"/>
              </w:rPr>
              <w:t>ispit</w:t>
            </w:r>
          </w:p>
        </w:tc>
        <w:tc>
          <w:tcPr>
            <w:tcW w:w="11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BD55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IU-FPMOZKEDB501-1</w:t>
            </w:r>
            <w:r>
              <w:rPr>
                <w:rFonts w:cstheme="minorHAnsi"/>
                <w:lang w:val="hr-BA"/>
              </w:rPr>
              <w:t>, 3</w:t>
            </w:r>
          </w:p>
        </w:tc>
        <w:tc>
          <w:tcPr>
            <w:tcW w:w="845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5579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30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DC03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</w:t>
            </w:r>
          </w:p>
        </w:tc>
        <w:tc>
          <w:tcPr>
            <w:tcW w:w="75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352E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20%</w:t>
            </w:r>
          </w:p>
        </w:tc>
      </w:tr>
      <w:tr w:rsidR="00684AC2" w:rsidRPr="006845D1" w14:paraId="113C29C0" w14:textId="77777777" w:rsidTr="00661C6E">
        <w:trPr>
          <w:trHeight w:val="251"/>
        </w:trPr>
        <w:tc>
          <w:tcPr>
            <w:tcW w:w="2670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4B40B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Ukupno</w:t>
            </w:r>
          </w:p>
        </w:tc>
        <w:tc>
          <w:tcPr>
            <w:tcW w:w="845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DFEBAF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150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588E8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5</w:t>
            </w:r>
          </w:p>
        </w:tc>
        <w:tc>
          <w:tcPr>
            <w:tcW w:w="75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61566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100%</w:t>
            </w:r>
          </w:p>
        </w:tc>
      </w:tr>
      <w:tr w:rsidR="00684AC2" w:rsidRPr="006845D1" w14:paraId="2D582951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C1A706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Način izračuna konačne ocjene</w:t>
            </w:r>
          </w:p>
        </w:tc>
      </w:tr>
      <w:tr w:rsidR="00684AC2" w:rsidRPr="006845D1" w14:paraId="153DB59E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35DDD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Pismeni ispit se ocjenjuje na sljedeći način:</w:t>
            </w:r>
          </w:p>
          <w:p w14:paraId="6F8C840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lastRenderedPageBreak/>
              <w:t>manje od 55% točnih odgovora = 0% ocjene</w:t>
            </w:r>
          </w:p>
          <w:p w14:paraId="7CB100B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55% do 66% točnih odgovora = 44% ocjene</w:t>
            </w:r>
          </w:p>
          <w:p w14:paraId="2D754B1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67% do 78% točnih odgovora = 56% ocjene</w:t>
            </w:r>
          </w:p>
          <w:p w14:paraId="07CF814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79% do 90% točnih odgovora = 68% ocjene</w:t>
            </w:r>
          </w:p>
          <w:p w14:paraId="3E9EA62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91% do 100% točnih odgovora = 80% ocjene</w:t>
            </w:r>
          </w:p>
          <w:p w14:paraId="6758221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Usmeni ispit se ocjenjuje na sljedeći način:</w:t>
            </w:r>
          </w:p>
          <w:p w14:paraId="3B1FDD7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manje od 55% točnih odgovora  =  0% ocjene </w:t>
            </w:r>
          </w:p>
          <w:p w14:paraId="507FD84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 xml:space="preserve">od 55% do 66%   = </w:t>
            </w:r>
            <w:r w:rsidRPr="006845D1">
              <w:rPr>
                <w:rFonts w:cstheme="minorHAnsi"/>
                <w:lang w:val="hr-BA"/>
              </w:rPr>
              <w:t xml:space="preserve">11% ocjene </w:t>
            </w:r>
          </w:p>
          <w:p w14:paraId="5399D30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 xml:space="preserve">od 67% do 78%   = </w:t>
            </w:r>
            <w:r w:rsidRPr="006845D1">
              <w:rPr>
                <w:rFonts w:cstheme="minorHAnsi"/>
                <w:lang w:val="hr-BA"/>
              </w:rPr>
              <w:t xml:space="preserve">14% ocjene </w:t>
            </w:r>
          </w:p>
          <w:p w14:paraId="4F423B5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 xml:space="preserve">od 79% do 90%   = </w:t>
            </w:r>
            <w:r w:rsidRPr="006845D1">
              <w:rPr>
                <w:rFonts w:cstheme="minorHAnsi"/>
                <w:lang w:val="hr-BA"/>
              </w:rPr>
              <w:t xml:space="preserve">17% ocjene </w:t>
            </w:r>
          </w:p>
          <w:p w14:paraId="3AEC4DF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 xml:space="preserve">od 91% do 100% = </w:t>
            </w:r>
            <w:r w:rsidRPr="006845D1">
              <w:rPr>
                <w:rFonts w:cstheme="minorHAnsi"/>
                <w:lang w:val="hr-BA"/>
              </w:rPr>
              <w:t>20%  ocjene</w:t>
            </w:r>
          </w:p>
          <w:p w14:paraId="16785EF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Prema Pravilniku o studiranju konačna se ocjena dobiva na sljedeći način: </w:t>
            </w:r>
          </w:p>
          <w:p w14:paraId="22DF055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0 – 54% nedovoljan (1)</w:t>
            </w:r>
          </w:p>
          <w:p w14:paraId="60DCA08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55 – 66% dovoljan (2)</w:t>
            </w:r>
          </w:p>
          <w:p w14:paraId="0B06AD7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67 – 78% dobar (3)</w:t>
            </w:r>
          </w:p>
          <w:p w14:paraId="1A3A5D7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79 – 90% vrlo dobar (4)</w:t>
            </w:r>
          </w:p>
          <w:p w14:paraId="4C207BE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91 – 100% odličan (5).</w:t>
            </w:r>
          </w:p>
        </w:tc>
      </w:tr>
      <w:tr w:rsidR="00684AC2" w:rsidRPr="006845D1" w14:paraId="64707B49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B6D356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lastRenderedPageBreak/>
              <w:t xml:space="preserve">Alokacija ECTS bodova, obveze i način izračuna konačne ocjene za izvanredne studente </w:t>
            </w:r>
          </w:p>
          <w:p w14:paraId="27A79E4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(ako ih ima):</w:t>
            </w:r>
          </w:p>
        </w:tc>
      </w:tr>
      <w:tr w:rsidR="00684AC2" w:rsidRPr="006845D1" w14:paraId="0013582B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3689C4" w14:textId="77777777" w:rsidR="00684AC2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Izvanredni studenti kao alternativu pohađanju nastave imaju obvezu rješavanja seminarskih zadataka.</w:t>
            </w:r>
            <w:r>
              <w:rPr>
                <w:rFonts w:cstheme="minorHAnsi"/>
                <w:lang w:val="hr-BA"/>
              </w:rPr>
              <w:t xml:space="preserve"> Dodatna obveza nosi isti udio u ocjeni kao pohađanje nastave.</w:t>
            </w:r>
          </w:p>
          <w:p w14:paraId="295013C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Ostale obveze su iste kao za redovite studente.</w:t>
            </w:r>
          </w:p>
        </w:tc>
      </w:tr>
      <w:tr w:rsidR="00684AC2" w:rsidRPr="006845D1" w14:paraId="70BEBE50" w14:textId="77777777" w:rsidTr="00661C6E">
        <w:trPr>
          <w:trHeight w:val="282"/>
        </w:trPr>
        <w:tc>
          <w:tcPr>
            <w:tcW w:w="56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12A16C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Literatura</w:t>
            </w:r>
          </w:p>
          <w:p w14:paraId="46B9A49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(označiti)</w:t>
            </w:r>
          </w:p>
        </w:tc>
        <w:tc>
          <w:tcPr>
            <w:tcW w:w="1368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ED295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Naslov</w:t>
            </w:r>
          </w:p>
          <w:p w14:paraId="5757D90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(naziv, autor, godina)</w:t>
            </w:r>
          </w:p>
        </w:tc>
        <w:tc>
          <w:tcPr>
            <w:tcW w:w="7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D28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Izdanje</w:t>
            </w:r>
          </w:p>
        </w:tc>
        <w:tc>
          <w:tcPr>
            <w:tcW w:w="109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823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Jezik</w:t>
            </w:r>
          </w:p>
        </w:tc>
        <w:tc>
          <w:tcPr>
            <w:tcW w:w="118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72A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 djela</w:t>
            </w:r>
          </w:p>
        </w:tc>
      </w:tr>
      <w:tr w:rsidR="00684AC2" w:rsidRPr="006845D1" w14:paraId="7125A259" w14:textId="77777777" w:rsidTr="00661C6E">
        <w:trPr>
          <w:trHeight w:val="282"/>
        </w:trPr>
        <w:tc>
          <w:tcPr>
            <w:tcW w:w="56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09800D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8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1D9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F4A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Vlastito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CF5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B99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655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engl.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D7D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909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višejez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259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knjiga</w:t>
            </w: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A37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DA0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skripta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472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684AC2" w:rsidRPr="006845D1" w14:paraId="3FBFAB92" w14:textId="77777777" w:rsidTr="00661C6E">
        <w:trPr>
          <w:trHeight w:val="282"/>
        </w:trPr>
        <w:tc>
          <w:tcPr>
            <w:tcW w:w="562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BD22D1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Obvezna</w:t>
            </w:r>
          </w:p>
        </w:tc>
        <w:tc>
          <w:tcPr>
            <w:tcW w:w="136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88F77" w14:textId="77777777" w:rsidR="00684AC2" w:rsidRPr="00655917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55917">
              <w:rPr>
                <w:rFonts w:cstheme="minorHAnsi"/>
              </w:rPr>
              <w:t xml:space="preserve">Antonija </w:t>
            </w:r>
            <w:proofErr w:type="spellStart"/>
            <w:r w:rsidRPr="00655917">
              <w:rPr>
                <w:rFonts w:cstheme="minorHAnsi"/>
              </w:rPr>
              <w:t>Višekruna</w:t>
            </w:r>
            <w:proofErr w:type="spellEnd"/>
            <w:r w:rsidRPr="00655917">
              <w:rPr>
                <w:rFonts w:cstheme="minorHAnsi"/>
              </w:rPr>
              <w:t>, Anorganska kemija, Sveučilišni udžbenik, Mostar, 2012.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A65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36D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×</w:t>
            </w:r>
          </w:p>
        </w:tc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AAC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×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518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D16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1D5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44C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×</w:t>
            </w: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878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0C3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AE9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7880DA06" w14:textId="77777777" w:rsidTr="00661C6E">
        <w:trPr>
          <w:trHeight w:val="282"/>
        </w:trPr>
        <w:tc>
          <w:tcPr>
            <w:tcW w:w="562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725D10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12DAC" w14:textId="77777777" w:rsidR="00684AC2" w:rsidRPr="00655917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55917">
              <w:rPr>
                <w:rFonts w:cstheme="minorHAnsi"/>
              </w:rPr>
              <w:t xml:space="preserve">Ivan Filipović i Stjepan </w:t>
            </w:r>
            <w:proofErr w:type="spellStart"/>
            <w:r w:rsidRPr="00655917">
              <w:rPr>
                <w:rFonts w:cstheme="minorHAnsi"/>
              </w:rPr>
              <w:t>Lipanović</w:t>
            </w:r>
            <w:proofErr w:type="spellEnd"/>
            <w:r w:rsidRPr="00655917">
              <w:rPr>
                <w:rFonts w:cstheme="minorHAnsi"/>
              </w:rPr>
              <w:t>, Opća i anorganska kemija, II. dio, Školska knjiga, Zagreb 1989.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EC7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4D1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70D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0F5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8CF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C6E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B6C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0F8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144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625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4E47B589" w14:textId="77777777" w:rsidTr="00661C6E">
        <w:trPr>
          <w:trHeight w:val="282"/>
        </w:trPr>
        <w:tc>
          <w:tcPr>
            <w:tcW w:w="562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2390A2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Dopunska</w:t>
            </w:r>
          </w:p>
        </w:tc>
        <w:tc>
          <w:tcPr>
            <w:tcW w:w="136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11E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547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3FE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953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6B0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B18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7AA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A83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25A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9CC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71E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24405764" w14:textId="77777777" w:rsidTr="00661C6E">
        <w:trPr>
          <w:trHeight w:val="135"/>
        </w:trPr>
        <w:tc>
          <w:tcPr>
            <w:tcW w:w="193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0C23F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Dodatne informacije o predmetu</w:t>
            </w:r>
          </w:p>
        </w:tc>
        <w:tc>
          <w:tcPr>
            <w:tcW w:w="307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4A04" w14:textId="77777777" w:rsidR="00684AC2" w:rsidRPr="006845D1" w:rsidRDefault="00684AC2" w:rsidP="00661C6E">
            <w:pPr>
              <w:spacing w:after="0" w:line="240" w:lineRule="auto"/>
              <w:contextualSpacing/>
              <w:rPr>
                <w:rFonts w:eastAsia="Times New Roman" w:cstheme="minorHAnsi"/>
                <w:lang w:val="hr-BA" w:eastAsia="hr-HR"/>
              </w:rPr>
            </w:pPr>
          </w:p>
        </w:tc>
      </w:tr>
    </w:tbl>
    <w:p w14:paraId="53656C4C" w14:textId="77777777" w:rsidR="00684AC2" w:rsidRPr="006845D1" w:rsidRDefault="00684AC2" w:rsidP="00684AC2">
      <w:pPr>
        <w:spacing w:after="0" w:line="240" w:lineRule="auto"/>
        <w:rPr>
          <w:rFonts w:cstheme="minorHAnsi"/>
        </w:rPr>
      </w:pPr>
    </w:p>
    <w:p w14:paraId="74F878B2" w14:textId="77777777" w:rsidR="00684AC2" w:rsidRPr="006845D1" w:rsidRDefault="00684AC2" w:rsidP="00684AC2">
      <w:pPr>
        <w:spacing w:after="0" w:line="240" w:lineRule="auto"/>
        <w:rPr>
          <w:rFonts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4"/>
        <w:gridCol w:w="197"/>
        <w:gridCol w:w="403"/>
        <w:gridCol w:w="766"/>
        <w:gridCol w:w="792"/>
        <w:gridCol w:w="442"/>
        <w:gridCol w:w="76"/>
        <w:gridCol w:w="321"/>
        <w:gridCol w:w="729"/>
        <w:gridCol w:w="786"/>
        <w:gridCol w:w="109"/>
        <w:gridCol w:w="379"/>
        <w:gridCol w:w="111"/>
        <w:gridCol w:w="274"/>
        <w:gridCol w:w="272"/>
        <w:gridCol w:w="106"/>
        <w:gridCol w:w="366"/>
        <w:gridCol w:w="113"/>
        <w:gridCol w:w="622"/>
        <w:gridCol w:w="117"/>
        <w:gridCol w:w="221"/>
        <w:gridCol w:w="278"/>
        <w:gridCol w:w="256"/>
        <w:gridCol w:w="348"/>
        <w:gridCol w:w="61"/>
        <w:gridCol w:w="676"/>
        <w:gridCol w:w="462"/>
      </w:tblGrid>
      <w:tr w:rsidR="00684AC2" w:rsidRPr="006845D1" w14:paraId="1AB750E5" w14:textId="77777777" w:rsidTr="00661C6E"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3B43B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Studijski program</w:t>
            </w:r>
          </w:p>
        </w:tc>
        <w:tc>
          <w:tcPr>
            <w:tcW w:w="424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A2AC4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Kemija – dvopredmetni studij</w:t>
            </w:r>
          </w:p>
        </w:tc>
      </w:tr>
      <w:tr w:rsidR="00684AC2" w:rsidRPr="006845D1" w14:paraId="1F8876C1" w14:textId="77777777" w:rsidTr="00661C6E"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A730C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Ciklus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06A54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1.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00232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</w:t>
            </w:r>
          </w:p>
        </w:tc>
        <w:tc>
          <w:tcPr>
            <w:tcW w:w="233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50B6F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Sveučilišni</w:t>
            </w:r>
          </w:p>
        </w:tc>
      </w:tr>
      <w:tr w:rsidR="00684AC2" w:rsidRPr="006845D1" w14:paraId="6AF0BD5B" w14:textId="77777777" w:rsidTr="00661C6E"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408D1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Smjer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71E0C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C842C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Modul</w:t>
            </w:r>
          </w:p>
        </w:tc>
        <w:tc>
          <w:tcPr>
            <w:tcW w:w="233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B7818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84AC2" w:rsidRPr="006845D1" w14:paraId="5CF0F604" w14:textId="77777777" w:rsidTr="00661C6E">
        <w:trPr>
          <w:trHeight w:val="289"/>
        </w:trPr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09D376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Godina studija 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45C0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2.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2BC6C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Semestar </w:t>
            </w:r>
          </w:p>
        </w:tc>
        <w:tc>
          <w:tcPr>
            <w:tcW w:w="233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74626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5. </w:t>
            </w:r>
          </w:p>
        </w:tc>
      </w:tr>
      <w:tr w:rsidR="00684AC2" w:rsidRPr="006845D1" w14:paraId="5C023306" w14:textId="77777777" w:rsidTr="00661C6E"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31AF26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Naziv predmeta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D282C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b/>
                <w:caps/>
              </w:rPr>
            </w:pPr>
            <w:r w:rsidRPr="006845D1">
              <w:rPr>
                <w:rFonts w:cstheme="minorHAnsi"/>
                <w:b/>
                <w:caps/>
              </w:rPr>
              <w:t xml:space="preserve">Praktikum iz anorganske kemije 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EF136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Kod predmeta</w:t>
            </w:r>
          </w:p>
        </w:tc>
        <w:tc>
          <w:tcPr>
            <w:tcW w:w="233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C963B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FPMOZKEDB502</w:t>
            </w:r>
          </w:p>
        </w:tc>
      </w:tr>
      <w:tr w:rsidR="00684AC2" w:rsidRPr="006845D1" w14:paraId="5173186D" w14:textId="77777777" w:rsidTr="00661C6E"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6C501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ECTS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492CD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4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34A0D9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Status</w:t>
            </w:r>
          </w:p>
        </w:tc>
        <w:tc>
          <w:tcPr>
            <w:tcW w:w="233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F76F3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Obvezni</w:t>
            </w:r>
          </w:p>
        </w:tc>
      </w:tr>
      <w:tr w:rsidR="00684AC2" w:rsidRPr="006845D1" w14:paraId="68B33CA1" w14:textId="77777777" w:rsidTr="00661C6E">
        <w:tc>
          <w:tcPr>
            <w:tcW w:w="2670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77D005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Broj sati nastave</w:t>
            </w:r>
          </w:p>
        </w:tc>
        <w:tc>
          <w:tcPr>
            <w:tcW w:w="61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81DA6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Predavanja</w:t>
            </w:r>
          </w:p>
        </w:tc>
        <w:tc>
          <w:tcPr>
            <w:tcW w:w="5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DA5478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Vježbe</w:t>
            </w:r>
          </w:p>
        </w:tc>
        <w:tc>
          <w:tcPr>
            <w:tcW w:w="5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8B5441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Seminari</w:t>
            </w:r>
          </w:p>
        </w:tc>
        <w:tc>
          <w:tcPr>
            <w:tcW w:w="5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029FA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Praksa</w:t>
            </w:r>
          </w:p>
        </w:tc>
      </w:tr>
      <w:tr w:rsidR="00684AC2" w:rsidRPr="006845D1" w14:paraId="574391AF" w14:textId="77777777" w:rsidTr="00661C6E">
        <w:tc>
          <w:tcPr>
            <w:tcW w:w="2670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F29D59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F4BBC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D5AA8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45</w:t>
            </w:r>
          </w:p>
        </w:tc>
        <w:tc>
          <w:tcPr>
            <w:tcW w:w="5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FBA49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E6A48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684AC2" w:rsidRPr="006845D1" w14:paraId="135251F6" w14:textId="77777777" w:rsidTr="00661C6E">
        <w:tc>
          <w:tcPr>
            <w:tcW w:w="759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638C5F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Nastavnici</w:t>
            </w:r>
          </w:p>
        </w:tc>
        <w:tc>
          <w:tcPr>
            <w:tcW w:w="1911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0F2A9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 sc. Tomislav Kraljević, doc.</w:t>
            </w:r>
          </w:p>
        </w:tc>
        <w:tc>
          <w:tcPr>
            <w:tcW w:w="61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E27E0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08FCA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D24CB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D505F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84AC2" w:rsidRPr="006845D1" w14:paraId="32004874" w14:textId="77777777" w:rsidTr="00661C6E"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81F08A2" w14:textId="77777777" w:rsidR="00684AC2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11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9B0685" w14:textId="21EE79EF" w:rsidR="00684AC2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Ante </w:t>
            </w:r>
            <w:proofErr w:type="spellStart"/>
            <w:r>
              <w:rPr>
                <w:rFonts w:cstheme="minorHAnsi"/>
              </w:rPr>
              <w:t>Smoljan</w:t>
            </w:r>
            <w:proofErr w:type="spellEnd"/>
            <w:r>
              <w:rPr>
                <w:rFonts w:cstheme="minorHAnsi"/>
              </w:rPr>
              <w:t xml:space="preserve">, </w:t>
            </w:r>
            <w:r w:rsidR="00195642">
              <w:rPr>
                <w:rFonts w:cstheme="minorHAnsi"/>
              </w:rPr>
              <w:t xml:space="preserve">v. </w:t>
            </w:r>
            <w:proofErr w:type="spellStart"/>
            <w:r>
              <w:rPr>
                <w:rFonts w:cstheme="minorHAnsi"/>
              </w:rPr>
              <w:t>asist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61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55E3BA" w14:textId="77777777" w:rsidR="00684AC2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0E0E04" w14:textId="77777777" w:rsidR="00684AC2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45</w:t>
            </w:r>
          </w:p>
        </w:tc>
        <w:tc>
          <w:tcPr>
            <w:tcW w:w="5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3C992E" w14:textId="77777777" w:rsidR="00684AC2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CD3893" w14:textId="77777777" w:rsidR="00684AC2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684AC2" w:rsidRPr="006845D1" w14:paraId="61D5C438" w14:textId="77777777" w:rsidTr="00661C6E">
        <w:trPr>
          <w:trHeight w:val="282"/>
        </w:trPr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FE856F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Ciljevi predmeta</w:t>
            </w:r>
          </w:p>
        </w:tc>
        <w:tc>
          <w:tcPr>
            <w:tcW w:w="424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5C3C5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  <w:lang w:val="hr-BA"/>
              </w:rPr>
              <w:t>-</w:t>
            </w:r>
            <w:r>
              <w:rPr>
                <w:rFonts w:cstheme="minorHAnsi"/>
                <w:lang w:val="hr-BA"/>
              </w:rPr>
              <w:t xml:space="preserve"> </w:t>
            </w:r>
            <w:r w:rsidRPr="006845D1">
              <w:rPr>
                <w:rFonts w:cstheme="minorHAnsi"/>
              </w:rPr>
              <w:t>osposobiti studente za eksperimentalne provjere principa koji se obrađuju na predavanjima iz kolegija Anorganska kemija.</w:t>
            </w:r>
          </w:p>
          <w:p w14:paraId="308462F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lastRenderedPageBreak/>
              <w:t>-</w:t>
            </w:r>
            <w:r>
              <w:rPr>
                <w:rFonts w:cstheme="minorHAnsi"/>
              </w:rPr>
              <w:t xml:space="preserve"> </w:t>
            </w:r>
            <w:r w:rsidRPr="006845D1">
              <w:rPr>
                <w:rFonts w:cstheme="minorHAnsi"/>
              </w:rPr>
              <w:t>osposobiti studente za identifikaciju dobivenih spojeva te interpretaciju dobivenih rezultata</w:t>
            </w:r>
          </w:p>
        </w:tc>
      </w:tr>
      <w:tr w:rsidR="00684AC2" w:rsidRPr="006845D1" w14:paraId="57B731F1" w14:textId="77777777" w:rsidTr="00661C6E">
        <w:trPr>
          <w:trHeight w:val="135"/>
        </w:trPr>
        <w:tc>
          <w:tcPr>
            <w:tcW w:w="75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0D5896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7B055EA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180D20E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4AB34D7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5BAF1C5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67DE9D6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62495EE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Ishodi učenja predmeta</w:t>
            </w:r>
          </w:p>
        </w:tc>
        <w:tc>
          <w:tcPr>
            <w:tcW w:w="214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CB49C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107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8DAC43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6845D1">
              <w:rPr>
                <w:rFonts w:cstheme="minorHAns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0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A6592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hr-BA"/>
              </w:rPr>
            </w:pPr>
            <w:r w:rsidRPr="006845D1">
              <w:rPr>
                <w:rFonts w:cstheme="minorHAns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684AC2" w:rsidRPr="006845D1" w14:paraId="4D358B1E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A03BF4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214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CE8ACB" w14:textId="77777777" w:rsidR="00684AC2" w:rsidRPr="00655917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55917">
              <w:rPr>
                <w:rFonts w:cstheme="minorHAnsi"/>
                <w:lang w:val="hr-BA"/>
              </w:rPr>
              <w:t xml:space="preserve">Primjenjuje laboratorijske vještine kod dobivanja spojeva vezanih uz predmet Anorganske kemije koristeći standardnu laboratorijsku opremu i pribor. </w:t>
            </w:r>
          </w:p>
        </w:tc>
        <w:tc>
          <w:tcPr>
            <w:tcW w:w="107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AF72D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IU-FPMOZKEDB502-1</w:t>
            </w:r>
          </w:p>
        </w:tc>
        <w:tc>
          <w:tcPr>
            <w:tcW w:w="10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D4E3D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1</w:t>
            </w:r>
          </w:p>
        </w:tc>
      </w:tr>
      <w:tr w:rsidR="00684AC2" w:rsidRPr="006845D1" w14:paraId="628F0954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A26D9D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214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7FBBB6" w14:textId="77777777" w:rsidR="00684AC2" w:rsidRPr="00655917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P</w:t>
            </w:r>
            <w:r w:rsidRPr="00655917">
              <w:rPr>
                <w:rFonts w:cstheme="minorHAnsi"/>
                <w:lang w:val="hr-BA"/>
              </w:rPr>
              <w:t xml:space="preserve">okazuje siguran rad u laboratoriju (rukovanje tvarima i kemijskim otpadom). </w:t>
            </w:r>
          </w:p>
        </w:tc>
        <w:tc>
          <w:tcPr>
            <w:tcW w:w="107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510E3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IU-FPMOZKEDB502-2</w:t>
            </w:r>
          </w:p>
        </w:tc>
        <w:tc>
          <w:tcPr>
            <w:tcW w:w="10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9ADFF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12</w:t>
            </w:r>
          </w:p>
        </w:tc>
      </w:tr>
      <w:tr w:rsidR="00684AC2" w:rsidRPr="006845D1" w14:paraId="17174146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465CC5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214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5DAE06" w14:textId="77777777" w:rsidR="00684AC2" w:rsidRPr="00655917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55917">
              <w:rPr>
                <w:rFonts w:cstheme="minorHAnsi"/>
                <w:lang w:val="hr-BA"/>
              </w:rPr>
              <w:t xml:space="preserve">Analizira i interpretira podatke provedenih eksperimenata. </w:t>
            </w:r>
          </w:p>
        </w:tc>
        <w:tc>
          <w:tcPr>
            <w:tcW w:w="107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EA1CC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IU-FPMOZKEDB502-3</w:t>
            </w:r>
          </w:p>
        </w:tc>
        <w:tc>
          <w:tcPr>
            <w:tcW w:w="10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5E0CA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13</w:t>
            </w:r>
          </w:p>
        </w:tc>
      </w:tr>
      <w:tr w:rsidR="00684AC2" w:rsidRPr="006845D1" w14:paraId="6A352035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22FEA8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214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451D8D" w14:textId="77777777" w:rsidR="00684AC2" w:rsidRPr="00655917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55917">
              <w:rPr>
                <w:rFonts w:cstheme="minorHAnsi"/>
                <w:lang w:val="hr-BA"/>
              </w:rPr>
              <w:t xml:space="preserve">Objašnjava dobivene spojeve korištenjem klasičnih tehnika. </w:t>
            </w:r>
          </w:p>
        </w:tc>
        <w:tc>
          <w:tcPr>
            <w:tcW w:w="107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8B824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IU-FPMOZKEDB502-4</w:t>
            </w:r>
          </w:p>
        </w:tc>
        <w:tc>
          <w:tcPr>
            <w:tcW w:w="10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112E9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14</w:t>
            </w:r>
          </w:p>
        </w:tc>
      </w:tr>
      <w:tr w:rsidR="00684AC2" w:rsidRPr="006845D1" w14:paraId="5A1819BF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3218AD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214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D9128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Identificira određeni anorganski spoj klasičnim metodama pomoću kemijskih reakcija.</w:t>
            </w:r>
          </w:p>
        </w:tc>
        <w:tc>
          <w:tcPr>
            <w:tcW w:w="107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A9BC5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IU-FPMOZKEDB502-5</w:t>
            </w:r>
          </w:p>
        </w:tc>
        <w:tc>
          <w:tcPr>
            <w:tcW w:w="10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ABE90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7</w:t>
            </w:r>
          </w:p>
        </w:tc>
      </w:tr>
      <w:tr w:rsidR="00684AC2" w:rsidRPr="006845D1" w14:paraId="0518890C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9A08A8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214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F03F1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Primjenjuje poznavanje klasifikacije elemenata i procjenjuje svojstva spojeva. </w:t>
            </w:r>
          </w:p>
        </w:tc>
        <w:tc>
          <w:tcPr>
            <w:tcW w:w="107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B0C5C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IU-FPMOZKEDB502-6</w:t>
            </w:r>
          </w:p>
        </w:tc>
        <w:tc>
          <w:tcPr>
            <w:tcW w:w="10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9FF8C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</w:t>
            </w:r>
            <w:r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>8</w:t>
            </w:r>
          </w:p>
        </w:tc>
      </w:tr>
      <w:tr w:rsidR="00684AC2" w:rsidRPr="006845D1" w14:paraId="1C4BF523" w14:textId="77777777" w:rsidTr="00661C6E">
        <w:trPr>
          <w:trHeight w:val="135"/>
        </w:trPr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4E4A2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Preduvjeti za upis predmeta</w:t>
            </w:r>
          </w:p>
        </w:tc>
        <w:tc>
          <w:tcPr>
            <w:tcW w:w="424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AE3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16F2D281" w14:textId="77777777" w:rsidTr="00661C6E">
        <w:trPr>
          <w:trHeight w:val="135"/>
        </w:trPr>
        <w:tc>
          <w:tcPr>
            <w:tcW w:w="75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908022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3348569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Sadržaj predmeta</w:t>
            </w: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2F657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Tjedan / turnus</w:t>
            </w:r>
          </w:p>
        </w:tc>
        <w:tc>
          <w:tcPr>
            <w:tcW w:w="307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54EC1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Tema</w:t>
            </w:r>
          </w:p>
        </w:tc>
      </w:tr>
      <w:tr w:rsidR="00684AC2" w:rsidRPr="006845D1" w14:paraId="74DB75AD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C825AA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B6E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1. tjedan</w:t>
            </w:r>
          </w:p>
        </w:tc>
        <w:tc>
          <w:tcPr>
            <w:tcW w:w="307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581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Dobivanje vodika. Redukcija oksida metala vodikom. </w:t>
            </w:r>
          </w:p>
        </w:tc>
      </w:tr>
      <w:tr w:rsidR="00684AC2" w:rsidRPr="006845D1" w14:paraId="6961A90E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23E549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667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2. tjedan</w:t>
            </w:r>
          </w:p>
        </w:tc>
        <w:tc>
          <w:tcPr>
            <w:tcW w:w="307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CB2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Karakteristične reakcije elemenata 17. skupine.  </w:t>
            </w:r>
          </w:p>
          <w:p w14:paraId="25026EC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Spojevi klora.</w:t>
            </w:r>
          </w:p>
        </w:tc>
      </w:tr>
      <w:tr w:rsidR="00684AC2" w:rsidRPr="006845D1" w14:paraId="695C6C42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29F5E3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65E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3. tjedan</w:t>
            </w:r>
          </w:p>
        </w:tc>
        <w:tc>
          <w:tcPr>
            <w:tcW w:w="307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4DC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Dobivanje </w:t>
            </w:r>
            <w:proofErr w:type="spellStart"/>
            <w:r w:rsidRPr="006845D1">
              <w:rPr>
                <w:rFonts w:cstheme="minorHAnsi"/>
                <w:lang w:val="hr-BA"/>
              </w:rPr>
              <w:t>klorovodične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kiseline. </w:t>
            </w:r>
            <w:proofErr w:type="spellStart"/>
            <w:r w:rsidRPr="006845D1">
              <w:rPr>
                <w:rFonts w:cstheme="minorHAnsi"/>
                <w:lang w:val="hr-BA"/>
              </w:rPr>
              <w:t>Oksido</w:t>
            </w:r>
            <w:proofErr w:type="spellEnd"/>
            <w:r w:rsidRPr="006845D1">
              <w:rPr>
                <w:rFonts w:cstheme="minorHAnsi"/>
                <w:lang w:val="hr-BA"/>
              </w:rPr>
              <w:t>-redukcijska svojstva spojeva klora. Dokazivanje joda.</w:t>
            </w:r>
          </w:p>
        </w:tc>
      </w:tr>
      <w:tr w:rsidR="00684AC2" w:rsidRPr="006845D1" w14:paraId="29C94464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9B21D2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5B8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4. tjedan</w:t>
            </w:r>
          </w:p>
        </w:tc>
        <w:tc>
          <w:tcPr>
            <w:tcW w:w="307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3B5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Karakteristične reakcije elemenata 16. skupine. Dobivanje kisika. Dobivanje ozona. </w:t>
            </w:r>
          </w:p>
        </w:tc>
      </w:tr>
      <w:tr w:rsidR="00684AC2" w:rsidRPr="006845D1" w14:paraId="55B1E971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9516F7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135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5. tjedan</w:t>
            </w:r>
          </w:p>
        </w:tc>
        <w:tc>
          <w:tcPr>
            <w:tcW w:w="307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869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Dobivanje i svojstva vodikovog peroksida. </w:t>
            </w:r>
          </w:p>
          <w:p w14:paraId="2807FE4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Reakcije peroksida, superoksida, oksida.</w:t>
            </w:r>
          </w:p>
        </w:tc>
      </w:tr>
      <w:tr w:rsidR="00684AC2" w:rsidRPr="006845D1" w14:paraId="13AA6171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555681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3F7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6. tjedan</w:t>
            </w:r>
          </w:p>
        </w:tc>
        <w:tc>
          <w:tcPr>
            <w:tcW w:w="307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4F4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Dobivanje sumpora. </w:t>
            </w:r>
            <w:proofErr w:type="spellStart"/>
            <w:r w:rsidRPr="006845D1">
              <w:rPr>
                <w:rFonts w:cstheme="minorHAnsi"/>
                <w:lang w:val="hr-BA"/>
              </w:rPr>
              <w:t>Redoks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reakcije sumporovih spojeva. Redukcijska svojstva sumporovog(IV) oksida. Taloženje manganovog(II) sulfida.</w:t>
            </w:r>
          </w:p>
        </w:tc>
      </w:tr>
      <w:tr w:rsidR="00684AC2" w:rsidRPr="006845D1" w14:paraId="2C70DA4F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A68FA8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E12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7. tjedan</w:t>
            </w:r>
          </w:p>
        </w:tc>
        <w:tc>
          <w:tcPr>
            <w:tcW w:w="307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A18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Karakteristične reakcije elemenata 15. skupine. Dobivanje dušika. </w:t>
            </w:r>
          </w:p>
        </w:tc>
      </w:tr>
      <w:tr w:rsidR="00684AC2" w:rsidRPr="006845D1" w14:paraId="0BFD8BFD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073D9B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691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8. tjedan</w:t>
            </w:r>
          </w:p>
        </w:tc>
        <w:tc>
          <w:tcPr>
            <w:tcW w:w="307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7E2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Dobivanje amonijaka. Srebrno zrcalo. Svojstva dušične kiseline. Dobivanje fosforne kiseline.</w:t>
            </w:r>
          </w:p>
        </w:tc>
      </w:tr>
      <w:tr w:rsidR="00684AC2" w:rsidRPr="006845D1" w14:paraId="6F8309FE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8F00DC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4CD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9. tjedan</w:t>
            </w:r>
          </w:p>
        </w:tc>
        <w:tc>
          <w:tcPr>
            <w:tcW w:w="307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44E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  <w:lang w:val="hr-BA"/>
              </w:rPr>
              <w:t xml:space="preserve">Fosfati. Dobivanje </w:t>
            </w:r>
            <w:proofErr w:type="spellStart"/>
            <w:r w:rsidRPr="006845D1">
              <w:rPr>
                <w:rFonts w:cstheme="minorHAnsi"/>
                <w:lang w:val="hr-BA"/>
              </w:rPr>
              <w:t>arsina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i dokazivanje arsena. Svojstva bizmutovog hidroksida.</w:t>
            </w:r>
          </w:p>
        </w:tc>
      </w:tr>
      <w:tr w:rsidR="00684AC2" w:rsidRPr="006845D1" w14:paraId="5DF45685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123439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F9E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10. tjedan</w:t>
            </w:r>
          </w:p>
        </w:tc>
        <w:tc>
          <w:tcPr>
            <w:tcW w:w="307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DFC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Elementi 14. skupine. Karbonati, hidrogenkarbonati. Mekšanje vode kemijskim postupkom.</w:t>
            </w:r>
          </w:p>
        </w:tc>
      </w:tr>
      <w:tr w:rsidR="00684AC2" w:rsidRPr="006845D1" w14:paraId="5C94714B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1A81C1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385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11. tjedan</w:t>
            </w:r>
          </w:p>
        </w:tc>
        <w:tc>
          <w:tcPr>
            <w:tcW w:w="307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1C3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Redukcijsko djelovanje ugljika i ugljikovog monoksida. Dobivanje </w:t>
            </w:r>
            <w:proofErr w:type="spellStart"/>
            <w:r w:rsidRPr="006845D1">
              <w:rPr>
                <w:rFonts w:cstheme="minorHAnsi"/>
                <w:lang w:val="hr-BA"/>
              </w:rPr>
              <w:t>silana</w:t>
            </w:r>
            <w:proofErr w:type="spellEnd"/>
            <w:r w:rsidRPr="006845D1">
              <w:rPr>
                <w:rFonts w:cstheme="minorHAnsi"/>
                <w:lang w:val="hr-BA"/>
              </w:rPr>
              <w:t>.</w:t>
            </w:r>
          </w:p>
        </w:tc>
      </w:tr>
      <w:tr w:rsidR="00684AC2" w:rsidRPr="006845D1" w14:paraId="76A73C65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5CB28A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89C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12. tjedan</w:t>
            </w:r>
          </w:p>
        </w:tc>
        <w:tc>
          <w:tcPr>
            <w:tcW w:w="307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5B7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Elementi 13. skupine. Borna kiselina.  </w:t>
            </w:r>
          </w:p>
        </w:tc>
      </w:tr>
      <w:tr w:rsidR="00684AC2" w:rsidRPr="006845D1" w14:paraId="3D07C7EE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8C4F02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76A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13. tjedan</w:t>
            </w:r>
          </w:p>
        </w:tc>
        <w:tc>
          <w:tcPr>
            <w:tcW w:w="307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37D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Aluminij-</w:t>
            </w:r>
            <w:proofErr w:type="spellStart"/>
            <w:r w:rsidRPr="006845D1">
              <w:rPr>
                <w:rFonts w:cstheme="minorHAnsi"/>
                <w:lang w:val="hr-BA"/>
              </w:rPr>
              <w:t>amfoterna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svojstva aluminija. </w:t>
            </w:r>
          </w:p>
          <w:p w14:paraId="3779218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Karakteristične reakcije ugljika i aluminija</w:t>
            </w:r>
          </w:p>
        </w:tc>
      </w:tr>
      <w:tr w:rsidR="00684AC2" w:rsidRPr="006845D1" w14:paraId="02443CC1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E8DBC6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2F3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14. tjedan</w:t>
            </w:r>
          </w:p>
        </w:tc>
        <w:tc>
          <w:tcPr>
            <w:tcW w:w="307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ED0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Elementi 1. i 2. skupine. </w:t>
            </w:r>
            <w:proofErr w:type="spellStart"/>
            <w:r w:rsidRPr="006845D1">
              <w:rPr>
                <w:rFonts w:cstheme="minorHAnsi"/>
                <w:lang w:val="hr-BA"/>
              </w:rPr>
              <w:t>Hidridi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i spojevi s kisikom. Karbonati i sulfati elemenata 1. skupine. Boje plamena soli elemenata prve i druge skupine.</w:t>
            </w:r>
          </w:p>
        </w:tc>
      </w:tr>
      <w:tr w:rsidR="00684AC2" w:rsidRPr="006845D1" w14:paraId="6174579D" w14:textId="77777777" w:rsidTr="00661C6E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EDB5A8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EF0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15. tjedan</w:t>
            </w:r>
          </w:p>
        </w:tc>
        <w:tc>
          <w:tcPr>
            <w:tcW w:w="307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495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Nadoknada propuštenog termina</w:t>
            </w:r>
          </w:p>
        </w:tc>
      </w:tr>
      <w:tr w:rsidR="00684AC2" w:rsidRPr="006845D1" w14:paraId="763D2944" w14:textId="77777777" w:rsidTr="00661C6E">
        <w:trPr>
          <w:trHeight w:val="135"/>
        </w:trPr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52124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Jezik </w:t>
            </w:r>
          </w:p>
        </w:tc>
        <w:tc>
          <w:tcPr>
            <w:tcW w:w="424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16D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Hrvatski</w:t>
            </w:r>
          </w:p>
        </w:tc>
      </w:tr>
      <w:tr w:rsidR="00684AC2" w:rsidRPr="006845D1" w14:paraId="310B7FDD" w14:textId="77777777" w:rsidTr="00661C6E">
        <w:trPr>
          <w:trHeight w:val="135"/>
        </w:trPr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651CE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E-učenje</w:t>
            </w:r>
          </w:p>
        </w:tc>
        <w:tc>
          <w:tcPr>
            <w:tcW w:w="424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8AE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536ABEDE" w14:textId="77777777" w:rsidTr="00661C6E">
        <w:trPr>
          <w:trHeight w:val="135"/>
        </w:trPr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350C2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lastRenderedPageBreak/>
              <w:t>Metode poučavanja</w:t>
            </w:r>
          </w:p>
        </w:tc>
        <w:tc>
          <w:tcPr>
            <w:tcW w:w="424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862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Laboratorijske vježbe</w:t>
            </w:r>
          </w:p>
        </w:tc>
      </w:tr>
      <w:tr w:rsidR="00684AC2" w:rsidRPr="006845D1" w14:paraId="60F11206" w14:textId="77777777" w:rsidTr="00661C6E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291AA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Oblici provjere znanja (označiti)</w:t>
            </w:r>
          </w:p>
        </w:tc>
      </w:tr>
      <w:tr w:rsidR="00684AC2" w:rsidRPr="006845D1" w14:paraId="026B2E6A" w14:textId="77777777" w:rsidTr="00661C6E">
        <w:trPr>
          <w:trHeight w:val="135"/>
        </w:trPr>
        <w:tc>
          <w:tcPr>
            <w:tcW w:w="351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4D4C5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Vrsta </w:t>
            </w:r>
            <w:proofErr w:type="spellStart"/>
            <w:r w:rsidRPr="006845D1">
              <w:rPr>
                <w:rFonts w:cstheme="minorHAnsi"/>
                <w:lang w:val="hr-BA"/>
              </w:rPr>
              <w:t>predispitne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obveze</w:t>
            </w:r>
          </w:p>
        </w:tc>
        <w:tc>
          <w:tcPr>
            <w:tcW w:w="14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768F7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Vrsta ispita</w:t>
            </w:r>
          </w:p>
        </w:tc>
      </w:tr>
      <w:tr w:rsidR="00684AC2" w:rsidRPr="006845D1" w14:paraId="2E4E3DBC" w14:textId="77777777" w:rsidTr="00661C6E">
        <w:trPr>
          <w:trHeight w:val="135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04BF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hr-BA"/>
              </w:rPr>
            </w:pPr>
            <w:r w:rsidRPr="006845D1">
              <w:rPr>
                <w:rFonts w:cstheme="minorHAnsi"/>
                <w:b/>
                <w:bCs/>
                <w:lang w:val="hr-BA"/>
              </w:rPr>
              <w:t>kolokvij</w:t>
            </w:r>
          </w:p>
        </w:tc>
        <w:tc>
          <w:tcPr>
            <w:tcW w:w="6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FD43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seminarski rad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D58B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esej/referat</w:t>
            </w:r>
          </w:p>
        </w:tc>
        <w:tc>
          <w:tcPr>
            <w:tcW w:w="13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20FD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praktični/projektni zadatak</w:t>
            </w:r>
          </w:p>
        </w:tc>
        <w:tc>
          <w:tcPr>
            <w:tcW w:w="4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5B7D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ostalo</w:t>
            </w:r>
          </w:p>
        </w:tc>
        <w:tc>
          <w:tcPr>
            <w:tcW w:w="4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B8BB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u w:val="single"/>
                <w:lang w:val="hr-BA"/>
              </w:rPr>
            </w:pPr>
            <w:r w:rsidRPr="006845D1">
              <w:rPr>
                <w:rFonts w:cstheme="minorHAnsi"/>
                <w:b/>
                <w:bCs/>
                <w:lang w:val="hr-BA"/>
              </w:rPr>
              <w:t>pismeni</w:t>
            </w:r>
          </w:p>
        </w:tc>
        <w:tc>
          <w:tcPr>
            <w:tcW w:w="4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B39E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usmeni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83D2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praktični</w:t>
            </w:r>
          </w:p>
        </w:tc>
      </w:tr>
      <w:tr w:rsidR="00684AC2" w:rsidRPr="006845D1" w14:paraId="30BEAA1D" w14:textId="77777777" w:rsidTr="00661C6E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A32B3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Alokacija ECTS bodova i udjela u ocjeni</w:t>
            </w:r>
          </w:p>
        </w:tc>
      </w:tr>
      <w:tr w:rsidR="00684AC2" w:rsidRPr="006845D1" w14:paraId="022FB848" w14:textId="77777777" w:rsidTr="00661C6E">
        <w:trPr>
          <w:trHeight w:val="251"/>
        </w:trPr>
        <w:tc>
          <w:tcPr>
            <w:tcW w:w="152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90E40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Obveze studenata</w:t>
            </w:r>
          </w:p>
        </w:tc>
        <w:tc>
          <w:tcPr>
            <w:tcW w:w="11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8934B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Kod ishoda učenja</w:t>
            </w:r>
          </w:p>
        </w:tc>
        <w:tc>
          <w:tcPr>
            <w:tcW w:w="845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B9201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Sati opterećenja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10B54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ECTS-u</w:t>
            </w:r>
          </w:p>
        </w:tc>
        <w:tc>
          <w:tcPr>
            <w:tcW w:w="75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070AA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ocjeni</w:t>
            </w:r>
          </w:p>
        </w:tc>
      </w:tr>
      <w:tr w:rsidR="00684AC2" w:rsidRPr="006845D1" w14:paraId="062E0484" w14:textId="77777777" w:rsidTr="00661C6E">
        <w:trPr>
          <w:trHeight w:val="251"/>
        </w:trPr>
        <w:tc>
          <w:tcPr>
            <w:tcW w:w="152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D43F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Pohađanje nastave</w:t>
            </w:r>
          </w:p>
        </w:tc>
        <w:tc>
          <w:tcPr>
            <w:tcW w:w="11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4980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-</w:t>
            </w:r>
          </w:p>
        </w:tc>
        <w:tc>
          <w:tcPr>
            <w:tcW w:w="845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9DBF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45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E01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1,5</w:t>
            </w:r>
          </w:p>
        </w:tc>
        <w:tc>
          <w:tcPr>
            <w:tcW w:w="75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C413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0%</w:t>
            </w:r>
          </w:p>
        </w:tc>
      </w:tr>
      <w:tr w:rsidR="00684AC2" w:rsidRPr="006845D1" w14:paraId="68EFE0DD" w14:textId="77777777" w:rsidTr="00661C6E">
        <w:trPr>
          <w:trHeight w:val="251"/>
        </w:trPr>
        <w:tc>
          <w:tcPr>
            <w:tcW w:w="152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FFE4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Uvodni kolokvij</w:t>
            </w:r>
          </w:p>
          <w:p w14:paraId="197A470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</w:p>
        </w:tc>
        <w:tc>
          <w:tcPr>
            <w:tcW w:w="11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3A69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IU-FPMOZKEDB502-1</w:t>
            </w:r>
            <w:r>
              <w:rPr>
                <w:rFonts w:cstheme="minorHAnsi"/>
                <w:lang w:val="hr-BA"/>
              </w:rPr>
              <w:t>, 2, 3, 6</w:t>
            </w:r>
          </w:p>
        </w:tc>
        <w:tc>
          <w:tcPr>
            <w:tcW w:w="845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AE0E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30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9C9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</w:t>
            </w:r>
          </w:p>
        </w:tc>
        <w:tc>
          <w:tcPr>
            <w:tcW w:w="75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D3C5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20%</w:t>
            </w:r>
          </w:p>
        </w:tc>
      </w:tr>
      <w:tr w:rsidR="00684AC2" w:rsidRPr="006845D1" w14:paraId="5FE7CA6E" w14:textId="77777777" w:rsidTr="00661C6E">
        <w:trPr>
          <w:trHeight w:val="251"/>
        </w:trPr>
        <w:tc>
          <w:tcPr>
            <w:tcW w:w="152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27EA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Pisano izvješće (referat)</w:t>
            </w:r>
          </w:p>
        </w:tc>
        <w:tc>
          <w:tcPr>
            <w:tcW w:w="11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112D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IU-FPMOZKEDB502-1,</w:t>
            </w:r>
            <w:r>
              <w:rPr>
                <w:rFonts w:cstheme="minorHAnsi"/>
                <w:lang w:val="hr-BA"/>
              </w:rPr>
              <w:t xml:space="preserve"> </w:t>
            </w:r>
            <w:r w:rsidRPr="006845D1">
              <w:rPr>
                <w:rFonts w:cstheme="minorHAnsi"/>
                <w:lang w:val="hr-BA"/>
              </w:rPr>
              <w:t>2,</w:t>
            </w:r>
            <w:r>
              <w:rPr>
                <w:rFonts w:cstheme="minorHAnsi"/>
                <w:lang w:val="hr-BA"/>
              </w:rPr>
              <w:t xml:space="preserve"> </w:t>
            </w:r>
            <w:r w:rsidRPr="006845D1">
              <w:rPr>
                <w:rFonts w:cstheme="minorHAnsi"/>
                <w:lang w:val="hr-BA"/>
              </w:rPr>
              <w:t>3,</w:t>
            </w:r>
            <w:r>
              <w:rPr>
                <w:rFonts w:cstheme="minorHAnsi"/>
                <w:lang w:val="hr-BA"/>
              </w:rPr>
              <w:t xml:space="preserve"> </w:t>
            </w:r>
            <w:r w:rsidRPr="006845D1">
              <w:rPr>
                <w:rFonts w:cstheme="minorHAnsi"/>
                <w:lang w:val="hr-BA"/>
              </w:rPr>
              <w:t>4,</w:t>
            </w:r>
            <w:r>
              <w:rPr>
                <w:rFonts w:cstheme="minorHAnsi"/>
                <w:lang w:val="hr-BA"/>
              </w:rPr>
              <w:t xml:space="preserve"> </w:t>
            </w:r>
            <w:r w:rsidRPr="006845D1">
              <w:rPr>
                <w:rFonts w:cstheme="minorHAnsi"/>
                <w:lang w:val="hr-BA"/>
              </w:rPr>
              <w:t>5,</w:t>
            </w:r>
            <w:r>
              <w:rPr>
                <w:rFonts w:cstheme="minorHAnsi"/>
                <w:lang w:val="hr-BA"/>
              </w:rPr>
              <w:t xml:space="preserve"> </w:t>
            </w:r>
            <w:r w:rsidRPr="006845D1">
              <w:rPr>
                <w:rFonts w:cstheme="minorHAnsi"/>
                <w:lang w:val="hr-BA"/>
              </w:rPr>
              <w:t>6</w:t>
            </w:r>
          </w:p>
        </w:tc>
        <w:tc>
          <w:tcPr>
            <w:tcW w:w="845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BF9C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15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AFC8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0,5</w:t>
            </w:r>
          </w:p>
        </w:tc>
        <w:tc>
          <w:tcPr>
            <w:tcW w:w="75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66C5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10%</w:t>
            </w:r>
          </w:p>
        </w:tc>
      </w:tr>
      <w:tr w:rsidR="00684AC2" w:rsidRPr="006845D1" w14:paraId="04B44E81" w14:textId="77777777" w:rsidTr="00661C6E">
        <w:trPr>
          <w:trHeight w:val="251"/>
        </w:trPr>
        <w:tc>
          <w:tcPr>
            <w:tcW w:w="152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DC2F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Završni pismeni ispit</w:t>
            </w:r>
          </w:p>
        </w:tc>
        <w:tc>
          <w:tcPr>
            <w:tcW w:w="11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D51D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IU-FPMOZKEDB502-4</w:t>
            </w:r>
            <w:r>
              <w:rPr>
                <w:rFonts w:cstheme="minorHAnsi"/>
                <w:lang w:val="hr-BA"/>
              </w:rPr>
              <w:t>, 5</w:t>
            </w:r>
          </w:p>
        </w:tc>
        <w:tc>
          <w:tcPr>
            <w:tcW w:w="845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AD78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30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BA8F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</w:t>
            </w:r>
          </w:p>
        </w:tc>
        <w:tc>
          <w:tcPr>
            <w:tcW w:w="75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DF1D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70%</w:t>
            </w:r>
          </w:p>
        </w:tc>
      </w:tr>
      <w:tr w:rsidR="00684AC2" w:rsidRPr="006845D1" w14:paraId="3ACA2CD6" w14:textId="77777777" w:rsidTr="00661C6E">
        <w:trPr>
          <w:trHeight w:val="251"/>
        </w:trPr>
        <w:tc>
          <w:tcPr>
            <w:tcW w:w="2670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346C9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Ukupno</w:t>
            </w:r>
          </w:p>
        </w:tc>
        <w:tc>
          <w:tcPr>
            <w:tcW w:w="845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A3628B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120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C4716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4</w:t>
            </w:r>
          </w:p>
        </w:tc>
        <w:tc>
          <w:tcPr>
            <w:tcW w:w="75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D3F91D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100%</w:t>
            </w:r>
          </w:p>
        </w:tc>
      </w:tr>
      <w:tr w:rsidR="00684AC2" w:rsidRPr="006845D1" w14:paraId="62336BF5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926D7D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Način izračuna konačne ocjene</w:t>
            </w:r>
          </w:p>
        </w:tc>
      </w:tr>
      <w:tr w:rsidR="00684AC2" w:rsidRPr="006845D1" w14:paraId="797CCBAA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C184D2" w14:textId="77777777" w:rsidR="00684AC2" w:rsidRPr="006845D1" w:rsidRDefault="00684AC2" w:rsidP="00661C6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45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 svake vježbe se piše dnevnik rada i završno izvješće. Završno izvješće/referat se ocjenjuje na sljedeći način:</w:t>
            </w:r>
          </w:p>
          <w:p w14:paraId="40115EE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Izvješće nije napisano = 0 % </w:t>
            </w:r>
          </w:p>
          <w:p w14:paraId="7573A6D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Izvješće djelomično zadovoljava formalne kriterije = 5.5 % </w:t>
            </w:r>
          </w:p>
          <w:p w14:paraId="70D4E39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Izvješće u potpunosti zadovoljava formalne kriterije, ali su uočeni veći nedostatci na sadržajnom planu. = 7 %</w:t>
            </w:r>
          </w:p>
          <w:p w14:paraId="322C155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Izvješće u potpunosti zadovoljava formalne i sadržajne kriterije, ali su uočene gramatičke i  pravopisne pogreške. = 8.5 %</w:t>
            </w:r>
          </w:p>
          <w:p w14:paraId="603C4DD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Izvješće u potpunosti zadovoljava formalne i sadržajne kriterije te je gramatički i pravopisno točan. = 10 %  </w:t>
            </w:r>
          </w:p>
          <w:p w14:paraId="04837F7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Pismeni ispit i kolokvij se ocjenjuju na sljedeći način:</w:t>
            </w:r>
          </w:p>
          <w:p w14:paraId="43BD8E7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manje od 55% točnih odgovora = 0% ocjene</w:t>
            </w:r>
          </w:p>
          <w:p w14:paraId="5A1002D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55% do 66% točnih odgovora = 44% ocjene</w:t>
            </w:r>
          </w:p>
          <w:p w14:paraId="334AADA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67% do 78% točnih odgovora = 56% ocjene</w:t>
            </w:r>
          </w:p>
          <w:p w14:paraId="52F3CF0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79% do 90% točnih odgovora = 68% ocjene</w:t>
            </w:r>
          </w:p>
          <w:p w14:paraId="6E5B368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91% do 100% točnih odgovora = 80% ocjene</w:t>
            </w:r>
          </w:p>
          <w:p w14:paraId="3C48EA0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Prema Pravilniku o studiranju konačna se ocjena dobiva na sljedeći način: </w:t>
            </w:r>
          </w:p>
          <w:p w14:paraId="544820A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 0 – 54% nedovoljan (1)</w:t>
            </w:r>
          </w:p>
          <w:p w14:paraId="6E1AAE3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55 – 66% dovoljan (2)</w:t>
            </w:r>
          </w:p>
          <w:p w14:paraId="109B641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67 – 78% dobar (3)</w:t>
            </w:r>
          </w:p>
          <w:p w14:paraId="345C22B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79 – 90% vrlo dobar (4)</w:t>
            </w:r>
          </w:p>
          <w:p w14:paraId="4DACCE8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91 – 100% odličan (5).</w:t>
            </w:r>
          </w:p>
        </w:tc>
      </w:tr>
      <w:tr w:rsidR="00684AC2" w:rsidRPr="006845D1" w14:paraId="5BB1020E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39E2DC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Alokacija ECTS bodova, obveze i način izračuna konačne ocjene za izvanredne studente </w:t>
            </w:r>
          </w:p>
          <w:p w14:paraId="264FBA7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(ako ih ima):</w:t>
            </w:r>
          </w:p>
        </w:tc>
      </w:tr>
      <w:tr w:rsidR="00684AC2" w:rsidRPr="006845D1" w14:paraId="52270FF5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A8ADF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O</w:t>
            </w:r>
            <w:r w:rsidRPr="006845D1">
              <w:rPr>
                <w:rFonts w:cstheme="minorHAnsi"/>
                <w:lang w:val="hr-BA"/>
              </w:rPr>
              <w:t>bveze i način izračuna konačne ocjene su iste kao za redovite studente.</w:t>
            </w:r>
          </w:p>
        </w:tc>
      </w:tr>
      <w:tr w:rsidR="00684AC2" w:rsidRPr="006845D1" w14:paraId="60621518" w14:textId="77777777" w:rsidTr="00661C6E">
        <w:trPr>
          <w:trHeight w:val="282"/>
        </w:trPr>
        <w:tc>
          <w:tcPr>
            <w:tcW w:w="56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F9C166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Literatura</w:t>
            </w:r>
          </w:p>
          <w:p w14:paraId="6215271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(označiti)</w:t>
            </w:r>
          </w:p>
        </w:tc>
        <w:tc>
          <w:tcPr>
            <w:tcW w:w="1368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889E5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Naslov</w:t>
            </w:r>
          </w:p>
          <w:p w14:paraId="742FC11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(naziv, autor, godina)</w:t>
            </w:r>
          </w:p>
        </w:tc>
        <w:tc>
          <w:tcPr>
            <w:tcW w:w="7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FD8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Izdanje</w:t>
            </w:r>
          </w:p>
        </w:tc>
        <w:tc>
          <w:tcPr>
            <w:tcW w:w="109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F4D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Jezik</w:t>
            </w:r>
          </w:p>
        </w:tc>
        <w:tc>
          <w:tcPr>
            <w:tcW w:w="118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EE8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 djela</w:t>
            </w:r>
          </w:p>
        </w:tc>
      </w:tr>
      <w:tr w:rsidR="00684AC2" w:rsidRPr="006845D1" w14:paraId="018A87E1" w14:textId="77777777" w:rsidTr="00661C6E">
        <w:trPr>
          <w:trHeight w:val="282"/>
        </w:trPr>
        <w:tc>
          <w:tcPr>
            <w:tcW w:w="56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DD01D1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8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41A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CF7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Vlastito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686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965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FCF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engl.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718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8A0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višejez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12E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knjiga</w:t>
            </w: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90F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6A0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skripta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9D4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684AC2" w:rsidRPr="006845D1" w14:paraId="4F939E5B" w14:textId="77777777" w:rsidTr="00661C6E">
        <w:trPr>
          <w:trHeight w:val="282"/>
        </w:trPr>
        <w:tc>
          <w:tcPr>
            <w:tcW w:w="562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A8B7E3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Obvezna</w:t>
            </w:r>
          </w:p>
        </w:tc>
        <w:tc>
          <w:tcPr>
            <w:tcW w:w="136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7FD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Biserka Bach-</w:t>
            </w:r>
            <w:proofErr w:type="spellStart"/>
            <w:r w:rsidRPr="006845D1">
              <w:rPr>
                <w:rFonts w:cstheme="minorHAnsi"/>
              </w:rPr>
              <w:t>Dragutinović</w:t>
            </w:r>
            <w:proofErr w:type="spellEnd"/>
            <w:r w:rsidRPr="006845D1">
              <w:rPr>
                <w:rFonts w:cstheme="minorHAnsi"/>
              </w:rPr>
              <w:t xml:space="preserve"> i Bruno Mayer, Praktikum opće i anorganske kemije, Školska knjiga, Zagreb 1991</w:t>
            </w:r>
            <w:r>
              <w:rPr>
                <w:rFonts w:cstheme="minorHAnsi"/>
              </w:rPr>
              <w:t>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46D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D49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×</w:t>
            </w:r>
          </w:p>
        </w:tc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405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×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AFF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4B9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1C6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690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×</w:t>
            </w: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85A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874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3FB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7816A23F" w14:textId="77777777" w:rsidTr="00661C6E">
        <w:trPr>
          <w:trHeight w:val="282"/>
        </w:trPr>
        <w:tc>
          <w:tcPr>
            <w:tcW w:w="562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D2EF68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Dopunska</w:t>
            </w:r>
          </w:p>
        </w:tc>
        <w:tc>
          <w:tcPr>
            <w:tcW w:w="136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815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E0D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6F3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812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656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B92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BE2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B61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F38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C4C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09B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6943E23F" w14:textId="77777777" w:rsidTr="00661C6E">
        <w:trPr>
          <w:trHeight w:val="135"/>
        </w:trPr>
        <w:tc>
          <w:tcPr>
            <w:tcW w:w="193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5B32E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Dodatne informacije o predmetu</w:t>
            </w:r>
          </w:p>
        </w:tc>
        <w:tc>
          <w:tcPr>
            <w:tcW w:w="307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0CCD" w14:textId="77777777" w:rsidR="00684AC2" w:rsidRPr="006845D1" w:rsidRDefault="00684AC2" w:rsidP="00661C6E">
            <w:pPr>
              <w:spacing w:after="0" w:line="240" w:lineRule="auto"/>
              <w:contextualSpacing/>
              <w:rPr>
                <w:rFonts w:eastAsia="Times New Roman" w:cstheme="minorHAnsi"/>
                <w:lang w:val="hr-BA" w:eastAsia="hr-HR"/>
              </w:rPr>
            </w:pPr>
          </w:p>
        </w:tc>
      </w:tr>
    </w:tbl>
    <w:p w14:paraId="6C4B798E" w14:textId="77777777" w:rsidR="00684AC2" w:rsidRDefault="00684AC2" w:rsidP="00684AC2">
      <w:pPr>
        <w:spacing w:after="0" w:line="240" w:lineRule="auto"/>
        <w:rPr>
          <w:rFonts w:cstheme="minorHAnsi"/>
        </w:rPr>
      </w:pPr>
    </w:p>
    <w:p w14:paraId="2683214B" w14:textId="77777777" w:rsidR="00684AC2" w:rsidRPr="006845D1" w:rsidRDefault="00684AC2" w:rsidP="00684AC2">
      <w:pPr>
        <w:spacing w:after="0" w:line="240" w:lineRule="auto"/>
        <w:rPr>
          <w:rFonts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6"/>
        <w:gridCol w:w="174"/>
        <w:gridCol w:w="391"/>
        <w:gridCol w:w="766"/>
        <w:gridCol w:w="780"/>
        <w:gridCol w:w="452"/>
        <w:gridCol w:w="78"/>
        <w:gridCol w:w="305"/>
        <w:gridCol w:w="731"/>
        <w:gridCol w:w="788"/>
        <w:gridCol w:w="78"/>
        <w:gridCol w:w="483"/>
        <w:gridCol w:w="293"/>
        <w:gridCol w:w="254"/>
        <w:gridCol w:w="141"/>
        <w:gridCol w:w="332"/>
        <w:gridCol w:w="158"/>
        <w:gridCol w:w="579"/>
        <w:gridCol w:w="152"/>
        <w:gridCol w:w="235"/>
        <w:gridCol w:w="233"/>
        <w:gridCol w:w="297"/>
        <w:gridCol w:w="358"/>
        <w:gridCol w:w="74"/>
        <w:gridCol w:w="680"/>
        <w:gridCol w:w="469"/>
      </w:tblGrid>
      <w:tr w:rsidR="00684AC2" w:rsidRPr="006845D1" w14:paraId="76524121" w14:textId="77777777" w:rsidTr="00661C6E">
        <w:tc>
          <w:tcPr>
            <w:tcW w:w="7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A0F28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cstheme="minorHAnsi"/>
                <w:sz w:val="20"/>
                <w:szCs w:val="20"/>
              </w:rPr>
              <w:t>Studijski program</w:t>
            </w:r>
          </w:p>
        </w:tc>
        <w:tc>
          <w:tcPr>
            <w:tcW w:w="4257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849B9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Kemija – dvopredmetni studij</w:t>
            </w:r>
          </w:p>
        </w:tc>
      </w:tr>
      <w:tr w:rsidR="00684AC2" w:rsidRPr="006845D1" w14:paraId="0CEAFFAA" w14:textId="77777777" w:rsidTr="00661C6E">
        <w:tc>
          <w:tcPr>
            <w:tcW w:w="7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C99753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cstheme="minorHAnsi"/>
                <w:sz w:val="20"/>
                <w:szCs w:val="20"/>
              </w:rPr>
              <w:t>Ciklus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31A95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1.</w:t>
            </w: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3A9F4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cstheme="minorHAnsi"/>
                <w:sz w:val="20"/>
                <w:szCs w:val="20"/>
              </w:rPr>
              <w:t>Vrsta</w:t>
            </w:r>
          </w:p>
        </w:tc>
        <w:tc>
          <w:tcPr>
            <w:tcW w:w="235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FD993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Sveučilišni</w:t>
            </w:r>
          </w:p>
        </w:tc>
      </w:tr>
      <w:tr w:rsidR="00684AC2" w:rsidRPr="006845D1" w14:paraId="1C0B2EA3" w14:textId="77777777" w:rsidTr="00661C6E">
        <w:tc>
          <w:tcPr>
            <w:tcW w:w="7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E5ED0D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cstheme="minorHAnsi"/>
                <w:sz w:val="20"/>
                <w:szCs w:val="20"/>
              </w:rPr>
              <w:lastRenderedPageBreak/>
              <w:t>Smjer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7E5E7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F9A71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cstheme="minorHAnsi"/>
                <w:sz w:val="20"/>
                <w:szCs w:val="20"/>
              </w:rPr>
              <w:t>Modul</w:t>
            </w:r>
          </w:p>
        </w:tc>
        <w:tc>
          <w:tcPr>
            <w:tcW w:w="235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8CAE6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84AC2" w:rsidRPr="006845D1" w14:paraId="26C66FAB" w14:textId="77777777" w:rsidTr="00661C6E">
        <w:trPr>
          <w:trHeight w:val="289"/>
        </w:trPr>
        <w:tc>
          <w:tcPr>
            <w:tcW w:w="7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408E3C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cstheme="minorHAnsi"/>
                <w:sz w:val="20"/>
                <w:szCs w:val="20"/>
              </w:rPr>
              <w:t xml:space="preserve">Godina studija 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181F5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3.</w:t>
            </w: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C772DC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cstheme="minorHAnsi"/>
                <w:sz w:val="20"/>
                <w:szCs w:val="20"/>
              </w:rPr>
              <w:t xml:space="preserve">Semestar </w:t>
            </w:r>
          </w:p>
        </w:tc>
        <w:tc>
          <w:tcPr>
            <w:tcW w:w="235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24686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5. </w:t>
            </w:r>
          </w:p>
        </w:tc>
      </w:tr>
      <w:tr w:rsidR="00684AC2" w:rsidRPr="006845D1" w14:paraId="1DC4CA7B" w14:textId="77777777" w:rsidTr="00661C6E">
        <w:tc>
          <w:tcPr>
            <w:tcW w:w="7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5B6BFB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cstheme="minorHAnsi"/>
                <w:sz w:val="20"/>
                <w:szCs w:val="20"/>
              </w:rPr>
              <w:t>Naziv predmeta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E518EE" w14:textId="77777777" w:rsidR="00684AC2" w:rsidRDefault="00684AC2" w:rsidP="00661C6E">
            <w:pPr>
              <w:spacing w:after="0" w:line="240" w:lineRule="auto"/>
              <w:rPr>
                <w:rFonts w:cstheme="minorHAnsi"/>
                <w:b/>
                <w:caps/>
              </w:rPr>
            </w:pPr>
            <w:r w:rsidRPr="006845D1">
              <w:rPr>
                <w:rFonts w:cstheme="minorHAnsi"/>
                <w:b/>
                <w:caps/>
              </w:rPr>
              <w:t xml:space="preserve">Fizikalna </w:t>
            </w:r>
          </w:p>
          <w:p w14:paraId="65FA59A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b/>
                <w:caps/>
              </w:rPr>
            </w:pPr>
            <w:r w:rsidRPr="006845D1">
              <w:rPr>
                <w:rFonts w:cstheme="minorHAnsi"/>
                <w:b/>
                <w:caps/>
              </w:rPr>
              <w:t>kemija 1</w:t>
            </w: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04EF50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cstheme="minorHAnsi"/>
                <w:sz w:val="20"/>
                <w:szCs w:val="20"/>
              </w:rPr>
              <w:t>Kod predmeta</w:t>
            </w:r>
          </w:p>
        </w:tc>
        <w:tc>
          <w:tcPr>
            <w:tcW w:w="235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1AC35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FPMOZKEDB503</w:t>
            </w:r>
          </w:p>
        </w:tc>
      </w:tr>
      <w:tr w:rsidR="00684AC2" w:rsidRPr="006845D1" w14:paraId="0FA21D33" w14:textId="77777777" w:rsidTr="00661C6E">
        <w:tc>
          <w:tcPr>
            <w:tcW w:w="7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989D6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cstheme="minorHAnsi"/>
                <w:sz w:val="20"/>
                <w:szCs w:val="20"/>
              </w:rPr>
              <w:t>ECTS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DBAD5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4</w:t>
            </w: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496E26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cstheme="minorHAnsi"/>
                <w:sz w:val="20"/>
                <w:szCs w:val="20"/>
              </w:rPr>
              <w:t>Status</w:t>
            </w:r>
          </w:p>
        </w:tc>
        <w:tc>
          <w:tcPr>
            <w:tcW w:w="235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77D7E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Obvezni</w:t>
            </w:r>
          </w:p>
        </w:tc>
      </w:tr>
      <w:tr w:rsidR="00684AC2" w:rsidRPr="006845D1" w14:paraId="46930A97" w14:textId="77777777" w:rsidTr="00661C6E">
        <w:tc>
          <w:tcPr>
            <w:tcW w:w="2648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946D90F" w14:textId="77777777" w:rsidR="00684AC2" w:rsidRPr="00684AC2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AC2">
              <w:rPr>
                <w:rFonts w:cstheme="minorHAnsi"/>
              </w:rPr>
              <w:t>Broj sati nastave</w:t>
            </w:r>
          </w:p>
        </w:tc>
        <w:tc>
          <w:tcPr>
            <w:tcW w:w="61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0202BF" w14:textId="77777777" w:rsidR="00684AC2" w:rsidRPr="00684AC2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AC2">
              <w:rPr>
                <w:rFonts w:cstheme="minorHAnsi"/>
              </w:rPr>
              <w:t>Predavanja</w:t>
            </w:r>
          </w:p>
        </w:tc>
        <w:tc>
          <w:tcPr>
            <w:tcW w:w="5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301B3F" w14:textId="77777777" w:rsidR="00684AC2" w:rsidRPr="00684AC2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AC2">
              <w:rPr>
                <w:rFonts w:cstheme="minorHAnsi"/>
              </w:rPr>
              <w:t>Vježbe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6923321" w14:textId="77777777" w:rsidR="00684AC2" w:rsidRPr="00684AC2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AC2">
              <w:rPr>
                <w:rFonts w:cstheme="minorHAnsi"/>
              </w:rPr>
              <w:t>Seminari</w:t>
            </w:r>
          </w:p>
        </w:tc>
        <w:tc>
          <w:tcPr>
            <w:tcW w:w="5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1C03A8E" w14:textId="77777777" w:rsidR="00684AC2" w:rsidRPr="00684AC2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AC2">
              <w:rPr>
                <w:rFonts w:cstheme="minorHAnsi"/>
              </w:rPr>
              <w:t>Praksa</w:t>
            </w:r>
          </w:p>
        </w:tc>
      </w:tr>
      <w:tr w:rsidR="00684AC2" w:rsidRPr="006845D1" w14:paraId="2951CFFF" w14:textId="77777777" w:rsidTr="00661C6E">
        <w:tc>
          <w:tcPr>
            <w:tcW w:w="2648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0A14C2" w14:textId="77777777" w:rsidR="00684AC2" w:rsidRPr="00684AC2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CB0F0D" w14:textId="77777777" w:rsidR="00684AC2" w:rsidRPr="00684AC2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AC2">
              <w:rPr>
                <w:rFonts w:cstheme="minorHAnsi"/>
              </w:rPr>
              <w:t>45</w:t>
            </w:r>
          </w:p>
        </w:tc>
        <w:tc>
          <w:tcPr>
            <w:tcW w:w="5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0D1E85" w14:textId="77777777" w:rsidR="00684AC2" w:rsidRPr="00684AC2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AC2">
              <w:rPr>
                <w:rFonts w:cstheme="minorHAnsi"/>
              </w:rPr>
              <w:t>0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58A204" w14:textId="77777777" w:rsidR="00684AC2" w:rsidRPr="00684AC2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AC2">
              <w:rPr>
                <w:rFonts w:cstheme="minorHAnsi"/>
              </w:rPr>
              <w:t>15</w:t>
            </w:r>
          </w:p>
        </w:tc>
        <w:tc>
          <w:tcPr>
            <w:tcW w:w="5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4C5B27" w14:textId="77777777" w:rsidR="00684AC2" w:rsidRPr="00684AC2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AC2">
              <w:rPr>
                <w:rFonts w:cstheme="minorHAnsi"/>
              </w:rPr>
              <w:t>0</w:t>
            </w:r>
          </w:p>
        </w:tc>
      </w:tr>
      <w:tr w:rsidR="00684AC2" w:rsidRPr="006845D1" w14:paraId="6F73B930" w14:textId="77777777" w:rsidTr="00661C6E">
        <w:tc>
          <w:tcPr>
            <w:tcW w:w="743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2A52189" w14:textId="77777777" w:rsidR="00684AC2" w:rsidRPr="00684AC2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AC2">
              <w:rPr>
                <w:rFonts w:cstheme="minorHAnsi"/>
              </w:rPr>
              <w:t>Nastavnici</w:t>
            </w:r>
          </w:p>
        </w:tc>
        <w:tc>
          <w:tcPr>
            <w:tcW w:w="1905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044B93" w14:textId="77777777" w:rsidR="00684AC2" w:rsidRPr="00684AC2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AC2">
              <w:rPr>
                <w:rFonts w:cstheme="minorHAnsi"/>
              </w:rPr>
              <w:t>dr. sc. Zora Pilić, red. prof.</w:t>
            </w:r>
          </w:p>
        </w:tc>
        <w:tc>
          <w:tcPr>
            <w:tcW w:w="61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D43931" w14:textId="77777777" w:rsidR="00684AC2" w:rsidRPr="00684AC2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AC2">
              <w:rPr>
                <w:rFonts w:cstheme="minorHAnsi"/>
              </w:rPr>
              <w:t>45</w:t>
            </w:r>
          </w:p>
        </w:tc>
        <w:tc>
          <w:tcPr>
            <w:tcW w:w="5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A2F121" w14:textId="77777777" w:rsidR="00684AC2" w:rsidRPr="00684AC2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AC2">
              <w:rPr>
                <w:rFonts w:cstheme="minorHAnsi"/>
              </w:rPr>
              <w:t>0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096124" w14:textId="77777777" w:rsidR="00684AC2" w:rsidRPr="00684AC2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AC2">
              <w:rPr>
                <w:rFonts w:cstheme="minorHAnsi"/>
              </w:rPr>
              <w:t>15</w:t>
            </w:r>
          </w:p>
        </w:tc>
        <w:tc>
          <w:tcPr>
            <w:tcW w:w="5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E0A056" w14:textId="77777777" w:rsidR="00684AC2" w:rsidRPr="00684AC2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AC2">
              <w:rPr>
                <w:rFonts w:cstheme="minorHAnsi"/>
              </w:rPr>
              <w:t>0</w:t>
            </w:r>
          </w:p>
        </w:tc>
      </w:tr>
      <w:tr w:rsidR="00684AC2" w:rsidRPr="006845D1" w14:paraId="047AFCAF" w14:textId="77777777" w:rsidTr="00661C6E">
        <w:trPr>
          <w:trHeight w:val="282"/>
        </w:trPr>
        <w:tc>
          <w:tcPr>
            <w:tcW w:w="7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945E3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20"/>
                <w:szCs w:val="20"/>
                <w:lang w:val="hr-BA"/>
              </w:rPr>
            </w:pPr>
            <w:r w:rsidRPr="006845D1">
              <w:rPr>
                <w:rFonts w:cstheme="minorHAnsi"/>
                <w:sz w:val="20"/>
                <w:szCs w:val="20"/>
                <w:lang w:val="hr-BA"/>
              </w:rPr>
              <w:t>Ciljevi predmeta</w:t>
            </w:r>
          </w:p>
        </w:tc>
        <w:tc>
          <w:tcPr>
            <w:tcW w:w="4257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F081CF" w14:textId="77777777" w:rsidR="00684AC2" w:rsidRPr="006845D1" w:rsidRDefault="00684AC2" w:rsidP="00661C6E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ind w:left="221" w:hanging="221"/>
              <w:rPr>
                <w:rFonts w:cstheme="minorHAnsi"/>
              </w:rPr>
            </w:pPr>
            <w:r w:rsidRPr="006845D1">
              <w:rPr>
                <w:rFonts w:cstheme="minorHAnsi"/>
              </w:rPr>
              <w:t>osposobiti studente za razumijevanje odnosa između kemijske građe tvari i sadržaja energije</w:t>
            </w:r>
          </w:p>
          <w:p w14:paraId="10B0C3C2" w14:textId="77777777" w:rsidR="00684AC2" w:rsidRPr="006845D1" w:rsidRDefault="00684AC2" w:rsidP="00661C6E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ind w:left="221" w:hanging="221"/>
              <w:rPr>
                <w:rFonts w:cstheme="minorHAnsi"/>
              </w:rPr>
            </w:pPr>
            <w:r w:rsidRPr="006845D1">
              <w:rPr>
                <w:rFonts w:cstheme="minorHAnsi"/>
              </w:rPr>
              <w:t>postići kod studenata temeljna znanja o termodinamičkom izučavanju fizikalnih i kemijskih promjena</w:t>
            </w:r>
          </w:p>
          <w:p w14:paraId="6852AFFB" w14:textId="77777777" w:rsidR="00684AC2" w:rsidRPr="006845D1" w:rsidRDefault="00684AC2" w:rsidP="00661C6E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ind w:left="221" w:hanging="221"/>
              <w:rPr>
                <w:rFonts w:cstheme="minorHAnsi"/>
              </w:rPr>
            </w:pPr>
            <w:r w:rsidRPr="006845D1">
              <w:rPr>
                <w:rFonts w:cstheme="minorHAnsi"/>
              </w:rPr>
              <w:t>proširiti znanja studenata o fizikalnoj i kemijskoj ravnoteži</w:t>
            </w:r>
          </w:p>
          <w:p w14:paraId="47362D77" w14:textId="77777777" w:rsidR="00684AC2" w:rsidRPr="006845D1" w:rsidRDefault="00684AC2" w:rsidP="00661C6E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ind w:left="221" w:hanging="221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osposobiti studente da </w:t>
            </w:r>
            <w:r w:rsidRPr="006845D1">
              <w:rPr>
                <w:rFonts w:eastAsia="Times New Roman" w:cstheme="minorHAnsi"/>
                <w:color w:val="000000"/>
                <w:lang w:eastAsia="bs-Latn-BA"/>
              </w:rPr>
              <w:t>izračunaju i objasne dobivene podatke</w:t>
            </w:r>
          </w:p>
        </w:tc>
      </w:tr>
      <w:tr w:rsidR="00684AC2" w:rsidRPr="006845D1" w14:paraId="53ADD186" w14:textId="77777777" w:rsidTr="00661C6E">
        <w:trPr>
          <w:trHeight w:val="135"/>
        </w:trPr>
        <w:tc>
          <w:tcPr>
            <w:tcW w:w="74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D3C7FD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20"/>
                <w:szCs w:val="20"/>
                <w:lang w:val="hr-BA"/>
              </w:rPr>
            </w:pPr>
          </w:p>
          <w:p w14:paraId="15024DA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20"/>
                <w:szCs w:val="20"/>
                <w:lang w:val="hr-BA"/>
              </w:rPr>
            </w:pPr>
          </w:p>
          <w:p w14:paraId="1468D53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20"/>
                <w:szCs w:val="20"/>
                <w:lang w:val="hr-BA"/>
              </w:rPr>
            </w:pPr>
          </w:p>
          <w:p w14:paraId="14C8232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20"/>
                <w:szCs w:val="20"/>
                <w:lang w:val="hr-BA"/>
              </w:rPr>
            </w:pPr>
          </w:p>
          <w:p w14:paraId="5CFA55C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20"/>
                <w:szCs w:val="20"/>
                <w:lang w:val="hr-BA"/>
              </w:rPr>
            </w:pPr>
          </w:p>
          <w:p w14:paraId="0AB9AAB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20"/>
                <w:szCs w:val="20"/>
                <w:lang w:val="hr-BA"/>
              </w:rPr>
            </w:pPr>
          </w:p>
          <w:p w14:paraId="0FD78FF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20"/>
                <w:szCs w:val="20"/>
                <w:lang w:val="hr-BA"/>
              </w:rPr>
            </w:pPr>
            <w:r w:rsidRPr="006845D1">
              <w:rPr>
                <w:rFonts w:cstheme="minorHAnsi"/>
                <w:sz w:val="20"/>
                <w:szCs w:val="20"/>
                <w:lang w:val="hr-BA"/>
              </w:rPr>
              <w:t>Ishodi učenja predmeta</w:t>
            </w:r>
          </w:p>
        </w:tc>
        <w:tc>
          <w:tcPr>
            <w:tcW w:w="194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B9D96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20"/>
                <w:szCs w:val="20"/>
                <w:lang w:val="hr-BA"/>
              </w:rPr>
            </w:pPr>
          </w:p>
        </w:tc>
        <w:tc>
          <w:tcPr>
            <w:tcW w:w="116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D54D5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20"/>
                <w:szCs w:val="20"/>
                <w:lang w:val="hr-BA"/>
              </w:rPr>
            </w:pPr>
            <w:r w:rsidRPr="006845D1">
              <w:rPr>
                <w:rFonts w:cstheme="minorHAnsi"/>
                <w:sz w:val="20"/>
                <w:szCs w:val="20"/>
                <w:lang w:val="hr-BA"/>
              </w:rPr>
              <w:t>Kod ishoda učenja predmeta</w:t>
            </w:r>
          </w:p>
        </w:tc>
        <w:tc>
          <w:tcPr>
            <w:tcW w:w="114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05843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hr-BA"/>
              </w:rPr>
            </w:pPr>
            <w:r w:rsidRPr="006845D1">
              <w:rPr>
                <w:rFonts w:cstheme="minorHAnsi"/>
                <w:sz w:val="20"/>
                <w:szCs w:val="20"/>
                <w:lang w:val="hr-BA"/>
              </w:rPr>
              <w:t>Kod ishoda učenja na razini studijskoga programa</w:t>
            </w:r>
          </w:p>
        </w:tc>
      </w:tr>
      <w:tr w:rsidR="00684AC2" w:rsidRPr="006845D1" w14:paraId="7A1FC935" w14:textId="77777777" w:rsidTr="00661C6E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E4BED9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20"/>
                <w:szCs w:val="20"/>
                <w:lang w:val="hr-BA"/>
              </w:rPr>
            </w:pPr>
          </w:p>
        </w:tc>
        <w:tc>
          <w:tcPr>
            <w:tcW w:w="194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E60FD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6845D1">
              <w:rPr>
                <w:rFonts w:cstheme="minorHAnsi"/>
                <w:color w:val="222222"/>
                <w:shd w:val="clear" w:color="auto" w:fill="FFFFFF"/>
              </w:rPr>
              <w:t xml:space="preserve">Opisuje </w:t>
            </w:r>
            <w:proofErr w:type="spellStart"/>
            <w:r w:rsidRPr="006845D1">
              <w:rPr>
                <w:rFonts w:cstheme="minorHAnsi"/>
                <w:color w:val="222222"/>
                <w:shd w:val="clear" w:color="auto" w:fill="FFFFFF"/>
              </w:rPr>
              <w:t>međumolekulske</w:t>
            </w:r>
            <w:proofErr w:type="spellEnd"/>
            <w:r w:rsidRPr="006845D1">
              <w:rPr>
                <w:rFonts w:cstheme="minorHAnsi"/>
                <w:color w:val="222222"/>
                <w:shd w:val="clear" w:color="auto" w:fill="FFFFFF"/>
              </w:rPr>
              <w:t xml:space="preserve"> interakcije </w:t>
            </w:r>
          </w:p>
        </w:tc>
        <w:tc>
          <w:tcPr>
            <w:tcW w:w="116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F9C8F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IU-FPMOZKEDB503-1</w:t>
            </w:r>
          </w:p>
        </w:tc>
        <w:tc>
          <w:tcPr>
            <w:tcW w:w="114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9EEE10" w14:textId="77777777" w:rsidR="00684AC2" w:rsidRPr="007B74E3" w:rsidRDefault="00684AC2" w:rsidP="00661C6E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lang w:val="hr-BA" w:eastAsia="hr-BA"/>
              </w:rPr>
            </w:pPr>
            <w:r w:rsidRPr="006845D1">
              <w:rPr>
                <w:rFonts w:eastAsia="Times New Roman" w:cstheme="minorHAnsi"/>
                <w:lang w:eastAsia="hr-BA"/>
              </w:rPr>
              <w:t>IU-FPMOZKEDB</w:t>
            </w:r>
            <w:r>
              <w:rPr>
                <w:rFonts w:eastAsia="Times New Roman" w:cstheme="minorHAnsi"/>
                <w:lang w:eastAsia="hr-BA"/>
              </w:rPr>
              <w:t>-</w:t>
            </w:r>
            <w:r w:rsidRPr="006845D1">
              <w:rPr>
                <w:rFonts w:eastAsia="Times New Roman" w:cstheme="minorHAnsi"/>
                <w:lang w:eastAsia="hr-BA"/>
              </w:rPr>
              <w:t>5</w:t>
            </w:r>
          </w:p>
        </w:tc>
      </w:tr>
      <w:tr w:rsidR="00684AC2" w:rsidRPr="006845D1" w14:paraId="5E5CE1E0" w14:textId="77777777" w:rsidTr="00661C6E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076EE9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20"/>
                <w:szCs w:val="20"/>
                <w:lang w:val="hr-BA"/>
              </w:rPr>
            </w:pPr>
          </w:p>
        </w:tc>
        <w:tc>
          <w:tcPr>
            <w:tcW w:w="194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ABE5E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Analizira temeljne zakone kemijske termodinamike </w:t>
            </w:r>
          </w:p>
        </w:tc>
        <w:tc>
          <w:tcPr>
            <w:tcW w:w="116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9FC0F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IU-FPMOZKEDB503-2</w:t>
            </w:r>
          </w:p>
        </w:tc>
        <w:tc>
          <w:tcPr>
            <w:tcW w:w="114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BA6260" w14:textId="77777777" w:rsidR="00684AC2" w:rsidRPr="007B74E3" w:rsidRDefault="00684AC2" w:rsidP="00661C6E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lang w:val="hr-BA" w:eastAsia="hr-BA"/>
              </w:rPr>
            </w:pPr>
            <w:r w:rsidRPr="006845D1">
              <w:rPr>
                <w:rFonts w:eastAsia="Times New Roman" w:cstheme="minorHAnsi"/>
                <w:lang w:eastAsia="hr-BA"/>
              </w:rPr>
              <w:t>IU-FPMOZKEDB</w:t>
            </w:r>
            <w:r>
              <w:rPr>
                <w:rFonts w:eastAsia="Times New Roman" w:cstheme="minorHAnsi"/>
                <w:lang w:eastAsia="hr-BA"/>
              </w:rPr>
              <w:t>-</w:t>
            </w:r>
            <w:r w:rsidRPr="006845D1">
              <w:rPr>
                <w:rFonts w:eastAsia="Times New Roman" w:cstheme="minorHAnsi"/>
                <w:lang w:eastAsia="hr-BA"/>
              </w:rPr>
              <w:t>3</w:t>
            </w:r>
          </w:p>
        </w:tc>
      </w:tr>
      <w:tr w:rsidR="00684AC2" w:rsidRPr="006845D1" w14:paraId="43C5F106" w14:textId="77777777" w:rsidTr="00661C6E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C5248E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20"/>
                <w:szCs w:val="20"/>
                <w:lang w:val="hr-BA"/>
              </w:rPr>
            </w:pPr>
          </w:p>
        </w:tc>
        <w:tc>
          <w:tcPr>
            <w:tcW w:w="194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C2DF4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Definira termodinamičke veličine </w:t>
            </w:r>
          </w:p>
        </w:tc>
        <w:tc>
          <w:tcPr>
            <w:tcW w:w="116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FC136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IU-FPMOZKEDB503-3</w:t>
            </w:r>
          </w:p>
        </w:tc>
        <w:tc>
          <w:tcPr>
            <w:tcW w:w="114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809528" w14:textId="77777777" w:rsidR="00684AC2" w:rsidRPr="006845D1" w:rsidRDefault="00684AC2" w:rsidP="00661C6E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lang w:val="hr-BA" w:eastAsia="hr-BA"/>
              </w:rPr>
            </w:pPr>
            <w:r w:rsidRPr="006845D1">
              <w:rPr>
                <w:rFonts w:eastAsia="Times New Roman" w:cstheme="minorHAnsi"/>
                <w:lang w:eastAsia="hr-BA"/>
              </w:rPr>
              <w:t>IU-FPMOZKEDB</w:t>
            </w:r>
            <w:r>
              <w:rPr>
                <w:rFonts w:eastAsia="Times New Roman" w:cstheme="minorHAnsi"/>
                <w:lang w:eastAsia="hr-BA"/>
              </w:rPr>
              <w:t>-</w:t>
            </w:r>
            <w:r w:rsidRPr="006845D1">
              <w:rPr>
                <w:rFonts w:eastAsia="Times New Roman" w:cstheme="minorHAnsi"/>
                <w:lang w:eastAsia="hr-BA"/>
              </w:rPr>
              <w:t>4</w:t>
            </w:r>
          </w:p>
          <w:p w14:paraId="71E6F15A" w14:textId="77777777" w:rsidR="00684AC2" w:rsidRPr="006845D1" w:rsidRDefault="00684AC2" w:rsidP="00661C6E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lang w:eastAsia="hr-BA"/>
              </w:rPr>
            </w:pPr>
            <w:r w:rsidRPr="006845D1">
              <w:rPr>
                <w:rFonts w:eastAsia="Times New Roman" w:cstheme="minorHAnsi"/>
                <w:lang w:eastAsia="hr-BA"/>
              </w:rPr>
              <w:t>IU-FPMOZKEDB</w:t>
            </w:r>
            <w:r>
              <w:rPr>
                <w:rFonts w:eastAsia="Times New Roman" w:cstheme="minorHAnsi"/>
                <w:lang w:eastAsia="hr-BA"/>
              </w:rPr>
              <w:t>-</w:t>
            </w:r>
            <w:r w:rsidRPr="006845D1">
              <w:rPr>
                <w:rFonts w:eastAsia="Times New Roman" w:cstheme="minorHAnsi"/>
                <w:lang w:eastAsia="hr-BA"/>
              </w:rPr>
              <w:t>7</w:t>
            </w:r>
          </w:p>
        </w:tc>
      </w:tr>
      <w:tr w:rsidR="00684AC2" w:rsidRPr="006845D1" w14:paraId="482FEF55" w14:textId="77777777" w:rsidTr="00661C6E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BBC393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20"/>
                <w:szCs w:val="20"/>
                <w:lang w:val="hr-BA"/>
              </w:rPr>
            </w:pPr>
          </w:p>
        </w:tc>
        <w:tc>
          <w:tcPr>
            <w:tcW w:w="194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ECACA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Opisuje fizikalnu i kemijsku ravnotežu </w:t>
            </w:r>
          </w:p>
        </w:tc>
        <w:tc>
          <w:tcPr>
            <w:tcW w:w="116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A783A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IU-FPMOZKEDB503-4</w:t>
            </w:r>
          </w:p>
        </w:tc>
        <w:tc>
          <w:tcPr>
            <w:tcW w:w="114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72EF2B" w14:textId="77777777" w:rsidR="00684AC2" w:rsidRPr="006845D1" w:rsidRDefault="00684AC2" w:rsidP="00661C6E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lang w:eastAsia="hr-BA"/>
              </w:rPr>
            </w:pPr>
            <w:r w:rsidRPr="006845D1">
              <w:rPr>
                <w:rFonts w:eastAsia="Times New Roman" w:cstheme="minorHAnsi"/>
                <w:lang w:eastAsia="hr-BA"/>
              </w:rPr>
              <w:t>IU-FPMOZKEDB</w:t>
            </w:r>
            <w:r>
              <w:rPr>
                <w:rFonts w:eastAsia="Times New Roman" w:cstheme="minorHAnsi"/>
                <w:lang w:eastAsia="hr-BA"/>
              </w:rPr>
              <w:t>-</w:t>
            </w:r>
            <w:r w:rsidRPr="006845D1">
              <w:rPr>
                <w:rFonts w:eastAsia="Times New Roman" w:cstheme="minorHAnsi"/>
                <w:lang w:eastAsia="hr-BA"/>
              </w:rPr>
              <w:t>3</w:t>
            </w:r>
          </w:p>
          <w:p w14:paraId="4D4E195D" w14:textId="77777777" w:rsidR="00684AC2" w:rsidRPr="006845D1" w:rsidRDefault="00684AC2" w:rsidP="00661C6E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lang w:val="hr-BA" w:eastAsia="hr-BA"/>
              </w:rPr>
            </w:pPr>
            <w:r w:rsidRPr="006845D1">
              <w:rPr>
                <w:rFonts w:eastAsia="Times New Roman" w:cstheme="minorHAnsi"/>
                <w:lang w:eastAsia="hr-BA"/>
              </w:rPr>
              <w:t>IU-FPMOZKEDB</w:t>
            </w:r>
            <w:r>
              <w:rPr>
                <w:rFonts w:eastAsia="Times New Roman" w:cstheme="minorHAnsi"/>
                <w:lang w:eastAsia="hr-BA"/>
              </w:rPr>
              <w:t>-</w:t>
            </w:r>
            <w:r w:rsidRPr="006845D1">
              <w:rPr>
                <w:rFonts w:eastAsia="Times New Roman" w:cstheme="minorHAnsi"/>
                <w:lang w:eastAsia="hr-BA"/>
              </w:rPr>
              <w:t>5</w:t>
            </w:r>
          </w:p>
        </w:tc>
      </w:tr>
      <w:tr w:rsidR="00684AC2" w:rsidRPr="006845D1" w14:paraId="7D953F50" w14:textId="77777777" w:rsidTr="00661C6E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1FD74F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20"/>
                <w:szCs w:val="20"/>
                <w:lang w:val="hr-BA"/>
              </w:rPr>
            </w:pPr>
          </w:p>
        </w:tc>
        <w:tc>
          <w:tcPr>
            <w:tcW w:w="194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7CB61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6845D1">
              <w:rPr>
                <w:rFonts w:cstheme="minorHAnsi"/>
                <w:color w:val="222222"/>
                <w:shd w:val="clear" w:color="auto" w:fill="FFFFFF"/>
              </w:rPr>
              <w:t>Objašnjava spontanost kemijskih i fizikalnih procesa</w:t>
            </w:r>
          </w:p>
        </w:tc>
        <w:tc>
          <w:tcPr>
            <w:tcW w:w="116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6371F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IU-FPMOZKEDB503-5</w:t>
            </w:r>
          </w:p>
        </w:tc>
        <w:tc>
          <w:tcPr>
            <w:tcW w:w="114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170A9C" w14:textId="77777777" w:rsidR="00684AC2" w:rsidRPr="006845D1" w:rsidRDefault="00684AC2" w:rsidP="00661C6E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lang w:val="hr-BA" w:eastAsia="hr-BA"/>
              </w:rPr>
            </w:pPr>
            <w:r w:rsidRPr="006845D1">
              <w:rPr>
                <w:rFonts w:eastAsia="Times New Roman" w:cstheme="minorHAnsi"/>
                <w:lang w:eastAsia="hr-BA"/>
              </w:rPr>
              <w:t>IU-FPMOZKEDB</w:t>
            </w:r>
            <w:r>
              <w:rPr>
                <w:rFonts w:eastAsia="Times New Roman" w:cstheme="minorHAnsi"/>
                <w:lang w:eastAsia="hr-BA"/>
              </w:rPr>
              <w:t>-</w:t>
            </w:r>
            <w:r w:rsidRPr="006845D1">
              <w:rPr>
                <w:rFonts w:eastAsia="Times New Roman" w:cstheme="minorHAnsi"/>
                <w:lang w:eastAsia="hr-BA"/>
              </w:rPr>
              <w:t>5</w:t>
            </w:r>
          </w:p>
          <w:p w14:paraId="5AFED74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84AC2" w:rsidRPr="006845D1" w14:paraId="30CC5AA0" w14:textId="77777777" w:rsidTr="00661C6E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1AAEAA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20"/>
                <w:szCs w:val="20"/>
                <w:lang w:val="hr-BA"/>
              </w:rPr>
            </w:pPr>
          </w:p>
        </w:tc>
        <w:tc>
          <w:tcPr>
            <w:tcW w:w="194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F9F08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Računa fizikalno-kemijske veličine i koristi odgovarajuće jedinice pri rješavanju praktičnih zadataka</w:t>
            </w:r>
          </w:p>
        </w:tc>
        <w:tc>
          <w:tcPr>
            <w:tcW w:w="116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8E14C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IU-FPMOZKEDB503-6</w:t>
            </w:r>
          </w:p>
        </w:tc>
        <w:tc>
          <w:tcPr>
            <w:tcW w:w="114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C11D0B" w14:textId="77777777" w:rsidR="00684AC2" w:rsidRPr="006845D1" w:rsidRDefault="00684AC2" w:rsidP="00661C6E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lang w:eastAsia="hr-BA"/>
              </w:rPr>
            </w:pPr>
            <w:r w:rsidRPr="006845D1">
              <w:rPr>
                <w:rFonts w:eastAsia="Times New Roman" w:cstheme="minorHAnsi"/>
                <w:lang w:eastAsia="hr-BA"/>
              </w:rPr>
              <w:t>IU-FPMOZKEDB</w:t>
            </w:r>
            <w:r>
              <w:rPr>
                <w:rFonts w:eastAsia="Times New Roman" w:cstheme="minorHAnsi"/>
                <w:lang w:eastAsia="hr-BA"/>
              </w:rPr>
              <w:t>-</w:t>
            </w:r>
            <w:r w:rsidRPr="006845D1">
              <w:rPr>
                <w:rFonts w:eastAsia="Times New Roman" w:cstheme="minorHAnsi"/>
                <w:lang w:eastAsia="hr-BA"/>
              </w:rPr>
              <w:t>4</w:t>
            </w:r>
          </w:p>
          <w:p w14:paraId="478412A7" w14:textId="77777777" w:rsidR="00684AC2" w:rsidRPr="006845D1" w:rsidRDefault="00684AC2" w:rsidP="00661C6E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lang w:eastAsia="hr-BA"/>
              </w:rPr>
            </w:pPr>
            <w:r w:rsidRPr="006845D1">
              <w:rPr>
                <w:rFonts w:eastAsia="Times New Roman" w:cstheme="minorHAnsi"/>
                <w:lang w:eastAsia="hr-BA"/>
              </w:rPr>
              <w:t>IU-FPMOZKEDB</w:t>
            </w:r>
            <w:r>
              <w:rPr>
                <w:rFonts w:eastAsia="Times New Roman" w:cstheme="minorHAnsi"/>
                <w:lang w:eastAsia="hr-BA"/>
              </w:rPr>
              <w:t>-</w:t>
            </w:r>
            <w:r w:rsidRPr="006845D1">
              <w:rPr>
                <w:rFonts w:eastAsia="Times New Roman" w:cstheme="minorHAnsi"/>
                <w:lang w:eastAsia="hr-BA"/>
              </w:rPr>
              <w:t>14</w:t>
            </w:r>
          </w:p>
        </w:tc>
      </w:tr>
      <w:tr w:rsidR="00684AC2" w:rsidRPr="006845D1" w14:paraId="7A1F369A" w14:textId="77777777" w:rsidTr="00661C6E">
        <w:trPr>
          <w:trHeight w:val="135"/>
        </w:trPr>
        <w:tc>
          <w:tcPr>
            <w:tcW w:w="7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BD6A5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Preduvjeti za upis predmeta</w:t>
            </w:r>
          </w:p>
        </w:tc>
        <w:tc>
          <w:tcPr>
            <w:tcW w:w="4257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7620" w14:textId="77777777" w:rsidR="00684AC2" w:rsidRPr="006845D1" w:rsidRDefault="00684AC2" w:rsidP="00661C6E">
            <w:pPr>
              <w:spacing w:after="0" w:line="240" w:lineRule="auto"/>
              <w:ind w:left="-108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  </w:t>
            </w:r>
          </w:p>
          <w:p w14:paraId="23547528" w14:textId="77777777" w:rsidR="00684AC2" w:rsidRPr="006845D1" w:rsidRDefault="00684AC2" w:rsidP="00661C6E">
            <w:pPr>
              <w:spacing w:after="0" w:line="240" w:lineRule="auto"/>
              <w:ind w:left="-108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 </w:t>
            </w:r>
          </w:p>
        </w:tc>
      </w:tr>
      <w:tr w:rsidR="00684AC2" w:rsidRPr="006845D1" w14:paraId="1CD4D1C6" w14:textId="77777777" w:rsidTr="00661C6E">
        <w:trPr>
          <w:trHeight w:val="135"/>
        </w:trPr>
        <w:tc>
          <w:tcPr>
            <w:tcW w:w="74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A7E9F3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06ADEE5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Sadržaj predmeta</w:t>
            </w:r>
          </w:p>
        </w:tc>
        <w:tc>
          <w:tcPr>
            <w:tcW w:w="116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9D941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Tjedan / turnus</w:t>
            </w:r>
          </w:p>
        </w:tc>
        <w:tc>
          <w:tcPr>
            <w:tcW w:w="30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47F6D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Tema</w:t>
            </w:r>
          </w:p>
        </w:tc>
      </w:tr>
      <w:tr w:rsidR="00684AC2" w:rsidRPr="006845D1" w14:paraId="098F1D66" w14:textId="77777777" w:rsidTr="00661C6E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B80599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ECB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1. tjedan</w:t>
            </w:r>
          </w:p>
        </w:tc>
        <w:tc>
          <w:tcPr>
            <w:tcW w:w="30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1F4A" w14:textId="77777777" w:rsidR="00684AC2" w:rsidRPr="006845D1" w:rsidRDefault="00684AC2" w:rsidP="00661C6E">
            <w:pPr>
              <w:pStyle w:val="Sadraj2"/>
              <w:spacing w:after="0" w:line="240" w:lineRule="auto"/>
              <w:ind w:left="0"/>
              <w:rPr>
                <w:rFonts w:cstheme="minorHAnsi"/>
              </w:rPr>
            </w:pPr>
            <w:r w:rsidRPr="006845D1">
              <w:rPr>
                <w:rFonts w:cstheme="minorHAnsi"/>
                <w:lang w:val="hr-BA"/>
              </w:rPr>
              <w:t>Atomska struktura i atomski spektri.</w:t>
            </w:r>
          </w:p>
        </w:tc>
      </w:tr>
      <w:tr w:rsidR="00684AC2" w:rsidRPr="006845D1" w14:paraId="007243C7" w14:textId="77777777" w:rsidTr="00661C6E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267786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7AB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2. tjedan</w:t>
            </w:r>
          </w:p>
        </w:tc>
        <w:tc>
          <w:tcPr>
            <w:tcW w:w="30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69C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Molekulska struktura i molekulski spektri. Apsorpcija, emisija, raspršenje.</w:t>
            </w:r>
          </w:p>
        </w:tc>
      </w:tr>
      <w:tr w:rsidR="00684AC2" w:rsidRPr="006845D1" w14:paraId="4CA3B04E" w14:textId="77777777" w:rsidTr="00661C6E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A9ED12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B74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3. tjedan</w:t>
            </w:r>
          </w:p>
        </w:tc>
        <w:tc>
          <w:tcPr>
            <w:tcW w:w="30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42F5" w14:textId="77777777" w:rsidR="00684AC2" w:rsidRPr="006845D1" w:rsidRDefault="00684AC2" w:rsidP="00661C6E">
            <w:pPr>
              <w:pStyle w:val="Sadraj2"/>
              <w:spacing w:after="0" w:line="240" w:lineRule="auto"/>
              <w:ind w:left="0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Sekundarno svjetlosno zračenje.</w:t>
            </w:r>
          </w:p>
        </w:tc>
      </w:tr>
      <w:tr w:rsidR="00684AC2" w:rsidRPr="006845D1" w14:paraId="7B2685D0" w14:textId="77777777" w:rsidTr="00661C6E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EAF918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B9A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4. tjedan</w:t>
            </w:r>
          </w:p>
        </w:tc>
        <w:tc>
          <w:tcPr>
            <w:tcW w:w="30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C119" w14:textId="77777777" w:rsidR="00684AC2" w:rsidRPr="006845D1" w:rsidRDefault="00684AC2" w:rsidP="00661C6E">
            <w:pPr>
              <w:pStyle w:val="Sadraj2"/>
              <w:spacing w:after="0" w:line="240" w:lineRule="auto"/>
              <w:ind w:left="0"/>
              <w:rPr>
                <w:rFonts w:cstheme="minorHAnsi"/>
              </w:rPr>
            </w:pPr>
            <w:r w:rsidRPr="006845D1">
              <w:rPr>
                <w:rFonts w:cstheme="minorHAnsi"/>
              </w:rPr>
              <w:t>Idealni plinovi. Kinetička teorija.</w:t>
            </w:r>
          </w:p>
        </w:tc>
      </w:tr>
      <w:tr w:rsidR="00684AC2" w:rsidRPr="006845D1" w14:paraId="7244AD79" w14:textId="77777777" w:rsidTr="00661C6E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FE8837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115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5. tjedan</w:t>
            </w:r>
          </w:p>
        </w:tc>
        <w:tc>
          <w:tcPr>
            <w:tcW w:w="30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0709" w14:textId="77777777" w:rsidR="00684AC2" w:rsidRPr="006845D1" w:rsidRDefault="00684AC2" w:rsidP="00661C6E">
            <w:pPr>
              <w:pStyle w:val="Sadraj2"/>
              <w:spacing w:after="0" w:line="240" w:lineRule="auto"/>
              <w:ind w:left="0"/>
              <w:rPr>
                <w:rFonts w:cstheme="minorHAnsi"/>
              </w:rPr>
            </w:pPr>
            <w:r w:rsidRPr="006845D1">
              <w:rPr>
                <w:rFonts w:cstheme="minorHAnsi"/>
              </w:rPr>
              <w:t>Realni plinovi.</w:t>
            </w:r>
          </w:p>
        </w:tc>
      </w:tr>
      <w:tr w:rsidR="00684AC2" w:rsidRPr="006845D1" w14:paraId="44F603A4" w14:textId="77777777" w:rsidTr="00661C6E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FBFE68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A92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6. tjedan</w:t>
            </w:r>
          </w:p>
        </w:tc>
        <w:tc>
          <w:tcPr>
            <w:tcW w:w="30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4521" w14:textId="77777777" w:rsidR="00684AC2" w:rsidRPr="006845D1" w:rsidRDefault="00684AC2" w:rsidP="00661C6E">
            <w:pPr>
              <w:pStyle w:val="Sadraj2"/>
              <w:spacing w:after="0" w:line="240" w:lineRule="auto"/>
              <w:ind w:left="0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Tekuće stanje. </w:t>
            </w:r>
          </w:p>
        </w:tc>
      </w:tr>
      <w:tr w:rsidR="00684AC2" w:rsidRPr="006845D1" w14:paraId="2A26FD1F" w14:textId="77777777" w:rsidTr="00661C6E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CF67FC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969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7. tjedan</w:t>
            </w:r>
          </w:p>
        </w:tc>
        <w:tc>
          <w:tcPr>
            <w:tcW w:w="30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DEAA" w14:textId="77777777" w:rsidR="00684AC2" w:rsidRPr="006845D1" w:rsidRDefault="00684AC2" w:rsidP="00661C6E">
            <w:pPr>
              <w:pStyle w:val="Sadraj2"/>
              <w:spacing w:after="0" w:line="240" w:lineRule="auto"/>
              <w:ind w:left="0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Čvrsto kristalno stanje. </w:t>
            </w:r>
          </w:p>
        </w:tc>
      </w:tr>
      <w:tr w:rsidR="00684AC2" w:rsidRPr="006845D1" w14:paraId="47BA2DF3" w14:textId="77777777" w:rsidTr="00661C6E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4C94E2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EBD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8. tjedan</w:t>
            </w:r>
          </w:p>
        </w:tc>
        <w:tc>
          <w:tcPr>
            <w:tcW w:w="30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5D1F" w14:textId="77777777" w:rsidR="00684AC2" w:rsidRPr="006845D1" w:rsidRDefault="00684AC2" w:rsidP="00661C6E">
            <w:pPr>
              <w:pStyle w:val="Sadraj2"/>
              <w:spacing w:after="0" w:line="240" w:lineRule="auto"/>
              <w:ind w:left="0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Termodinamika. Prvi zakon termodinamike. </w:t>
            </w:r>
          </w:p>
        </w:tc>
      </w:tr>
      <w:tr w:rsidR="00684AC2" w:rsidRPr="006845D1" w14:paraId="19660626" w14:textId="77777777" w:rsidTr="00661C6E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C81AC4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FF7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9. tjedan</w:t>
            </w:r>
          </w:p>
        </w:tc>
        <w:tc>
          <w:tcPr>
            <w:tcW w:w="30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9D5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6845D1">
              <w:rPr>
                <w:rFonts w:cstheme="minorHAnsi"/>
              </w:rPr>
              <w:t>Termokemijski</w:t>
            </w:r>
            <w:proofErr w:type="spellEnd"/>
            <w:r w:rsidRPr="006845D1">
              <w:rPr>
                <w:rFonts w:cstheme="minorHAnsi"/>
              </w:rPr>
              <w:t xml:space="preserve"> zakoni (</w:t>
            </w:r>
            <w:proofErr w:type="spellStart"/>
            <w:r w:rsidRPr="006845D1">
              <w:rPr>
                <w:rFonts w:cstheme="minorHAnsi"/>
              </w:rPr>
              <w:t>Lovoisier-Laplace</w:t>
            </w:r>
            <w:proofErr w:type="spellEnd"/>
            <w:r w:rsidRPr="006845D1">
              <w:rPr>
                <w:rFonts w:cstheme="minorHAnsi"/>
              </w:rPr>
              <w:t xml:space="preserve">, Hess). </w:t>
            </w:r>
          </w:p>
        </w:tc>
      </w:tr>
      <w:tr w:rsidR="00684AC2" w:rsidRPr="006845D1" w14:paraId="3E0B257B" w14:textId="77777777" w:rsidTr="00661C6E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A0696E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FC9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10. tjedan</w:t>
            </w:r>
          </w:p>
        </w:tc>
        <w:tc>
          <w:tcPr>
            <w:tcW w:w="30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334E" w14:textId="77777777" w:rsidR="00684AC2" w:rsidRPr="006845D1" w:rsidRDefault="00684AC2" w:rsidP="00661C6E">
            <w:pPr>
              <w:pStyle w:val="Sadraj2"/>
              <w:spacing w:after="0" w:line="240" w:lineRule="auto"/>
              <w:ind w:left="0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Drug i treći zakon termodinamike. </w:t>
            </w:r>
          </w:p>
        </w:tc>
      </w:tr>
      <w:tr w:rsidR="00684AC2" w:rsidRPr="006845D1" w14:paraId="3A430CD7" w14:textId="77777777" w:rsidTr="00661C6E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CA9BA1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1A5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11. tjedan</w:t>
            </w:r>
          </w:p>
        </w:tc>
        <w:tc>
          <w:tcPr>
            <w:tcW w:w="30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7436" w14:textId="77777777" w:rsidR="00684AC2" w:rsidRPr="006845D1" w:rsidRDefault="00684AC2" w:rsidP="00661C6E">
            <w:pPr>
              <w:pStyle w:val="Sadraj2"/>
              <w:spacing w:after="0" w:line="240" w:lineRule="auto"/>
              <w:ind w:left="0"/>
              <w:rPr>
                <w:rFonts w:cstheme="minorHAnsi"/>
              </w:rPr>
            </w:pPr>
            <w:r w:rsidRPr="006845D1">
              <w:rPr>
                <w:rFonts w:cstheme="minorHAnsi"/>
              </w:rPr>
              <w:t>Kemijski potencijal.</w:t>
            </w:r>
          </w:p>
        </w:tc>
      </w:tr>
      <w:tr w:rsidR="00684AC2" w:rsidRPr="006845D1" w14:paraId="159A26C9" w14:textId="77777777" w:rsidTr="00661C6E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9506A0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354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12. tjedan</w:t>
            </w:r>
          </w:p>
        </w:tc>
        <w:tc>
          <w:tcPr>
            <w:tcW w:w="30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0792" w14:textId="77777777" w:rsidR="00684AC2" w:rsidRPr="006845D1" w:rsidRDefault="00684AC2" w:rsidP="00661C6E">
            <w:pPr>
              <w:pStyle w:val="Sadraj2"/>
              <w:spacing w:after="0" w:line="240" w:lineRule="auto"/>
              <w:ind w:left="0"/>
              <w:rPr>
                <w:rFonts w:cstheme="minorHAnsi"/>
              </w:rPr>
            </w:pPr>
            <w:r w:rsidRPr="006845D1">
              <w:rPr>
                <w:rFonts w:cstheme="minorHAnsi"/>
              </w:rPr>
              <w:t>Kemijska ravnoteža.</w:t>
            </w:r>
          </w:p>
        </w:tc>
      </w:tr>
      <w:tr w:rsidR="00684AC2" w:rsidRPr="006845D1" w14:paraId="5B47C054" w14:textId="77777777" w:rsidTr="00661C6E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5CEB01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DEE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13. tjedan</w:t>
            </w:r>
          </w:p>
        </w:tc>
        <w:tc>
          <w:tcPr>
            <w:tcW w:w="30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5CD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>Fazne ravnoteže i fazni dijagrami čistih tvari.</w:t>
            </w:r>
          </w:p>
        </w:tc>
      </w:tr>
      <w:tr w:rsidR="00684AC2" w:rsidRPr="006845D1" w14:paraId="4147E033" w14:textId="77777777" w:rsidTr="00661C6E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AAA4C0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950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14. tjedan</w:t>
            </w:r>
          </w:p>
        </w:tc>
        <w:tc>
          <w:tcPr>
            <w:tcW w:w="30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54FB" w14:textId="77777777" w:rsidR="00684AC2" w:rsidRPr="006845D1" w:rsidRDefault="00684AC2" w:rsidP="00661C6E">
            <w:pPr>
              <w:pStyle w:val="Sadraj2"/>
              <w:spacing w:after="0" w:line="240" w:lineRule="auto"/>
              <w:ind w:left="0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Idealne i realne otopine. </w:t>
            </w:r>
            <w:proofErr w:type="spellStart"/>
            <w:r w:rsidRPr="006845D1">
              <w:rPr>
                <w:rFonts w:cstheme="minorHAnsi"/>
              </w:rPr>
              <w:t>Koligativna</w:t>
            </w:r>
            <w:proofErr w:type="spellEnd"/>
            <w:r w:rsidRPr="006845D1">
              <w:rPr>
                <w:rFonts w:cstheme="minorHAnsi"/>
              </w:rPr>
              <w:t xml:space="preserve"> svojstva.</w:t>
            </w:r>
          </w:p>
        </w:tc>
      </w:tr>
      <w:tr w:rsidR="00684AC2" w:rsidRPr="006845D1" w14:paraId="10ED5A72" w14:textId="77777777" w:rsidTr="00661C6E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D70D52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FDB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15. tjedan</w:t>
            </w:r>
          </w:p>
        </w:tc>
        <w:tc>
          <w:tcPr>
            <w:tcW w:w="30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AA3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 xml:space="preserve">Topljivost plinova u tekućinama. </w:t>
            </w:r>
            <w:proofErr w:type="spellStart"/>
            <w:r w:rsidRPr="006845D1">
              <w:rPr>
                <w:rFonts w:cstheme="minorHAnsi"/>
              </w:rPr>
              <w:t>Henryev</w:t>
            </w:r>
            <w:proofErr w:type="spellEnd"/>
            <w:r w:rsidRPr="006845D1">
              <w:rPr>
                <w:rFonts w:cstheme="minorHAnsi"/>
              </w:rPr>
              <w:t xml:space="preserve"> zakon.</w:t>
            </w:r>
          </w:p>
        </w:tc>
      </w:tr>
      <w:tr w:rsidR="00684AC2" w:rsidRPr="006845D1" w14:paraId="764FF412" w14:textId="77777777" w:rsidTr="00661C6E">
        <w:trPr>
          <w:trHeight w:val="135"/>
        </w:trPr>
        <w:tc>
          <w:tcPr>
            <w:tcW w:w="7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B37AD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Jezik </w:t>
            </w:r>
          </w:p>
        </w:tc>
        <w:tc>
          <w:tcPr>
            <w:tcW w:w="4257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6EA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Hrvatski </w:t>
            </w:r>
          </w:p>
        </w:tc>
      </w:tr>
      <w:tr w:rsidR="00684AC2" w:rsidRPr="006845D1" w14:paraId="43A23774" w14:textId="77777777" w:rsidTr="00661C6E">
        <w:trPr>
          <w:trHeight w:val="135"/>
        </w:trPr>
        <w:tc>
          <w:tcPr>
            <w:tcW w:w="7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5351B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E-učenje</w:t>
            </w:r>
          </w:p>
        </w:tc>
        <w:tc>
          <w:tcPr>
            <w:tcW w:w="4257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F15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proofErr w:type="spellStart"/>
            <w:r w:rsidRPr="006845D1">
              <w:rPr>
                <w:rFonts w:cstheme="minorHAnsi"/>
                <w:lang w:val="hr-BA"/>
              </w:rPr>
              <w:t>Sumarum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. </w:t>
            </w:r>
            <w:r w:rsidRPr="006845D1">
              <w:rPr>
                <w:rFonts w:cstheme="minorHAnsi"/>
              </w:rPr>
              <w:t xml:space="preserve">Moguće je izvođenje online nastave preko platforme </w:t>
            </w:r>
            <w:r w:rsidRPr="006845D1">
              <w:rPr>
                <w:rFonts w:cstheme="minorHAnsi"/>
                <w:i/>
              </w:rPr>
              <w:t xml:space="preserve">Google </w:t>
            </w:r>
            <w:proofErr w:type="spellStart"/>
            <w:r w:rsidRPr="006845D1">
              <w:rPr>
                <w:rFonts w:cstheme="minorHAnsi"/>
                <w:i/>
              </w:rPr>
              <w:t>meet</w:t>
            </w:r>
            <w:proofErr w:type="spellEnd"/>
            <w:r w:rsidRPr="006845D1">
              <w:rPr>
                <w:rFonts w:cstheme="minorHAnsi"/>
              </w:rPr>
              <w:t>.</w:t>
            </w:r>
          </w:p>
        </w:tc>
      </w:tr>
      <w:tr w:rsidR="00684AC2" w:rsidRPr="006845D1" w14:paraId="05E39861" w14:textId="77777777" w:rsidTr="00661C6E">
        <w:trPr>
          <w:trHeight w:val="135"/>
        </w:trPr>
        <w:tc>
          <w:tcPr>
            <w:tcW w:w="7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363F9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Metode poučavanja</w:t>
            </w:r>
          </w:p>
        </w:tc>
        <w:tc>
          <w:tcPr>
            <w:tcW w:w="4257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9DF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Predavanje, izlaganje, demonstracija, razgovor i rasprava.</w:t>
            </w:r>
          </w:p>
        </w:tc>
      </w:tr>
      <w:tr w:rsidR="00684AC2" w:rsidRPr="006845D1" w14:paraId="0CD6EE0E" w14:textId="77777777" w:rsidTr="00661C6E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596DD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lastRenderedPageBreak/>
              <w:t>Oblici provjere znanja (označiti)</w:t>
            </w:r>
          </w:p>
        </w:tc>
      </w:tr>
      <w:tr w:rsidR="00684AC2" w:rsidRPr="006845D1" w14:paraId="56E4D327" w14:textId="77777777" w:rsidTr="00661C6E">
        <w:trPr>
          <w:trHeight w:val="135"/>
        </w:trPr>
        <w:tc>
          <w:tcPr>
            <w:tcW w:w="3497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773D9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Vrsta </w:t>
            </w:r>
            <w:proofErr w:type="spellStart"/>
            <w:r w:rsidRPr="006845D1">
              <w:rPr>
                <w:rFonts w:cstheme="minorHAnsi"/>
                <w:lang w:val="hr-BA"/>
              </w:rPr>
              <w:t>predispitne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obveze</w:t>
            </w:r>
          </w:p>
        </w:tc>
        <w:tc>
          <w:tcPr>
            <w:tcW w:w="150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83A88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Vrsta ispita</w:t>
            </w:r>
          </w:p>
        </w:tc>
      </w:tr>
      <w:tr w:rsidR="00684AC2" w:rsidRPr="006845D1" w14:paraId="21DC9106" w14:textId="77777777" w:rsidTr="00661C6E">
        <w:trPr>
          <w:trHeight w:val="135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55B1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hr-BA"/>
              </w:rPr>
            </w:pPr>
            <w:r w:rsidRPr="006845D1">
              <w:rPr>
                <w:rFonts w:cstheme="minorHAnsi"/>
                <w:b/>
                <w:bCs/>
                <w:lang w:val="hr-BA"/>
              </w:rPr>
              <w:t>kolokvij</w:t>
            </w:r>
          </w:p>
        </w:tc>
        <w:tc>
          <w:tcPr>
            <w:tcW w:w="6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4EFC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lang w:val="hr-BA"/>
              </w:rPr>
            </w:pPr>
            <w:r w:rsidRPr="006845D1">
              <w:rPr>
                <w:rFonts w:cstheme="minorHAnsi"/>
                <w:b/>
                <w:lang w:val="hr-BA"/>
              </w:rPr>
              <w:t>seminarski rad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F7E6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esej/referat</w:t>
            </w:r>
          </w:p>
        </w:tc>
        <w:tc>
          <w:tcPr>
            <w:tcW w:w="13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04E5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praktični/projektni zadatak</w:t>
            </w:r>
          </w:p>
        </w:tc>
        <w:tc>
          <w:tcPr>
            <w:tcW w:w="4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955A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ostalo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8253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u w:val="single"/>
                <w:lang w:val="hr-BA"/>
              </w:rPr>
            </w:pPr>
            <w:r w:rsidRPr="006845D1">
              <w:rPr>
                <w:rFonts w:cstheme="minorHAnsi"/>
                <w:b/>
                <w:bCs/>
                <w:lang w:val="hr-BA"/>
              </w:rPr>
              <w:t>pismeni</w:t>
            </w:r>
          </w:p>
        </w:tc>
        <w:tc>
          <w:tcPr>
            <w:tcW w:w="4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95DC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lang w:val="hr-BA"/>
              </w:rPr>
            </w:pPr>
            <w:r w:rsidRPr="006845D1">
              <w:rPr>
                <w:rFonts w:cstheme="minorHAnsi"/>
                <w:b/>
                <w:lang w:val="hr-BA"/>
              </w:rPr>
              <w:t>usmeni</w:t>
            </w:r>
          </w:p>
        </w:tc>
        <w:tc>
          <w:tcPr>
            <w:tcW w:w="5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F026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praktični</w:t>
            </w:r>
          </w:p>
        </w:tc>
      </w:tr>
      <w:tr w:rsidR="00684AC2" w:rsidRPr="006845D1" w14:paraId="12A24EB4" w14:textId="77777777" w:rsidTr="00661C6E">
        <w:trPr>
          <w:trHeight w:val="251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B4580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Alokacija ECTS bodova i udjela u ocjeni</w:t>
            </w:r>
          </w:p>
        </w:tc>
      </w:tr>
      <w:tr w:rsidR="00684AC2" w:rsidRPr="006845D1" w14:paraId="55BC876C" w14:textId="77777777" w:rsidTr="00661C6E">
        <w:trPr>
          <w:trHeight w:val="251"/>
        </w:trPr>
        <w:tc>
          <w:tcPr>
            <w:tcW w:w="149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B2056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Obveze studenata</w:t>
            </w:r>
          </w:p>
        </w:tc>
        <w:tc>
          <w:tcPr>
            <w:tcW w:w="11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868BE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Kod ishoda učenja</w:t>
            </w:r>
          </w:p>
        </w:tc>
        <w:tc>
          <w:tcPr>
            <w:tcW w:w="84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B2C37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Sati opterećenja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0160D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ECTS-u</w:t>
            </w:r>
          </w:p>
        </w:tc>
        <w:tc>
          <w:tcPr>
            <w:tcW w:w="77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EC927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ocjeni</w:t>
            </w:r>
          </w:p>
        </w:tc>
      </w:tr>
      <w:tr w:rsidR="00684AC2" w:rsidRPr="006845D1" w14:paraId="5BCB710B" w14:textId="77777777" w:rsidTr="00661C6E">
        <w:trPr>
          <w:trHeight w:val="251"/>
        </w:trPr>
        <w:tc>
          <w:tcPr>
            <w:tcW w:w="149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4151F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>Pohađanje nastave</w:t>
            </w:r>
          </w:p>
        </w:tc>
        <w:tc>
          <w:tcPr>
            <w:tcW w:w="11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B2CC3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>-</w:t>
            </w:r>
          </w:p>
        </w:tc>
        <w:tc>
          <w:tcPr>
            <w:tcW w:w="84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12142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>60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5DAE2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>2</w:t>
            </w:r>
          </w:p>
        </w:tc>
        <w:tc>
          <w:tcPr>
            <w:tcW w:w="77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AFE52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>10 %</w:t>
            </w:r>
          </w:p>
        </w:tc>
      </w:tr>
      <w:tr w:rsidR="00684AC2" w:rsidRPr="006845D1" w14:paraId="2E343801" w14:textId="77777777" w:rsidTr="00661C6E">
        <w:trPr>
          <w:trHeight w:val="251"/>
        </w:trPr>
        <w:tc>
          <w:tcPr>
            <w:tcW w:w="149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CAA5C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>Kolokviji /pismeni ispit</w:t>
            </w:r>
          </w:p>
        </w:tc>
        <w:tc>
          <w:tcPr>
            <w:tcW w:w="11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4C76" w14:textId="77777777" w:rsidR="00684AC2" w:rsidRPr="005661A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5661A1">
              <w:rPr>
                <w:rFonts w:cstheme="minorHAnsi"/>
              </w:rPr>
              <w:t xml:space="preserve">IU-FPMOZKEDB503-1-6 </w:t>
            </w:r>
          </w:p>
        </w:tc>
        <w:tc>
          <w:tcPr>
            <w:tcW w:w="84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217D1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>30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89BAC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>1</w:t>
            </w:r>
          </w:p>
        </w:tc>
        <w:tc>
          <w:tcPr>
            <w:tcW w:w="77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8DAF1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>50 %</w:t>
            </w:r>
          </w:p>
        </w:tc>
      </w:tr>
      <w:tr w:rsidR="00684AC2" w:rsidRPr="006845D1" w14:paraId="70951B05" w14:textId="77777777" w:rsidTr="00661C6E">
        <w:trPr>
          <w:trHeight w:val="251"/>
        </w:trPr>
        <w:tc>
          <w:tcPr>
            <w:tcW w:w="149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539C9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>Seminarski rad</w:t>
            </w:r>
          </w:p>
        </w:tc>
        <w:tc>
          <w:tcPr>
            <w:tcW w:w="11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68911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5661A1">
              <w:rPr>
                <w:rFonts w:cstheme="minorHAnsi"/>
              </w:rPr>
              <w:t>IU-FPMOZKEDB501-2, 3</w:t>
            </w:r>
          </w:p>
        </w:tc>
        <w:tc>
          <w:tcPr>
            <w:tcW w:w="84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54218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>15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625F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 xml:space="preserve">0,5 </w:t>
            </w:r>
          </w:p>
        </w:tc>
        <w:tc>
          <w:tcPr>
            <w:tcW w:w="77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B8D36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>10 %</w:t>
            </w:r>
          </w:p>
        </w:tc>
      </w:tr>
      <w:tr w:rsidR="00684AC2" w:rsidRPr="006845D1" w14:paraId="1CF99DDB" w14:textId="77777777" w:rsidTr="00661C6E">
        <w:trPr>
          <w:trHeight w:val="251"/>
        </w:trPr>
        <w:tc>
          <w:tcPr>
            <w:tcW w:w="149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A76D2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>Završni usmeni ispit</w:t>
            </w:r>
          </w:p>
        </w:tc>
        <w:tc>
          <w:tcPr>
            <w:tcW w:w="11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D0E43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5661A1">
              <w:rPr>
                <w:rFonts w:cstheme="minorHAnsi"/>
              </w:rPr>
              <w:t xml:space="preserve">IU-FPMOZKEDB501-1, 4, 5 </w:t>
            </w:r>
          </w:p>
        </w:tc>
        <w:tc>
          <w:tcPr>
            <w:tcW w:w="84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8EE1D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>15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3BD34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>0,5</w:t>
            </w:r>
          </w:p>
        </w:tc>
        <w:tc>
          <w:tcPr>
            <w:tcW w:w="77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E5897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>30 %</w:t>
            </w:r>
          </w:p>
        </w:tc>
      </w:tr>
      <w:tr w:rsidR="00684AC2" w:rsidRPr="006845D1" w14:paraId="74393D45" w14:textId="77777777" w:rsidTr="00661C6E">
        <w:trPr>
          <w:trHeight w:val="251"/>
        </w:trPr>
        <w:tc>
          <w:tcPr>
            <w:tcW w:w="2648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299DEC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>Ukupno</w:t>
            </w:r>
          </w:p>
        </w:tc>
        <w:tc>
          <w:tcPr>
            <w:tcW w:w="84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A9C2586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>120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5867C4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>4</w:t>
            </w:r>
          </w:p>
        </w:tc>
        <w:tc>
          <w:tcPr>
            <w:tcW w:w="77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19174C2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>100%</w:t>
            </w:r>
          </w:p>
        </w:tc>
      </w:tr>
      <w:tr w:rsidR="00684AC2" w:rsidRPr="006845D1" w14:paraId="6E2837D0" w14:textId="77777777" w:rsidTr="00661C6E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2F0779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Način izračuna konačne ocjene</w:t>
            </w:r>
          </w:p>
        </w:tc>
      </w:tr>
      <w:tr w:rsidR="00684AC2" w:rsidRPr="006845D1" w14:paraId="13791125" w14:textId="77777777" w:rsidTr="00661C6E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F2189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Pohađanje nastave i aktivnosti u nastavi:</w:t>
            </w:r>
          </w:p>
          <w:p w14:paraId="3DA6B778" w14:textId="77777777" w:rsidR="00684AC2" w:rsidRPr="006845D1" w:rsidRDefault="00684AC2" w:rsidP="00661C6E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manje od 80 % dolazaka  =  0 % ocjene </w:t>
            </w:r>
          </w:p>
          <w:p w14:paraId="3FD9432C" w14:textId="77777777" w:rsidR="00684AC2" w:rsidRPr="006845D1" w:rsidRDefault="00684AC2" w:rsidP="00661C6E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manje od 85 % dolazaka  = 5.5 % ocjene </w:t>
            </w:r>
          </w:p>
          <w:p w14:paraId="0CF2BAE4" w14:textId="77777777" w:rsidR="00684AC2" w:rsidRPr="006845D1" w:rsidRDefault="00684AC2" w:rsidP="00661C6E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manje od 90 % dolazaka  = 7 % ocjene </w:t>
            </w:r>
          </w:p>
          <w:p w14:paraId="56F87061" w14:textId="77777777" w:rsidR="00684AC2" w:rsidRPr="006845D1" w:rsidRDefault="00684AC2" w:rsidP="00661C6E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manje od 95 % dolazaka  = 8.5 % ocjene </w:t>
            </w:r>
          </w:p>
          <w:p w14:paraId="13FC11E2" w14:textId="77777777" w:rsidR="00684AC2" w:rsidRPr="006845D1" w:rsidRDefault="00684AC2" w:rsidP="00661C6E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95 % do 100 % dolazaka  = 10 % ocjene</w:t>
            </w:r>
          </w:p>
          <w:p w14:paraId="4846BA0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Kolokviji/Pismeni ispit se ocjenjuje na sljedeći način:</w:t>
            </w:r>
          </w:p>
          <w:p w14:paraId="5C5AAD53" w14:textId="77777777" w:rsidR="00684AC2" w:rsidRPr="006845D1" w:rsidRDefault="00684AC2" w:rsidP="00661C6E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manje od 55 % točnih odgovora = 0 % ocjene</w:t>
            </w:r>
          </w:p>
          <w:p w14:paraId="1DB837C0" w14:textId="77777777" w:rsidR="00684AC2" w:rsidRPr="006845D1" w:rsidRDefault="00684AC2" w:rsidP="00661C6E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5 5% do 66 % točnih odgovora = 32 % ocjene</w:t>
            </w:r>
          </w:p>
          <w:p w14:paraId="3F3F781F" w14:textId="77777777" w:rsidR="00684AC2" w:rsidRPr="006845D1" w:rsidRDefault="00684AC2" w:rsidP="00661C6E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67 % do 78% točnih odgovora = 38 % ocjene</w:t>
            </w:r>
          </w:p>
          <w:p w14:paraId="00F02005" w14:textId="77777777" w:rsidR="00684AC2" w:rsidRPr="006845D1" w:rsidRDefault="00684AC2" w:rsidP="00661C6E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79 % do 90 % točnih odgovora = 44 % ocjene</w:t>
            </w:r>
          </w:p>
          <w:p w14:paraId="170922BB" w14:textId="77777777" w:rsidR="00684AC2" w:rsidRPr="007B74E3" w:rsidRDefault="00684AC2" w:rsidP="00661C6E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91 % do 100 % točnih odgovora = 50 % ocjene</w:t>
            </w:r>
          </w:p>
          <w:p w14:paraId="54861B4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Seminarski rad se ocjenjuju na sljedeći način:</w:t>
            </w:r>
          </w:p>
          <w:p w14:paraId="37D152BD" w14:textId="77777777" w:rsidR="00684AC2" w:rsidRPr="006845D1" w:rsidRDefault="00684AC2" w:rsidP="00661C6E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rad nije pripremljen ili je tema većim dijelom promašena, loše strukturiran, loše prezentiran = 0 %</w:t>
            </w:r>
          </w:p>
          <w:p w14:paraId="745FFA05" w14:textId="77777777" w:rsidR="00684AC2" w:rsidRPr="006845D1" w:rsidRDefault="00684AC2" w:rsidP="00661C6E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rad strukturno sadrži sve elemente, nedostaje više važnih činjenica vezano za temu, mali broj bibliografskih jedinica, postoje manjkavosti u razumijevanju pri prezentaciji = 5,5 % </w:t>
            </w:r>
          </w:p>
          <w:p w14:paraId="21077819" w14:textId="77777777" w:rsidR="00684AC2" w:rsidRPr="006845D1" w:rsidRDefault="00684AC2" w:rsidP="00661C6E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rad strukturno sadrži sve elemente, sadrži većinu važnih činjenica, dovoljno bibliografskih jedinica, prezentiran uz korištenije podsjetnika = 7 % </w:t>
            </w:r>
          </w:p>
          <w:p w14:paraId="36970850" w14:textId="77777777" w:rsidR="00684AC2" w:rsidRPr="006845D1" w:rsidRDefault="00684AC2" w:rsidP="00661C6E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rad strukturno sadrži sve elemente, sadrži sve važne činjenice, bibliografske jedinice su novijeg datuma, jasno prezentiran bez korištenije podsjetnika = 8,5 % </w:t>
            </w:r>
          </w:p>
          <w:p w14:paraId="5B26A580" w14:textId="77777777" w:rsidR="00684AC2" w:rsidRPr="007B74E3" w:rsidRDefault="00684AC2" w:rsidP="00661C6E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rad strukturno sadrži sve elemente, sadrži najnovije činjenice vezene uz temu, bibliografske jedinice su novijeg datuma, izvrsno prezentiran uz  potpuno vladanje temom = 10 % </w:t>
            </w:r>
          </w:p>
          <w:p w14:paraId="74A8016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Usmeni ispit se ocjenjuju na sljedeći način:</w:t>
            </w:r>
          </w:p>
          <w:p w14:paraId="6C4BC24F" w14:textId="77777777" w:rsidR="00684AC2" w:rsidRPr="006845D1" w:rsidRDefault="00684AC2" w:rsidP="00661C6E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manje od 55 % točnih odgovora = 0 % ocjene</w:t>
            </w:r>
          </w:p>
          <w:p w14:paraId="316A3986" w14:textId="77777777" w:rsidR="00684AC2" w:rsidRPr="006845D1" w:rsidRDefault="00684AC2" w:rsidP="00661C6E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55 % do 66 % točnih odgovora = 21 % ocjene</w:t>
            </w:r>
          </w:p>
          <w:p w14:paraId="532DA803" w14:textId="77777777" w:rsidR="00684AC2" w:rsidRPr="006845D1" w:rsidRDefault="00684AC2" w:rsidP="00661C6E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67 % do 78 % točnih odgovora = 24 % ocjene</w:t>
            </w:r>
          </w:p>
          <w:p w14:paraId="19936F3B" w14:textId="77777777" w:rsidR="00684AC2" w:rsidRPr="006845D1" w:rsidRDefault="00684AC2" w:rsidP="00661C6E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79 % do 90 % točnih odgovora = 27 % ocjene</w:t>
            </w:r>
          </w:p>
          <w:p w14:paraId="481EF2BD" w14:textId="77777777" w:rsidR="00684AC2" w:rsidRPr="007B74E3" w:rsidRDefault="00684AC2" w:rsidP="00661C6E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91 % do 100 % točnih odgovora = 30 % ocjene</w:t>
            </w:r>
          </w:p>
          <w:p w14:paraId="6653215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Prema Pravilniku o studiranju konačna se ocjena dobiva na sljedeći način: </w:t>
            </w:r>
          </w:p>
          <w:p w14:paraId="1E33CB6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 0 – 54% nedovoljan (1)</w:t>
            </w:r>
          </w:p>
          <w:p w14:paraId="440FB18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55 – 66% dovoljan (2)</w:t>
            </w:r>
          </w:p>
          <w:p w14:paraId="291A198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67 – 78% dobar (3)</w:t>
            </w:r>
          </w:p>
          <w:p w14:paraId="695129B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79 – 90% vrlo dobar (4)</w:t>
            </w:r>
          </w:p>
          <w:p w14:paraId="69B9AEF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91 – 100% odličan (5).</w:t>
            </w:r>
          </w:p>
        </w:tc>
      </w:tr>
      <w:tr w:rsidR="00684AC2" w:rsidRPr="006845D1" w14:paraId="210B221D" w14:textId="77777777" w:rsidTr="00661C6E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69377C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Alokacija ECTS bodova, obveze i način izračuna konačne ocjene za izvanredne studente </w:t>
            </w:r>
          </w:p>
          <w:p w14:paraId="0266139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(ako ih ima):</w:t>
            </w:r>
          </w:p>
        </w:tc>
      </w:tr>
      <w:tr w:rsidR="00684AC2" w:rsidRPr="006845D1" w14:paraId="0E613515" w14:textId="77777777" w:rsidTr="00661C6E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286F3B" w14:textId="77777777" w:rsidR="00684AC2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Izvanredni studenti kao alternativu pohađanju nastave imaju obvezu pisati i rješavati dodatne seminarske zadatke. </w:t>
            </w:r>
            <w:r>
              <w:rPr>
                <w:rFonts w:cstheme="minorHAnsi"/>
                <w:lang w:val="hr-BA"/>
              </w:rPr>
              <w:t>Dodatna obveza nosi isti udio u ocjeni kao pohađanje nastave.</w:t>
            </w:r>
          </w:p>
          <w:p w14:paraId="013FF9D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lastRenderedPageBreak/>
              <w:t>Ostale obveze su iste kao za redovite studente.</w:t>
            </w:r>
          </w:p>
        </w:tc>
      </w:tr>
      <w:tr w:rsidR="00684AC2" w:rsidRPr="006845D1" w14:paraId="3F3B2DCF" w14:textId="77777777" w:rsidTr="00661C6E">
        <w:trPr>
          <w:trHeight w:val="282"/>
        </w:trPr>
        <w:tc>
          <w:tcPr>
            <w:tcW w:w="55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23E170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lastRenderedPageBreak/>
              <w:t>Literatura</w:t>
            </w:r>
          </w:p>
          <w:p w14:paraId="6306804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(označiti)</w:t>
            </w:r>
          </w:p>
        </w:tc>
        <w:tc>
          <w:tcPr>
            <w:tcW w:w="1354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7441B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Naslov</w:t>
            </w:r>
          </w:p>
          <w:p w14:paraId="060AEBF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(naziv, autor, godina)</w:t>
            </w:r>
          </w:p>
        </w:tc>
        <w:tc>
          <w:tcPr>
            <w:tcW w:w="7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49A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Izdanje</w:t>
            </w:r>
          </w:p>
        </w:tc>
        <w:tc>
          <w:tcPr>
            <w:tcW w:w="10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881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Jezik</w:t>
            </w:r>
          </w:p>
        </w:tc>
        <w:tc>
          <w:tcPr>
            <w:tcW w:w="122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487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 djela</w:t>
            </w:r>
          </w:p>
        </w:tc>
      </w:tr>
      <w:tr w:rsidR="00684AC2" w:rsidRPr="006845D1" w14:paraId="68FD619D" w14:textId="77777777" w:rsidTr="00661C6E">
        <w:trPr>
          <w:trHeight w:val="282"/>
        </w:trPr>
        <w:tc>
          <w:tcPr>
            <w:tcW w:w="5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C59235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4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4CF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C4E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Vlastito</w:t>
            </w:r>
          </w:p>
        </w:tc>
        <w:tc>
          <w:tcPr>
            <w:tcW w:w="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ABD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E30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0C2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engl.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567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D77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višejez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C27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knjiga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D97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članak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B28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skripta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CE1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684AC2" w:rsidRPr="006845D1" w14:paraId="076B45FA" w14:textId="77777777" w:rsidTr="00661C6E">
        <w:trPr>
          <w:trHeight w:val="282"/>
        </w:trPr>
        <w:tc>
          <w:tcPr>
            <w:tcW w:w="55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B96A28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Obvezna</w:t>
            </w:r>
          </w:p>
        </w:tc>
        <w:tc>
          <w:tcPr>
            <w:tcW w:w="1354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A407" w14:textId="77777777" w:rsidR="00684AC2" w:rsidRPr="00101C25" w:rsidRDefault="00684AC2" w:rsidP="00661C6E">
            <w:pPr>
              <w:suppressAutoHyphens/>
              <w:spacing w:after="0" w:line="240" w:lineRule="auto"/>
              <w:rPr>
                <w:rFonts w:cstheme="minorHAnsi"/>
              </w:rPr>
            </w:pPr>
            <w:r w:rsidRPr="00101C25">
              <w:rPr>
                <w:rStyle w:val="Naglaeno"/>
                <w:rFonts w:asciiTheme="minorHAnsi" w:hAnsiTheme="minorHAnsi" w:cstheme="minorHAnsi"/>
                <w:color w:val="000000"/>
                <w:sz w:val="22"/>
                <w:lang w:val="pl-PL"/>
              </w:rPr>
              <w:t>Z</w:t>
            </w:r>
            <w:r w:rsidRPr="00101C25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 xml:space="preserve">. Pilić, Fizikalna kemija I, </w:t>
            </w:r>
            <w:proofErr w:type="spellStart"/>
            <w:r w:rsidRPr="00101C25">
              <w:rPr>
                <w:rFonts w:cstheme="minorHAnsi"/>
              </w:rPr>
              <w:t>Fram-Ziral</w:t>
            </w:r>
            <w:proofErr w:type="spellEnd"/>
            <w:r w:rsidRPr="00101C25">
              <w:rPr>
                <w:rFonts w:cstheme="minorHAnsi"/>
              </w:rPr>
              <w:t>, Mostar</w:t>
            </w:r>
            <w:r w:rsidRPr="00101C25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, 2010.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86F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BD8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7B7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D19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FCB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221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95A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5A6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8A4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4DC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4E6F6F5A" w14:textId="77777777" w:rsidTr="00661C6E">
        <w:trPr>
          <w:trHeight w:val="282"/>
        </w:trPr>
        <w:tc>
          <w:tcPr>
            <w:tcW w:w="5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9683F4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4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FD6D" w14:textId="77777777" w:rsidR="00684AC2" w:rsidRPr="00101C25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101C25">
              <w:rPr>
                <w:rStyle w:val="Naglaeno"/>
                <w:rFonts w:asciiTheme="minorHAnsi" w:hAnsiTheme="minorHAnsi" w:cstheme="minorHAnsi"/>
                <w:color w:val="000000"/>
                <w:sz w:val="22"/>
                <w:lang w:val="pl-PL"/>
              </w:rPr>
              <w:t>Z</w:t>
            </w:r>
            <w:r w:rsidRPr="00101C25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 xml:space="preserve">. Pilić, Zbirka zadataka iz fizikalne kemije, </w:t>
            </w:r>
            <w:proofErr w:type="spellStart"/>
            <w:r w:rsidRPr="00101C25">
              <w:rPr>
                <w:rFonts w:cstheme="minorHAnsi"/>
              </w:rPr>
              <w:t>Fram-Ziral</w:t>
            </w:r>
            <w:proofErr w:type="spellEnd"/>
            <w:r w:rsidRPr="00101C25">
              <w:rPr>
                <w:rFonts w:cstheme="minorHAnsi"/>
              </w:rPr>
              <w:t>, Mostar</w:t>
            </w:r>
            <w:r w:rsidRPr="00101C25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, 2014.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23C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5EF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A20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583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124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729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5BC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E4D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CAE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954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84AC2" w:rsidRPr="006845D1" w14:paraId="1A4D39EC" w14:textId="77777777" w:rsidTr="00661C6E">
        <w:trPr>
          <w:trHeight w:val="282"/>
        </w:trPr>
        <w:tc>
          <w:tcPr>
            <w:tcW w:w="552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40FB02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Dopunska</w:t>
            </w:r>
          </w:p>
        </w:tc>
        <w:tc>
          <w:tcPr>
            <w:tcW w:w="1354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B310" w14:textId="77777777" w:rsidR="00684AC2" w:rsidRPr="00101C25" w:rsidRDefault="00684AC2" w:rsidP="00661C6E">
            <w:pPr>
              <w:suppressAutoHyphens/>
              <w:spacing w:after="0" w:line="240" w:lineRule="auto"/>
              <w:rPr>
                <w:rFonts w:cstheme="minorHAnsi"/>
              </w:rPr>
            </w:pPr>
            <w:r w:rsidRPr="00101C25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 xml:space="preserve">P. </w:t>
            </w:r>
            <w:proofErr w:type="spellStart"/>
            <w:r w:rsidRPr="00101C25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Atkins</w:t>
            </w:r>
            <w:proofErr w:type="spellEnd"/>
            <w:r w:rsidRPr="00101C25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 xml:space="preserve">, J. de Paula, </w:t>
            </w:r>
            <w:proofErr w:type="spellStart"/>
            <w:r w:rsidRPr="00101C25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Physical</w:t>
            </w:r>
            <w:proofErr w:type="spellEnd"/>
            <w:r w:rsidRPr="00101C25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101C25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chemistry</w:t>
            </w:r>
            <w:proofErr w:type="spellEnd"/>
            <w:r w:rsidRPr="00101C25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 xml:space="preserve">, 8th </w:t>
            </w:r>
            <w:proofErr w:type="spellStart"/>
            <w:r w:rsidRPr="00101C25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Edition</w:t>
            </w:r>
            <w:proofErr w:type="spellEnd"/>
            <w:r w:rsidRPr="00101C25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, Oxford University Press</w:t>
            </w:r>
            <w:r w:rsidRPr="00101C25">
              <w:rPr>
                <w:rFonts w:cstheme="minorHAnsi"/>
                <w:color w:val="000000"/>
              </w:rPr>
              <w:t>, 2006.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34D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251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DF0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849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F45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8D9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CDB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1E8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FA1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094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84AC2" w:rsidRPr="006845D1" w14:paraId="3FE9A4D7" w14:textId="77777777" w:rsidTr="00661C6E">
        <w:trPr>
          <w:trHeight w:val="135"/>
        </w:trPr>
        <w:tc>
          <w:tcPr>
            <w:tcW w:w="190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B3D01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Dodatne informacije o predmetu</w:t>
            </w:r>
          </w:p>
        </w:tc>
        <w:tc>
          <w:tcPr>
            <w:tcW w:w="30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4638" w14:textId="77777777" w:rsidR="00684AC2" w:rsidRPr="006845D1" w:rsidRDefault="00684AC2" w:rsidP="00661C6E">
            <w:pPr>
              <w:spacing w:after="0" w:line="240" w:lineRule="auto"/>
              <w:contextualSpacing/>
              <w:rPr>
                <w:rFonts w:eastAsia="Times New Roman" w:cstheme="minorHAnsi"/>
                <w:lang w:val="hr-BA" w:eastAsia="hr-HR"/>
              </w:rPr>
            </w:pPr>
          </w:p>
        </w:tc>
      </w:tr>
    </w:tbl>
    <w:p w14:paraId="0165A56D" w14:textId="77777777" w:rsidR="00684AC2" w:rsidRDefault="00684AC2" w:rsidP="00684AC2">
      <w:pPr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8"/>
        <w:gridCol w:w="275"/>
        <w:gridCol w:w="539"/>
        <w:gridCol w:w="360"/>
        <w:gridCol w:w="689"/>
        <w:gridCol w:w="547"/>
        <w:gridCol w:w="192"/>
        <w:gridCol w:w="670"/>
        <w:gridCol w:w="446"/>
        <w:gridCol w:w="206"/>
        <w:gridCol w:w="268"/>
        <w:gridCol w:w="244"/>
        <w:gridCol w:w="382"/>
        <w:gridCol w:w="382"/>
        <w:gridCol w:w="146"/>
        <w:gridCol w:w="666"/>
        <w:gridCol w:w="144"/>
        <w:gridCol w:w="233"/>
        <w:gridCol w:w="238"/>
        <w:gridCol w:w="233"/>
        <w:gridCol w:w="293"/>
        <w:gridCol w:w="185"/>
        <w:gridCol w:w="637"/>
        <w:gridCol w:w="445"/>
      </w:tblGrid>
      <w:tr w:rsidR="00CE2EC9" w:rsidRPr="00EE262F" w14:paraId="5F4A032F" w14:textId="77777777" w:rsidTr="00DC34B7">
        <w:tc>
          <w:tcPr>
            <w:tcW w:w="8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2A905AD" w14:textId="77777777" w:rsidR="00CE2EC9" w:rsidRPr="00E05CAF" w:rsidRDefault="00CE2EC9" w:rsidP="00D71354">
            <w:pPr>
              <w:spacing w:after="0" w:line="240" w:lineRule="auto"/>
            </w:pPr>
            <w:r w:rsidRPr="00E05CAF">
              <w:t>Studijski program</w:t>
            </w:r>
          </w:p>
        </w:tc>
        <w:tc>
          <w:tcPr>
            <w:tcW w:w="4105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7810" w14:textId="77777777" w:rsidR="00CE2EC9" w:rsidRPr="00EE262F" w:rsidRDefault="00CE2EC9" w:rsidP="00D71354">
            <w:pPr>
              <w:spacing w:after="0" w:line="240" w:lineRule="auto"/>
            </w:pPr>
            <w:r>
              <w:t xml:space="preserve">Kemija – dvopredmetni studij </w:t>
            </w:r>
          </w:p>
        </w:tc>
      </w:tr>
      <w:tr w:rsidR="00CE2EC9" w:rsidRPr="00E05CAF" w14:paraId="19AF1741" w14:textId="77777777" w:rsidTr="00DC34B7">
        <w:tc>
          <w:tcPr>
            <w:tcW w:w="8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690834" w14:textId="77777777" w:rsidR="00CE2EC9" w:rsidRPr="00E05CAF" w:rsidRDefault="00CE2EC9" w:rsidP="00D71354">
            <w:pPr>
              <w:spacing w:after="0" w:line="240" w:lineRule="auto"/>
            </w:pPr>
            <w:r w:rsidRPr="00E05CAF">
              <w:t>Ciklus</w:t>
            </w:r>
          </w:p>
        </w:tc>
        <w:tc>
          <w:tcPr>
            <w:tcW w:w="166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7C79" w14:textId="77777777" w:rsidR="00CE2EC9" w:rsidRPr="00E05CAF" w:rsidRDefault="00CE2EC9" w:rsidP="00D71354">
            <w:pPr>
              <w:spacing w:after="0" w:line="240" w:lineRule="auto"/>
            </w:pPr>
            <w:r>
              <w:t>1.</w:t>
            </w:r>
          </w:p>
        </w:tc>
        <w:tc>
          <w:tcPr>
            <w:tcW w:w="6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1EFEFAB" w14:textId="77777777" w:rsidR="00CE2EC9" w:rsidRPr="00E05CAF" w:rsidRDefault="00CE2EC9" w:rsidP="00D71354">
            <w:pPr>
              <w:spacing w:after="0" w:line="240" w:lineRule="auto"/>
            </w:pPr>
            <w:r w:rsidRPr="00E05CAF">
              <w:t>Vrsta</w:t>
            </w:r>
          </w:p>
        </w:tc>
        <w:tc>
          <w:tcPr>
            <w:tcW w:w="176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586D" w14:textId="77777777" w:rsidR="00CE2EC9" w:rsidRPr="00E05CAF" w:rsidRDefault="00CE2EC9" w:rsidP="00D71354">
            <w:pPr>
              <w:spacing w:after="0" w:line="240" w:lineRule="auto"/>
            </w:pPr>
            <w:r>
              <w:t xml:space="preserve">Sveučilišni </w:t>
            </w:r>
          </w:p>
        </w:tc>
      </w:tr>
      <w:tr w:rsidR="00CE2EC9" w:rsidRPr="00E05CAF" w14:paraId="5B97ADCA" w14:textId="77777777" w:rsidTr="00DC34B7">
        <w:tc>
          <w:tcPr>
            <w:tcW w:w="8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D1BE14B" w14:textId="77777777" w:rsidR="00CE2EC9" w:rsidRPr="00E05CAF" w:rsidRDefault="00CE2EC9" w:rsidP="00D71354">
            <w:pPr>
              <w:spacing w:after="0" w:line="240" w:lineRule="auto"/>
            </w:pPr>
            <w:r w:rsidRPr="00E05CAF">
              <w:t>Smjer</w:t>
            </w:r>
          </w:p>
        </w:tc>
        <w:tc>
          <w:tcPr>
            <w:tcW w:w="166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DB6D" w14:textId="77777777" w:rsidR="00CE2EC9" w:rsidRPr="00E05CAF" w:rsidRDefault="00CE2EC9" w:rsidP="00D71354">
            <w:pPr>
              <w:spacing w:after="0" w:line="240" w:lineRule="auto"/>
            </w:pPr>
          </w:p>
        </w:tc>
        <w:tc>
          <w:tcPr>
            <w:tcW w:w="6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654D511" w14:textId="77777777" w:rsidR="00CE2EC9" w:rsidRPr="00E05CAF" w:rsidRDefault="00CE2EC9" w:rsidP="00D71354">
            <w:pPr>
              <w:spacing w:after="0" w:line="240" w:lineRule="auto"/>
            </w:pPr>
            <w:r w:rsidRPr="00E05CAF">
              <w:t>Modul</w:t>
            </w:r>
          </w:p>
        </w:tc>
        <w:tc>
          <w:tcPr>
            <w:tcW w:w="176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B94E" w14:textId="77777777" w:rsidR="00CE2EC9" w:rsidRPr="00E05CAF" w:rsidRDefault="00CE2EC9" w:rsidP="00D71354">
            <w:pPr>
              <w:spacing w:after="0" w:line="240" w:lineRule="auto"/>
            </w:pPr>
            <w:r>
              <w:t xml:space="preserve">Nastavnički </w:t>
            </w:r>
          </w:p>
        </w:tc>
      </w:tr>
      <w:tr w:rsidR="00CE2EC9" w:rsidRPr="00E05CAF" w14:paraId="5A265B5F" w14:textId="77777777" w:rsidTr="00DC34B7">
        <w:trPr>
          <w:trHeight w:val="289"/>
        </w:trPr>
        <w:tc>
          <w:tcPr>
            <w:tcW w:w="8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4F31105" w14:textId="77777777" w:rsidR="00CE2EC9" w:rsidRPr="00E05CAF" w:rsidRDefault="00CE2EC9" w:rsidP="00D71354">
            <w:pPr>
              <w:spacing w:after="0" w:line="240" w:lineRule="auto"/>
            </w:pPr>
            <w:r w:rsidRPr="00E05CAF">
              <w:t xml:space="preserve">Godina studija </w:t>
            </w:r>
          </w:p>
        </w:tc>
        <w:tc>
          <w:tcPr>
            <w:tcW w:w="166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E992" w14:textId="77777777" w:rsidR="00CE2EC9" w:rsidRPr="00E05CAF" w:rsidRDefault="00CE2EC9" w:rsidP="00D71354">
            <w:pPr>
              <w:spacing w:after="0" w:line="240" w:lineRule="auto"/>
            </w:pPr>
            <w:r>
              <w:t>3.</w:t>
            </w:r>
          </w:p>
        </w:tc>
        <w:tc>
          <w:tcPr>
            <w:tcW w:w="6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E6D7070" w14:textId="77777777" w:rsidR="00CE2EC9" w:rsidRPr="00E05CAF" w:rsidRDefault="00CE2EC9" w:rsidP="00D71354">
            <w:pPr>
              <w:spacing w:after="0" w:line="240" w:lineRule="auto"/>
            </w:pPr>
            <w:r w:rsidRPr="00E05CAF">
              <w:t xml:space="preserve">Semestar </w:t>
            </w:r>
          </w:p>
        </w:tc>
        <w:tc>
          <w:tcPr>
            <w:tcW w:w="176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4FD5" w14:textId="77777777" w:rsidR="00CE2EC9" w:rsidRPr="00E05CAF" w:rsidRDefault="00CE2EC9" w:rsidP="00D71354">
            <w:pPr>
              <w:spacing w:after="0" w:line="240" w:lineRule="auto"/>
            </w:pPr>
            <w:r>
              <w:t>5.</w:t>
            </w:r>
          </w:p>
        </w:tc>
      </w:tr>
      <w:tr w:rsidR="00CE2EC9" w:rsidRPr="00E05CAF" w14:paraId="52EA92CF" w14:textId="77777777" w:rsidTr="00DC34B7">
        <w:tc>
          <w:tcPr>
            <w:tcW w:w="8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C8C1FCF" w14:textId="77777777" w:rsidR="00CE2EC9" w:rsidRPr="00E05CAF" w:rsidRDefault="00CE2EC9" w:rsidP="00D71354">
            <w:pPr>
              <w:spacing w:after="0" w:line="240" w:lineRule="auto"/>
            </w:pPr>
            <w:r w:rsidRPr="00E05CAF">
              <w:t>Naziv predmeta</w:t>
            </w:r>
          </w:p>
        </w:tc>
        <w:tc>
          <w:tcPr>
            <w:tcW w:w="166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08EF" w14:textId="77777777" w:rsidR="00CE2EC9" w:rsidRDefault="00CE2EC9" w:rsidP="00D71354">
            <w:pPr>
              <w:spacing w:after="0" w:line="240" w:lineRule="auto"/>
              <w:rPr>
                <w:b/>
              </w:rPr>
            </w:pPr>
            <w:r w:rsidRPr="0064584B">
              <w:rPr>
                <w:b/>
              </w:rPr>
              <w:t xml:space="preserve">FILOZOFIJA </w:t>
            </w:r>
          </w:p>
          <w:p w14:paraId="673CB6A0" w14:textId="77777777" w:rsidR="00CE2EC9" w:rsidRDefault="00CE2EC9" w:rsidP="00D71354">
            <w:pPr>
              <w:spacing w:after="0" w:line="240" w:lineRule="auto"/>
              <w:rPr>
                <w:b/>
              </w:rPr>
            </w:pPr>
            <w:r w:rsidRPr="0064584B">
              <w:rPr>
                <w:b/>
              </w:rPr>
              <w:t xml:space="preserve">ODGOJA I </w:t>
            </w:r>
          </w:p>
          <w:p w14:paraId="1F37176E" w14:textId="77777777" w:rsidR="00CE2EC9" w:rsidRPr="0064584B" w:rsidRDefault="00CE2EC9" w:rsidP="00D71354">
            <w:pPr>
              <w:spacing w:after="0" w:line="240" w:lineRule="auto"/>
              <w:rPr>
                <w:b/>
              </w:rPr>
            </w:pPr>
            <w:r w:rsidRPr="0064584B">
              <w:rPr>
                <w:b/>
              </w:rPr>
              <w:t>OBRAZOVANJA</w:t>
            </w:r>
          </w:p>
        </w:tc>
        <w:tc>
          <w:tcPr>
            <w:tcW w:w="6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8AA1BE" w14:textId="77777777" w:rsidR="00CE2EC9" w:rsidRPr="00E05CAF" w:rsidRDefault="00CE2EC9" w:rsidP="00D71354">
            <w:pPr>
              <w:spacing w:after="0" w:line="240" w:lineRule="auto"/>
            </w:pPr>
            <w:r w:rsidRPr="00E05CAF">
              <w:t>Kod predmeta</w:t>
            </w:r>
          </w:p>
        </w:tc>
        <w:tc>
          <w:tcPr>
            <w:tcW w:w="176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B424" w14:textId="77777777" w:rsidR="00CE2EC9" w:rsidRPr="00E05CAF" w:rsidRDefault="00CE2EC9" w:rsidP="00D71354">
            <w:pPr>
              <w:spacing w:after="0" w:line="240" w:lineRule="auto"/>
            </w:pPr>
            <w:r>
              <w:t>FPMOZZAB501</w:t>
            </w:r>
          </w:p>
        </w:tc>
      </w:tr>
      <w:tr w:rsidR="00CE2EC9" w:rsidRPr="00E05CAF" w14:paraId="09112BAF" w14:textId="77777777" w:rsidTr="00DC34B7">
        <w:tc>
          <w:tcPr>
            <w:tcW w:w="8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C0EDEDA" w14:textId="77777777" w:rsidR="00CE2EC9" w:rsidRPr="00E05CAF" w:rsidRDefault="00CE2EC9" w:rsidP="00D71354">
            <w:pPr>
              <w:spacing w:after="0" w:line="240" w:lineRule="auto"/>
            </w:pPr>
            <w:r w:rsidRPr="00E05CAF">
              <w:t>ECTS</w:t>
            </w:r>
          </w:p>
        </w:tc>
        <w:tc>
          <w:tcPr>
            <w:tcW w:w="166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07E5" w14:textId="77777777" w:rsidR="00CE2EC9" w:rsidRPr="00E05CAF" w:rsidRDefault="00CE2EC9" w:rsidP="00D71354">
            <w:pPr>
              <w:spacing w:after="0" w:line="240" w:lineRule="auto"/>
            </w:pPr>
            <w:r>
              <w:t>4</w:t>
            </w:r>
          </w:p>
        </w:tc>
        <w:tc>
          <w:tcPr>
            <w:tcW w:w="6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A3A698" w14:textId="77777777" w:rsidR="00CE2EC9" w:rsidRPr="00E05CAF" w:rsidRDefault="00CE2EC9" w:rsidP="00D71354">
            <w:pPr>
              <w:spacing w:after="0" w:line="240" w:lineRule="auto"/>
            </w:pPr>
            <w:r w:rsidRPr="00E05CAF">
              <w:t>Status</w:t>
            </w:r>
          </w:p>
        </w:tc>
        <w:tc>
          <w:tcPr>
            <w:tcW w:w="176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FD39" w14:textId="77777777" w:rsidR="00CE2EC9" w:rsidRPr="00E05CAF" w:rsidRDefault="00CE2EC9" w:rsidP="00D71354">
            <w:pPr>
              <w:spacing w:after="0" w:line="240" w:lineRule="auto"/>
            </w:pPr>
            <w:r>
              <w:t>Obvezni</w:t>
            </w:r>
          </w:p>
        </w:tc>
      </w:tr>
      <w:tr w:rsidR="00CE2EC9" w:rsidRPr="00E05CAF" w14:paraId="4E0842CB" w14:textId="77777777" w:rsidTr="00DC34B7">
        <w:tc>
          <w:tcPr>
            <w:tcW w:w="2557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2C57FFC" w14:textId="77777777" w:rsidR="00CE2EC9" w:rsidRPr="00E05CAF" w:rsidRDefault="00CE2EC9" w:rsidP="00D71354">
            <w:pPr>
              <w:spacing w:after="0" w:line="240" w:lineRule="auto"/>
              <w:jc w:val="center"/>
            </w:pPr>
            <w:r w:rsidRPr="00E05CAF">
              <w:t>Broj sati nastave</w:t>
            </w:r>
          </w:p>
        </w:tc>
        <w:tc>
          <w:tcPr>
            <w:tcW w:w="6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CBEC36" w14:textId="77777777" w:rsidR="00CE2EC9" w:rsidRPr="00E05CAF" w:rsidRDefault="00CE2EC9" w:rsidP="00D71354">
            <w:pPr>
              <w:spacing w:after="0" w:line="240" w:lineRule="auto"/>
              <w:jc w:val="center"/>
            </w:pPr>
            <w:r w:rsidRPr="00E05CAF">
              <w:t>Predavanja</w:t>
            </w:r>
          </w:p>
        </w:tc>
        <w:tc>
          <w:tcPr>
            <w:tcW w:w="5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31A01F" w14:textId="77777777" w:rsidR="00CE2EC9" w:rsidRPr="00E05CAF" w:rsidRDefault="00CE2EC9" w:rsidP="00D71354">
            <w:pPr>
              <w:spacing w:after="0" w:line="240" w:lineRule="auto"/>
              <w:jc w:val="center"/>
            </w:pPr>
            <w:r w:rsidRPr="00E05CAF">
              <w:t>Vježbe</w:t>
            </w:r>
          </w:p>
        </w:tc>
        <w:tc>
          <w:tcPr>
            <w:tcW w:w="5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1D88A33" w14:textId="77777777" w:rsidR="00CE2EC9" w:rsidRPr="00E05CAF" w:rsidRDefault="00CE2EC9" w:rsidP="00D71354">
            <w:pPr>
              <w:spacing w:after="0" w:line="240" w:lineRule="auto"/>
              <w:jc w:val="center"/>
            </w:pPr>
            <w:r w:rsidRPr="00E05CAF">
              <w:t>Seminari</w:t>
            </w:r>
          </w:p>
        </w:tc>
        <w:tc>
          <w:tcPr>
            <w:tcW w:w="6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3A7E33" w14:textId="77777777" w:rsidR="00CE2EC9" w:rsidRPr="00E05CAF" w:rsidRDefault="00CE2EC9" w:rsidP="00D71354">
            <w:pPr>
              <w:spacing w:after="0" w:line="240" w:lineRule="auto"/>
              <w:jc w:val="center"/>
            </w:pPr>
            <w:r w:rsidRPr="00E05CAF">
              <w:t>Praksa</w:t>
            </w:r>
          </w:p>
        </w:tc>
      </w:tr>
      <w:tr w:rsidR="00CE2EC9" w:rsidRPr="00E05CAF" w14:paraId="58081E65" w14:textId="77777777" w:rsidTr="00DC34B7">
        <w:tc>
          <w:tcPr>
            <w:tcW w:w="2557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DF73E8A" w14:textId="77777777" w:rsidR="00CE2EC9" w:rsidRPr="00E05CAF" w:rsidRDefault="00CE2EC9" w:rsidP="00D71354">
            <w:pPr>
              <w:spacing w:after="0" w:line="240" w:lineRule="auto"/>
              <w:jc w:val="center"/>
            </w:pPr>
          </w:p>
        </w:tc>
        <w:tc>
          <w:tcPr>
            <w:tcW w:w="6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6F0FB" w14:textId="77777777" w:rsidR="00CE2EC9" w:rsidRPr="00E05CAF" w:rsidRDefault="00CE2EC9" w:rsidP="00D71354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5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76D2D" w14:textId="77777777" w:rsidR="00CE2EC9" w:rsidRPr="00E05CAF" w:rsidRDefault="00CE2EC9" w:rsidP="00D7135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446B2" w14:textId="77777777" w:rsidR="00CE2EC9" w:rsidRPr="00E05CAF" w:rsidRDefault="00CE2EC9" w:rsidP="00D71354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6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8D676" w14:textId="77777777" w:rsidR="00CE2EC9" w:rsidRPr="00E05CAF" w:rsidRDefault="00CE2EC9" w:rsidP="00D71354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C34B7" w:rsidRPr="00E05CAF" w14:paraId="5CC39AEB" w14:textId="77777777" w:rsidTr="00DC34B7">
        <w:tc>
          <w:tcPr>
            <w:tcW w:w="895" w:type="pct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A8D08D" w:themeFill="accent6" w:themeFillTint="99"/>
          </w:tcPr>
          <w:p w14:paraId="0C310972" w14:textId="5DF350C3" w:rsidR="00DC34B7" w:rsidRPr="00E05CAF" w:rsidRDefault="00DC34B7" w:rsidP="00DC34B7">
            <w:pPr>
              <w:spacing w:after="0" w:line="240" w:lineRule="auto"/>
              <w:jc w:val="center"/>
            </w:pPr>
            <w:r>
              <w:t>Nastavnici</w:t>
            </w:r>
          </w:p>
        </w:tc>
        <w:tc>
          <w:tcPr>
            <w:tcW w:w="1662" w:type="pct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75130C37" w14:textId="6D84F3C5" w:rsidR="00DC34B7" w:rsidRPr="00E05CAF" w:rsidRDefault="00DC34B7" w:rsidP="00DC34B7">
            <w:pPr>
              <w:spacing w:after="0" w:line="240" w:lineRule="auto"/>
              <w:jc w:val="center"/>
            </w:pPr>
            <w:r>
              <w:t>dr. sc. Ivica Musić, red. prof.</w:t>
            </w:r>
          </w:p>
        </w:tc>
        <w:tc>
          <w:tcPr>
            <w:tcW w:w="6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41190" w14:textId="4D0ABC73" w:rsidR="00DC34B7" w:rsidRDefault="00DC34B7" w:rsidP="00DC34B7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5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28F29" w14:textId="2FEC733A" w:rsidR="00DC34B7" w:rsidRDefault="00DC34B7" w:rsidP="00DC34B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B0D89" w14:textId="1D0D3DAE" w:rsidR="00DC34B7" w:rsidRDefault="00DC34B7" w:rsidP="00DC34B7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6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2FAFD" w14:textId="20040C3D" w:rsidR="00DC34B7" w:rsidRDefault="00DC34B7" w:rsidP="00DC34B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C34B7" w:rsidRPr="00E05CAF" w14:paraId="5A62780C" w14:textId="77777777" w:rsidTr="00DC34B7">
        <w:trPr>
          <w:trHeight w:val="282"/>
        </w:trPr>
        <w:tc>
          <w:tcPr>
            <w:tcW w:w="8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A82E501" w14:textId="77777777" w:rsidR="00DC34B7" w:rsidRPr="00E05CAF" w:rsidRDefault="00DC34B7" w:rsidP="00DC34B7">
            <w:pPr>
              <w:spacing w:after="0" w:line="240" w:lineRule="auto"/>
              <w:rPr>
                <w:lang w:val="hr-BA"/>
              </w:rPr>
            </w:pPr>
            <w:r w:rsidRPr="00E05CAF">
              <w:rPr>
                <w:lang w:val="hr-BA"/>
              </w:rPr>
              <w:t>Ciljevi predmeta</w:t>
            </w:r>
          </w:p>
        </w:tc>
        <w:tc>
          <w:tcPr>
            <w:tcW w:w="4105" w:type="pct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9828D0" w14:textId="77777777" w:rsidR="00DC34B7" w:rsidRPr="00E05CAF" w:rsidRDefault="00DC34B7" w:rsidP="00DC34B7">
            <w:pPr>
              <w:spacing w:after="0" w:line="240" w:lineRule="auto"/>
            </w:pPr>
            <w:r>
              <w:t>- proširiti znanja studenata o filozofskim</w:t>
            </w:r>
            <w:r w:rsidRPr="00595F0A">
              <w:t xml:space="preserve"> aspekt</w:t>
            </w:r>
            <w:r>
              <w:t>ima</w:t>
            </w:r>
            <w:r w:rsidRPr="00595F0A">
              <w:t xml:space="preserve"> procesa odgoja i obrazovanja. Spoznaje </w:t>
            </w:r>
            <w:r>
              <w:t>koje usvoje</w:t>
            </w:r>
            <w:r w:rsidRPr="00595F0A">
              <w:t xml:space="preserve"> u okviru ovog </w:t>
            </w:r>
            <w:r>
              <w:t>predmeta</w:t>
            </w:r>
            <w:r w:rsidRPr="00595F0A">
              <w:t xml:space="preserve"> čine doprinos za uspješniji proces učenja i poučavanja.</w:t>
            </w:r>
          </w:p>
        </w:tc>
      </w:tr>
      <w:tr w:rsidR="00DC34B7" w:rsidRPr="00E05CAF" w14:paraId="16BF9B49" w14:textId="77777777" w:rsidTr="00DC34B7">
        <w:trPr>
          <w:trHeight w:val="135"/>
        </w:trPr>
        <w:tc>
          <w:tcPr>
            <w:tcW w:w="89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EA43EF3" w14:textId="77777777" w:rsidR="00DC34B7" w:rsidRPr="00E05CAF" w:rsidRDefault="00DC34B7" w:rsidP="00DC34B7">
            <w:pPr>
              <w:spacing w:after="0" w:line="240" w:lineRule="auto"/>
              <w:rPr>
                <w:lang w:val="hr-BA"/>
              </w:rPr>
            </w:pPr>
          </w:p>
          <w:p w14:paraId="4E0FBAE8" w14:textId="77777777" w:rsidR="00DC34B7" w:rsidRPr="00E05CAF" w:rsidRDefault="00DC34B7" w:rsidP="00DC34B7">
            <w:pPr>
              <w:spacing w:after="0" w:line="240" w:lineRule="auto"/>
              <w:rPr>
                <w:lang w:val="hr-BA"/>
              </w:rPr>
            </w:pPr>
            <w:r w:rsidRPr="00E05CAF">
              <w:rPr>
                <w:lang w:val="hr-BA"/>
              </w:rPr>
              <w:t>Ishodi učenja predmeta</w:t>
            </w:r>
          </w:p>
        </w:tc>
        <w:tc>
          <w:tcPr>
            <w:tcW w:w="180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C822CD3" w14:textId="77777777" w:rsidR="00DC34B7" w:rsidRPr="00E05CAF" w:rsidRDefault="00DC34B7" w:rsidP="00DC34B7">
            <w:pPr>
              <w:spacing w:after="0" w:line="240" w:lineRule="auto"/>
              <w:rPr>
                <w:sz w:val="18"/>
                <w:szCs w:val="18"/>
                <w:lang w:val="hr-BA"/>
              </w:rPr>
            </w:pPr>
            <w:r w:rsidRPr="00E05CAF">
              <w:rPr>
                <w:sz w:val="18"/>
                <w:szCs w:val="18"/>
                <w:lang w:val="hr-BA"/>
              </w:rPr>
              <w:t>Ishod učenja</w:t>
            </w:r>
          </w:p>
        </w:tc>
        <w:tc>
          <w:tcPr>
            <w:tcW w:w="108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FE6CA0" w14:textId="77777777" w:rsidR="00DC34B7" w:rsidRPr="00E05CAF" w:rsidRDefault="00DC34B7" w:rsidP="00DC34B7">
            <w:pPr>
              <w:spacing w:after="0" w:line="240" w:lineRule="auto"/>
              <w:rPr>
                <w:sz w:val="18"/>
                <w:szCs w:val="18"/>
                <w:lang w:val="hr-BA"/>
              </w:rPr>
            </w:pPr>
            <w:r w:rsidRPr="00E05CAF">
              <w:rPr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22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39A0507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8"/>
                <w:szCs w:val="18"/>
                <w:lang w:val="hr-BA"/>
              </w:rPr>
            </w:pPr>
            <w:r w:rsidRPr="00E05CAF">
              <w:rPr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DC34B7" w:rsidRPr="00AA2055" w14:paraId="305790C3" w14:textId="77777777" w:rsidTr="00DC34B7">
        <w:trPr>
          <w:trHeight w:val="135"/>
        </w:trPr>
        <w:tc>
          <w:tcPr>
            <w:tcW w:w="8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FB50CC5" w14:textId="77777777" w:rsidR="00DC34B7" w:rsidRPr="00E05CAF" w:rsidRDefault="00DC34B7" w:rsidP="00DC34B7">
            <w:pPr>
              <w:spacing w:after="0" w:line="240" w:lineRule="auto"/>
              <w:rPr>
                <w:lang w:val="hr-BA"/>
              </w:rPr>
            </w:pPr>
          </w:p>
        </w:tc>
        <w:tc>
          <w:tcPr>
            <w:tcW w:w="180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C5D1" w14:textId="77777777" w:rsidR="00DC34B7" w:rsidRPr="00AA2055" w:rsidRDefault="00DC34B7" w:rsidP="00DC34B7">
            <w:pPr>
              <w:spacing w:after="0" w:line="240" w:lineRule="auto"/>
              <w:rPr>
                <w:lang w:val="hr-BA"/>
              </w:rPr>
            </w:pPr>
            <w:r w:rsidRPr="00AA2055">
              <w:t>Definira i koristi temeljne pojmove  u filozofiji odgoja i obrazovanja</w:t>
            </w:r>
          </w:p>
        </w:tc>
        <w:tc>
          <w:tcPr>
            <w:tcW w:w="108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E479" w14:textId="77777777" w:rsidR="00DC34B7" w:rsidRPr="00AA2055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r w:rsidRPr="00AA2055">
              <w:t>IU-FPMOZZAB501-</w:t>
            </w:r>
            <w:r>
              <w:t>1</w:t>
            </w:r>
          </w:p>
        </w:tc>
        <w:tc>
          <w:tcPr>
            <w:tcW w:w="122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F868" w14:textId="77777777" w:rsidR="00DC34B7" w:rsidRPr="00AA2055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r w:rsidRPr="000A1456">
              <w:rPr>
                <w:rFonts w:cstheme="minorHAnsi"/>
              </w:rPr>
              <w:t>SUMZAB-IU-</w:t>
            </w:r>
            <w:r>
              <w:rPr>
                <w:rFonts w:cstheme="minorHAnsi"/>
              </w:rPr>
              <w:t>3</w:t>
            </w:r>
          </w:p>
        </w:tc>
      </w:tr>
      <w:tr w:rsidR="00DC34B7" w:rsidRPr="00AA2055" w14:paraId="7A6C0128" w14:textId="77777777" w:rsidTr="00DC34B7">
        <w:trPr>
          <w:trHeight w:val="135"/>
        </w:trPr>
        <w:tc>
          <w:tcPr>
            <w:tcW w:w="8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A5960BB" w14:textId="77777777" w:rsidR="00DC34B7" w:rsidRPr="00E05CAF" w:rsidRDefault="00DC34B7" w:rsidP="00DC34B7">
            <w:pPr>
              <w:spacing w:after="0" w:line="240" w:lineRule="auto"/>
              <w:rPr>
                <w:lang w:val="hr-BA"/>
              </w:rPr>
            </w:pPr>
          </w:p>
        </w:tc>
        <w:tc>
          <w:tcPr>
            <w:tcW w:w="180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C23F" w14:textId="77777777" w:rsidR="00DC34B7" w:rsidRPr="00AA2055" w:rsidRDefault="00DC34B7" w:rsidP="00DC34B7">
            <w:pPr>
              <w:spacing w:after="0" w:line="240" w:lineRule="auto"/>
            </w:pPr>
            <w:r w:rsidRPr="00AA2055">
              <w:t>Uspoređuje i interpretira filozofske teorije o odgoju i obrazovanju kroz povijest</w:t>
            </w:r>
          </w:p>
        </w:tc>
        <w:tc>
          <w:tcPr>
            <w:tcW w:w="108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BC55" w14:textId="77777777" w:rsidR="00DC34B7" w:rsidRPr="00AA2055" w:rsidRDefault="00DC34B7" w:rsidP="00DC34B7">
            <w:pPr>
              <w:spacing w:after="0" w:line="240" w:lineRule="auto"/>
              <w:jc w:val="center"/>
            </w:pPr>
            <w:r w:rsidRPr="00AA2055">
              <w:t>IU-FPMOZZAB501-</w:t>
            </w:r>
            <w:r>
              <w:t>2</w:t>
            </w:r>
          </w:p>
        </w:tc>
        <w:tc>
          <w:tcPr>
            <w:tcW w:w="122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F3BB" w14:textId="77777777" w:rsidR="00DC34B7" w:rsidRPr="00AA2055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r w:rsidRPr="00BC0D2B">
              <w:rPr>
                <w:rFonts w:cstheme="minorHAnsi"/>
              </w:rPr>
              <w:t>SUMZAB-IU-3</w:t>
            </w:r>
          </w:p>
        </w:tc>
      </w:tr>
      <w:tr w:rsidR="00DC34B7" w:rsidRPr="00AA2055" w14:paraId="48020F5A" w14:textId="77777777" w:rsidTr="00DC34B7">
        <w:trPr>
          <w:trHeight w:val="135"/>
        </w:trPr>
        <w:tc>
          <w:tcPr>
            <w:tcW w:w="8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C754C87" w14:textId="77777777" w:rsidR="00DC34B7" w:rsidRPr="00E05CAF" w:rsidRDefault="00DC34B7" w:rsidP="00DC34B7">
            <w:pPr>
              <w:spacing w:after="0" w:line="240" w:lineRule="auto"/>
              <w:rPr>
                <w:lang w:val="hr-BA"/>
              </w:rPr>
            </w:pPr>
          </w:p>
        </w:tc>
        <w:tc>
          <w:tcPr>
            <w:tcW w:w="180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8738" w14:textId="77777777" w:rsidR="00DC34B7" w:rsidRPr="00AA2055" w:rsidRDefault="00DC34B7" w:rsidP="00DC34B7">
            <w:pPr>
              <w:spacing w:after="0" w:line="240" w:lineRule="auto"/>
              <w:rPr>
                <w:lang w:val="hr-BA"/>
              </w:rPr>
            </w:pPr>
            <w:r w:rsidRPr="00AA2055">
              <w:rPr>
                <w:lang w:val="hr-BA"/>
              </w:rPr>
              <w:t xml:space="preserve">Analizira i prezentira ulogu filozofskih disciplina u poučavanju </w:t>
            </w:r>
          </w:p>
        </w:tc>
        <w:tc>
          <w:tcPr>
            <w:tcW w:w="108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67AD" w14:textId="77777777" w:rsidR="00DC34B7" w:rsidRPr="00AA2055" w:rsidRDefault="00DC34B7" w:rsidP="00DC34B7">
            <w:pPr>
              <w:spacing w:after="0" w:line="240" w:lineRule="auto"/>
              <w:jc w:val="center"/>
            </w:pPr>
            <w:r w:rsidRPr="00AA2055">
              <w:t>IU-FPMOZZAB501-</w:t>
            </w:r>
            <w:r>
              <w:t>3</w:t>
            </w:r>
          </w:p>
        </w:tc>
        <w:tc>
          <w:tcPr>
            <w:tcW w:w="122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4D1C" w14:textId="77777777" w:rsidR="00DC34B7" w:rsidRPr="00AA2055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r w:rsidRPr="00BC0D2B">
              <w:rPr>
                <w:rFonts w:cstheme="minorHAnsi"/>
              </w:rPr>
              <w:t>SUMZAB-IU-3</w:t>
            </w:r>
          </w:p>
        </w:tc>
      </w:tr>
      <w:tr w:rsidR="00DC34B7" w:rsidRPr="00AA2055" w14:paraId="3512DDDF" w14:textId="77777777" w:rsidTr="00DC34B7">
        <w:trPr>
          <w:trHeight w:val="135"/>
        </w:trPr>
        <w:tc>
          <w:tcPr>
            <w:tcW w:w="8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213C3EB" w14:textId="77777777" w:rsidR="00DC34B7" w:rsidRPr="00E05CAF" w:rsidRDefault="00DC34B7" w:rsidP="00DC34B7">
            <w:pPr>
              <w:spacing w:after="0" w:line="240" w:lineRule="auto"/>
              <w:rPr>
                <w:lang w:val="hr-BA"/>
              </w:rPr>
            </w:pPr>
          </w:p>
        </w:tc>
        <w:tc>
          <w:tcPr>
            <w:tcW w:w="180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C825" w14:textId="77777777" w:rsidR="00DC34B7" w:rsidRPr="00AA2055" w:rsidRDefault="00DC34B7" w:rsidP="00DC34B7">
            <w:pPr>
              <w:spacing w:after="0" w:line="240" w:lineRule="auto"/>
              <w:rPr>
                <w:lang w:val="hr-BA"/>
              </w:rPr>
            </w:pPr>
            <w:r w:rsidRPr="00AA2055">
              <w:rPr>
                <w:lang w:val="hr-BA"/>
              </w:rPr>
              <w:t>Primjenjuje osnovne principe kritičkog mišljenja u analizi obrazovnog sustava</w:t>
            </w:r>
          </w:p>
        </w:tc>
        <w:tc>
          <w:tcPr>
            <w:tcW w:w="108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E8A4" w14:textId="77777777" w:rsidR="00DC34B7" w:rsidRPr="00AA2055" w:rsidRDefault="00DC34B7" w:rsidP="00DC34B7">
            <w:pPr>
              <w:spacing w:after="0" w:line="240" w:lineRule="auto"/>
              <w:jc w:val="center"/>
            </w:pPr>
            <w:r w:rsidRPr="00AA2055">
              <w:t>IU-FPMOZZAB501-</w:t>
            </w:r>
            <w:r>
              <w:t>4</w:t>
            </w:r>
          </w:p>
        </w:tc>
        <w:tc>
          <w:tcPr>
            <w:tcW w:w="122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B412" w14:textId="77777777" w:rsidR="00DC34B7" w:rsidRPr="00AA2055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r w:rsidRPr="00BC0D2B">
              <w:rPr>
                <w:rFonts w:cstheme="minorHAnsi"/>
              </w:rPr>
              <w:t>SUMZAB-IU-3</w:t>
            </w:r>
          </w:p>
        </w:tc>
      </w:tr>
      <w:tr w:rsidR="00DC34B7" w:rsidRPr="00E05CAF" w14:paraId="28A9536A" w14:textId="77777777" w:rsidTr="00DC34B7">
        <w:trPr>
          <w:trHeight w:val="135"/>
        </w:trPr>
        <w:tc>
          <w:tcPr>
            <w:tcW w:w="8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D68ADB" w14:textId="77777777" w:rsidR="00DC34B7" w:rsidRPr="00E05CAF" w:rsidRDefault="00DC34B7" w:rsidP="00DC34B7">
            <w:pPr>
              <w:spacing w:after="0" w:line="240" w:lineRule="auto"/>
              <w:rPr>
                <w:lang w:val="hr-BA"/>
              </w:rPr>
            </w:pPr>
            <w:r w:rsidRPr="00E05CAF">
              <w:rPr>
                <w:lang w:val="hr-BA"/>
              </w:rPr>
              <w:t>Preduvjeti za upis predmeta</w:t>
            </w:r>
          </w:p>
        </w:tc>
        <w:tc>
          <w:tcPr>
            <w:tcW w:w="4105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BB0A" w14:textId="77777777" w:rsidR="00DC34B7" w:rsidRPr="00E05CAF" w:rsidRDefault="00DC34B7" w:rsidP="00DC34B7">
            <w:pPr>
              <w:spacing w:after="0" w:line="240" w:lineRule="auto"/>
              <w:jc w:val="both"/>
              <w:rPr>
                <w:lang w:val="hr-BA"/>
              </w:rPr>
            </w:pPr>
          </w:p>
        </w:tc>
      </w:tr>
      <w:tr w:rsidR="00DC34B7" w:rsidRPr="00E05CAF" w14:paraId="1C4F89AA" w14:textId="77777777" w:rsidTr="00DC34B7">
        <w:trPr>
          <w:trHeight w:val="135"/>
        </w:trPr>
        <w:tc>
          <w:tcPr>
            <w:tcW w:w="89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2F1C8C0" w14:textId="77777777" w:rsidR="00DC34B7" w:rsidRPr="00E05CAF" w:rsidRDefault="00DC34B7" w:rsidP="00DC34B7">
            <w:pPr>
              <w:spacing w:after="0" w:line="240" w:lineRule="auto"/>
              <w:rPr>
                <w:lang w:val="hr-BA"/>
              </w:rPr>
            </w:pPr>
          </w:p>
          <w:p w14:paraId="10AF2CEB" w14:textId="77777777" w:rsidR="00DC34B7" w:rsidRPr="00E05CAF" w:rsidRDefault="00DC34B7" w:rsidP="00DC34B7">
            <w:pPr>
              <w:spacing w:after="0" w:line="240" w:lineRule="auto"/>
              <w:rPr>
                <w:lang w:val="hr-BA"/>
              </w:rPr>
            </w:pPr>
            <w:r w:rsidRPr="00E05CAF">
              <w:rPr>
                <w:lang w:val="hr-BA"/>
              </w:rPr>
              <w:t>Sadržaj predmeta</w:t>
            </w:r>
          </w:p>
        </w:tc>
        <w:tc>
          <w:tcPr>
            <w:tcW w:w="13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5AEB92" w14:textId="77777777" w:rsidR="00DC34B7" w:rsidRPr="00E05CAF" w:rsidRDefault="00DC34B7" w:rsidP="00DC34B7">
            <w:pPr>
              <w:spacing w:after="0" w:line="240" w:lineRule="auto"/>
              <w:jc w:val="both"/>
              <w:rPr>
                <w:lang w:val="hr-BA"/>
              </w:rPr>
            </w:pPr>
            <w:r w:rsidRPr="00AE195E">
              <w:rPr>
                <w:b/>
                <w:lang w:val="hr-BA"/>
              </w:rPr>
              <w:t>Tjedan</w:t>
            </w:r>
            <w:r>
              <w:rPr>
                <w:lang w:val="hr-BA"/>
              </w:rPr>
              <w:t>/Turnus</w:t>
            </w:r>
          </w:p>
        </w:tc>
        <w:tc>
          <w:tcPr>
            <w:tcW w:w="279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0C135C" w14:textId="77777777" w:rsidR="00DC34B7" w:rsidRPr="00E05CAF" w:rsidRDefault="00DC34B7" w:rsidP="00DC34B7">
            <w:pPr>
              <w:spacing w:after="0" w:line="240" w:lineRule="auto"/>
              <w:jc w:val="both"/>
              <w:rPr>
                <w:lang w:val="hr-BA"/>
              </w:rPr>
            </w:pPr>
            <w:r w:rsidRPr="00E05CAF">
              <w:rPr>
                <w:lang w:val="hr-BA"/>
              </w:rPr>
              <w:t>Tema</w:t>
            </w:r>
          </w:p>
        </w:tc>
      </w:tr>
      <w:tr w:rsidR="00DC34B7" w:rsidRPr="00E05CAF" w14:paraId="3ABE6972" w14:textId="77777777" w:rsidTr="00DC34B7">
        <w:trPr>
          <w:trHeight w:val="135"/>
        </w:trPr>
        <w:tc>
          <w:tcPr>
            <w:tcW w:w="8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260FF0C" w14:textId="77777777" w:rsidR="00DC34B7" w:rsidRPr="00E05CAF" w:rsidRDefault="00DC34B7" w:rsidP="00DC34B7">
            <w:pPr>
              <w:spacing w:after="0" w:line="240" w:lineRule="auto"/>
              <w:rPr>
                <w:lang w:val="hr-BA"/>
              </w:rPr>
            </w:pPr>
          </w:p>
        </w:tc>
        <w:tc>
          <w:tcPr>
            <w:tcW w:w="13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435A" w14:textId="77777777" w:rsidR="00DC34B7" w:rsidRPr="00AA2055" w:rsidRDefault="00DC34B7" w:rsidP="00DC34B7">
            <w:pPr>
              <w:spacing w:after="0" w:line="240" w:lineRule="auto"/>
              <w:jc w:val="both"/>
              <w:rPr>
                <w:lang w:val="hr-BA"/>
              </w:rPr>
            </w:pPr>
            <w:r w:rsidRPr="00556BE5">
              <w:rPr>
                <w:rFonts w:cstheme="minorHAnsi"/>
                <w:lang w:val="hr-BA"/>
              </w:rPr>
              <w:t>1. tjedan</w:t>
            </w:r>
          </w:p>
        </w:tc>
        <w:tc>
          <w:tcPr>
            <w:tcW w:w="279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C54A" w14:textId="77777777" w:rsidR="00DC34B7" w:rsidRPr="00E05CAF" w:rsidRDefault="00DC34B7" w:rsidP="00DC34B7">
            <w:pPr>
              <w:spacing w:after="0" w:line="240" w:lineRule="auto"/>
              <w:jc w:val="both"/>
              <w:rPr>
                <w:lang w:val="hr-BA"/>
              </w:rPr>
            </w:pPr>
            <w:r w:rsidRPr="00595F0A">
              <w:t>Što je filozofija?</w:t>
            </w:r>
          </w:p>
        </w:tc>
      </w:tr>
      <w:tr w:rsidR="00DC34B7" w:rsidRPr="00E05CAF" w14:paraId="441D122E" w14:textId="77777777" w:rsidTr="00DC34B7">
        <w:trPr>
          <w:trHeight w:val="135"/>
        </w:trPr>
        <w:tc>
          <w:tcPr>
            <w:tcW w:w="8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5E011C8" w14:textId="77777777" w:rsidR="00DC34B7" w:rsidRPr="00E05CAF" w:rsidRDefault="00DC34B7" w:rsidP="00DC34B7">
            <w:pPr>
              <w:spacing w:after="0" w:line="240" w:lineRule="auto"/>
              <w:rPr>
                <w:lang w:val="hr-BA"/>
              </w:rPr>
            </w:pPr>
          </w:p>
        </w:tc>
        <w:tc>
          <w:tcPr>
            <w:tcW w:w="13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F78D" w14:textId="77777777" w:rsidR="00DC34B7" w:rsidRPr="00E05CAF" w:rsidRDefault="00DC34B7" w:rsidP="00DC34B7">
            <w:pPr>
              <w:spacing w:after="0" w:line="240" w:lineRule="auto"/>
              <w:jc w:val="both"/>
              <w:rPr>
                <w:lang w:val="hr-BA"/>
              </w:rPr>
            </w:pPr>
            <w:r w:rsidRPr="00556BE5">
              <w:rPr>
                <w:rFonts w:cstheme="minorHAnsi"/>
                <w:lang w:val="hr-BA"/>
              </w:rPr>
              <w:t>2. tjedan</w:t>
            </w:r>
          </w:p>
        </w:tc>
        <w:tc>
          <w:tcPr>
            <w:tcW w:w="279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CA85" w14:textId="77777777" w:rsidR="00DC34B7" w:rsidRPr="00E05CAF" w:rsidRDefault="00DC34B7" w:rsidP="00DC34B7">
            <w:pPr>
              <w:spacing w:after="0" w:line="240" w:lineRule="auto"/>
              <w:jc w:val="both"/>
              <w:rPr>
                <w:lang w:val="hr-BA"/>
              </w:rPr>
            </w:pPr>
            <w:r w:rsidRPr="00595F0A">
              <w:t>Znanstvene metode</w:t>
            </w:r>
          </w:p>
        </w:tc>
      </w:tr>
      <w:tr w:rsidR="00DC34B7" w:rsidRPr="00E05CAF" w14:paraId="480C9B46" w14:textId="77777777" w:rsidTr="00DC34B7">
        <w:trPr>
          <w:trHeight w:val="135"/>
        </w:trPr>
        <w:tc>
          <w:tcPr>
            <w:tcW w:w="8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A4F3B97" w14:textId="77777777" w:rsidR="00DC34B7" w:rsidRPr="00E05CAF" w:rsidRDefault="00DC34B7" w:rsidP="00DC34B7">
            <w:pPr>
              <w:spacing w:after="0" w:line="240" w:lineRule="auto"/>
              <w:rPr>
                <w:lang w:val="hr-BA"/>
              </w:rPr>
            </w:pPr>
          </w:p>
        </w:tc>
        <w:tc>
          <w:tcPr>
            <w:tcW w:w="13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D145" w14:textId="77777777" w:rsidR="00DC34B7" w:rsidRPr="00E05CAF" w:rsidRDefault="00DC34B7" w:rsidP="00DC34B7">
            <w:pPr>
              <w:spacing w:after="0" w:line="240" w:lineRule="auto"/>
              <w:jc w:val="both"/>
              <w:rPr>
                <w:lang w:val="hr-BA"/>
              </w:rPr>
            </w:pPr>
            <w:r w:rsidRPr="00556BE5">
              <w:rPr>
                <w:rFonts w:cstheme="minorHAnsi"/>
                <w:lang w:val="hr-BA"/>
              </w:rPr>
              <w:t>3. tjedan</w:t>
            </w:r>
          </w:p>
        </w:tc>
        <w:tc>
          <w:tcPr>
            <w:tcW w:w="279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0D7E" w14:textId="77777777" w:rsidR="00DC34B7" w:rsidRPr="00E05CAF" w:rsidRDefault="00DC34B7" w:rsidP="00DC34B7">
            <w:pPr>
              <w:spacing w:after="0" w:line="240" w:lineRule="auto"/>
              <w:jc w:val="both"/>
              <w:rPr>
                <w:lang w:val="hr-BA"/>
              </w:rPr>
            </w:pPr>
            <w:r w:rsidRPr="00595F0A">
              <w:t xml:space="preserve">Temeljne filozofske discipline – </w:t>
            </w:r>
            <w:r w:rsidRPr="00595F0A">
              <w:rPr>
                <w:i/>
              </w:rPr>
              <w:t>logika</w:t>
            </w:r>
            <w:r w:rsidRPr="00595F0A">
              <w:t xml:space="preserve"> i </w:t>
            </w:r>
            <w:r w:rsidRPr="00595F0A">
              <w:rPr>
                <w:i/>
              </w:rPr>
              <w:t>filozofija spoznaje, metafizika, ontologija, kozmologija</w:t>
            </w:r>
          </w:p>
        </w:tc>
      </w:tr>
      <w:tr w:rsidR="00DC34B7" w14:paraId="6F09188D" w14:textId="77777777" w:rsidTr="00DC34B7">
        <w:trPr>
          <w:trHeight w:val="135"/>
        </w:trPr>
        <w:tc>
          <w:tcPr>
            <w:tcW w:w="8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6ADBA0D" w14:textId="77777777" w:rsidR="00DC34B7" w:rsidRPr="00E05CAF" w:rsidRDefault="00DC34B7" w:rsidP="00DC34B7">
            <w:pPr>
              <w:spacing w:after="0" w:line="240" w:lineRule="auto"/>
              <w:rPr>
                <w:lang w:val="hr-BA"/>
              </w:rPr>
            </w:pPr>
          </w:p>
        </w:tc>
        <w:tc>
          <w:tcPr>
            <w:tcW w:w="13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5498" w14:textId="77777777" w:rsidR="00DC34B7" w:rsidRDefault="00DC34B7" w:rsidP="00DC34B7">
            <w:pPr>
              <w:spacing w:after="0" w:line="240" w:lineRule="auto"/>
              <w:jc w:val="both"/>
              <w:rPr>
                <w:lang w:val="hr-BA"/>
              </w:rPr>
            </w:pPr>
            <w:r w:rsidRPr="00556BE5">
              <w:rPr>
                <w:rFonts w:cstheme="minorHAnsi"/>
                <w:lang w:val="hr-BA"/>
              </w:rPr>
              <w:t>4. tjedan</w:t>
            </w:r>
          </w:p>
        </w:tc>
        <w:tc>
          <w:tcPr>
            <w:tcW w:w="279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3D30" w14:textId="77777777" w:rsidR="00DC34B7" w:rsidRDefault="00DC34B7" w:rsidP="00DC34B7">
            <w:pPr>
              <w:spacing w:after="0" w:line="240" w:lineRule="auto"/>
              <w:jc w:val="both"/>
              <w:rPr>
                <w:lang w:val="hr-BA"/>
              </w:rPr>
            </w:pPr>
            <w:r w:rsidRPr="00595F0A">
              <w:t xml:space="preserve">Temeljne filozofske discipline – </w:t>
            </w:r>
            <w:r w:rsidRPr="00595F0A">
              <w:rPr>
                <w:i/>
              </w:rPr>
              <w:t>estetika, etika i filozofska antropologija</w:t>
            </w:r>
          </w:p>
        </w:tc>
      </w:tr>
      <w:tr w:rsidR="00DC34B7" w14:paraId="3AC94723" w14:textId="77777777" w:rsidTr="00DC34B7">
        <w:trPr>
          <w:trHeight w:val="135"/>
        </w:trPr>
        <w:tc>
          <w:tcPr>
            <w:tcW w:w="8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AFFC951" w14:textId="77777777" w:rsidR="00DC34B7" w:rsidRPr="00E05CAF" w:rsidRDefault="00DC34B7" w:rsidP="00DC34B7">
            <w:pPr>
              <w:spacing w:after="0" w:line="240" w:lineRule="auto"/>
              <w:rPr>
                <w:lang w:val="hr-BA"/>
              </w:rPr>
            </w:pPr>
          </w:p>
        </w:tc>
        <w:tc>
          <w:tcPr>
            <w:tcW w:w="13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F813" w14:textId="77777777" w:rsidR="00DC34B7" w:rsidRDefault="00DC34B7" w:rsidP="00DC34B7">
            <w:pPr>
              <w:spacing w:after="0" w:line="240" w:lineRule="auto"/>
              <w:jc w:val="both"/>
              <w:rPr>
                <w:lang w:val="hr-BA"/>
              </w:rPr>
            </w:pPr>
            <w:r w:rsidRPr="00556BE5">
              <w:rPr>
                <w:rFonts w:cstheme="minorHAnsi"/>
                <w:lang w:val="hr-BA"/>
              </w:rPr>
              <w:t>5. tjedan</w:t>
            </w:r>
          </w:p>
        </w:tc>
        <w:tc>
          <w:tcPr>
            <w:tcW w:w="279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CDF6" w14:textId="77777777" w:rsidR="00DC34B7" w:rsidRDefault="00DC34B7" w:rsidP="00DC34B7">
            <w:pPr>
              <w:spacing w:after="0" w:line="240" w:lineRule="auto"/>
              <w:jc w:val="both"/>
              <w:rPr>
                <w:lang w:val="hr-BA"/>
              </w:rPr>
            </w:pPr>
            <w:r w:rsidRPr="00595F0A">
              <w:t>Odgoj za vrijednosti</w:t>
            </w:r>
          </w:p>
        </w:tc>
      </w:tr>
      <w:tr w:rsidR="00DC34B7" w14:paraId="165B6BE2" w14:textId="77777777" w:rsidTr="00DC34B7">
        <w:trPr>
          <w:trHeight w:val="135"/>
        </w:trPr>
        <w:tc>
          <w:tcPr>
            <w:tcW w:w="8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6BACB5A" w14:textId="77777777" w:rsidR="00DC34B7" w:rsidRPr="00E05CAF" w:rsidRDefault="00DC34B7" w:rsidP="00DC34B7">
            <w:pPr>
              <w:spacing w:after="0" w:line="240" w:lineRule="auto"/>
              <w:rPr>
                <w:lang w:val="hr-BA"/>
              </w:rPr>
            </w:pPr>
          </w:p>
        </w:tc>
        <w:tc>
          <w:tcPr>
            <w:tcW w:w="13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1A07" w14:textId="77777777" w:rsidR="00DC34B7" w:rsidRDefault="00DC34B7" w:rsidP="00DC34B7">
            <w:pPr>
              <w:spacing w:after="0" w:line="240" w:lineRule="auto"/>
              <w:jc w:val="both"/>
              <w:rPr>
                <w:lang w:val="hr-BA"/>
              </w:rPr>
            </w:pPr>
            <w:r w:rsidRPr="00556BE5">
              <w:rPr>
                <w:rFonts w:cstheme="minorHAnsi"/>
                <w:lang w:val="hr-BA"/>
              </w:rPr>
              <w:t>6. tjedan</w:t>
            </w:r>
          </w:p>
        </w:tc>
        <w:tc>
          <w:tcPr>
            <w:tcW w:w="279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72AE" w14:textId="77777777" w:rsidR="00DC34B7" w:rsidRDefault="00DC34B7" w:rsidP="00DC34B7">
            <w:pPr>
              <w:spacing w:after="0" w:line="240" w:lineRule="auto"/>
              <w:jc w:val="both"/>
              <w:rPr>
                <w:lang w:val="hr-BA"/>
              </w:rPr>
            </w:pPr>
            <w:r w:rsidRPr="00595F0A">
              <w:t>Sokratov odgojni nauk</w:t>
            </w:r>
          </w:p>
        </w:tc>
      </w:tr>
      <w:tr w:rsidR="00DC34B7" w14:paraId="73B67BE4" w14:textId="77777777" w:rsidTr="00DC34B7">
        <w:trPr>
          <w:trHeight w:val="135"/>
        </w:trPr>
        <w:tc>
          <w:tcPr>
            <w:tcW w:w="8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C467B71" w14:textId="77777777" w:rsidR="00DC34B7" w:rsidRPr="00E05CAF" w:rsidRDefault="00DC34B7" w:rsidP="00DC34B7">
            <w:pPr>
              <w:spacing w:after="0" w:line="240" w:lineRule="auto"/>
              <w:rPr>
                <w:lang w:val="hr-BA"/>
              </w:rPr>
            </w:pPr>
          </w:p>
        </w:tc>
        <w:tc>
          <w:tcPr>
            <w:tcW w:w="13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7CAF" w14:textId="77777777" w:rsidR="00DC34B7" w:rsidRDefault="00DC34B7" w:rsidP="00DC34B7">
            <w:pPr>
              <w:spacing w:after="0" w:line="240" w:lineRule="auto"/>
              <w:jc w:val="both"/>
              <w:rPr>
                <w:lang w:val="hr-BA"/>
              </w:rPr>
            </w:pPr>
            <w:r w:rsidRPr="00556BE5">
              <w:rPr>
                <w:rFonts w:cstheme="minorHAnsi"/>
                <w:lang w:val="hr-BA"/>
              </w:rPr>
              <w:t>7. tjedan</w:t>
            </w:r>
          </w:p>
        </w:tc>
        <w:tc>
          <w:tcPr>
            <w:tcW w:w="279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2F3A" w14:textId="77777777" w:rsidR="00DC34B7" w:rsidRDefault="00DC34B7" w:rsidP="00DC34B7">
            <w:pPr>
              <w:spacing w:after="0" w:line="240" w:lineRule="auto"/>
              <w:jc w:val="both"/>
              <w:rPr>
                <w:lang w:val="hr-BA"/>
              </w:rPr>
            </w:pPr>
            <w:r w:rsidRPr="00595F0A">
              <w:t>Platonova odgojna filozofija</w:t>
            </w:r>
          </w:p>
        </w:tc>
      </w:tr>
      <w:tr w:rsidR="00DC34B7" w14:paraId="5A560765" w14:textId="77777777" w:rsidTr="00DC34B7">
        <w:trPr>
          <w:trHeight w:val="135"/>
        </w:trPr>
        <w:tc>
          <w:tcPr>
            <w:tcW w:w="8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ABBC008" w14:textId="77777777" w:rsidR="00DC34B7" w:rsidRPr="00E05CAF" w:rsidRDefault="00DC34B7" w:rsidP="00DC34B7">
            <w:pPr>
              <w:spacing w:after="0" w:line="240" w:lineRule="auto"/>
              <w:rPr>
                <w:lang w:val="hr-BA"/>
              </w:rPr>
            </w:pPr>
          </w:p>
        </w:tc>
        <w:tc>
          <w:tcPr>
            <w:tcW w:w="13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C374" w14:textId="77777777" w:rsidR="00DC34B7" w:rsidRDefault="00DC34B7" w:rsidP="00DC34B7">
            <w:pPr>
              <w:spacing w:after="0" w:line="240" w:lineRule="auto"/>
              <w:jc w:val="both"/>
              <w:rPr>
                <w:lang w:val="hr-BA"/>
              </w:rPr>
            </w:pPr>
            <w:r w:rsidRPr="00556BE5">
              <w:rPr>
                <w:rFonts w:cstheme="minorHAnsi"/>
                <w:lang w:val="hr-BA"/>
              </w:rPr>
              <w:t>8. tjedan</w:t>
            </w:r>
          </w:p>
        </w:tc>
        <w:tc>
          <w:tcPr>
            <w:tcW w:w="279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1D17" w14:textId="77777777" w:rsidR="00DC34B7" w:rsidRDefault="00DC34B7" w:rsidP="00DC34B7">
            <w:pPr>
              <w:spacing w:after="0" w:line="240" w:lineRule="auto"/>
              <w:jc w:val="both"/>
              <w:rPr>
                <w:lang w:val="hr-BA"/>
              </w:rPr>
            </w:pPr>
            <w:r w:rsidRPr="00595F0A">
              <w:t>Aristotelov odgojni nauk</w:t>
            </w:r>
          </w:p>
        </w:tc>
      </w:tr>
      <w:tr w:rsidR="00DC34B7" w14:paraId="34AE73F3" w14:textId="77777777" w:rsidTr="00DC34B7">
        <w:trPr>
          <w:trHeight w:val="135"/>
        </w:trPr>
        <w:tc>
          <w:tcPr>
            <w:tcW w:w="8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1669A44" w14:textId="77777777" w:rsidR="00DC34B7" w:rsidRPr="00E05CAF" w:rsidRDefault="00DC34B7" w:rsidP="00DC34B7">
            <w:pPr>
              <w:spacing w:after="0" w:line="240" w:lineRule="auto"/>
              <w:rPr>
                <w:lang w:val="hr-BA"/>
              </w:rPr>
            </w:pPr>
          </w:p>
        </w:tc>
        <w:tc>
          <w:tcPr>
            <w:tcW w:w="13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DDBF" w14:textId="77777777" w:rsidR="00DC34B7" w:rsidRDefault="00DC34B7" w:rsidP="00DC34B7">
            <w:pPr>
              <w:spacing w:after="0" w:line="240" w:lineRule="auto"/>
              <w:jc w:val="both"/>
              <w:rPr>
                <w:lang w:val="hr-BA"/>
              </w:rPr>
            </w:pPr>
            <w:r w:rsidRPr="00556BE5">
              <w:rPr>
                <w:rFonts w:cstheme="minorHAnsi"/>
                <w:lang w:val="hr-BA"/>
              </w:rPr>
              <w:t>9. tjedan</w:t>
            </w:r>
          </w:p>
        </w:tc>
        <w:tc>
          <w:tcPr>
            <w:tcW w:w="279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C752" w14:textId="77777777" w:rsidR="00DC34B7" w:rsidRDefault="00DC34B7" w:rsidP="00DC34B7">
            <w:pPr>
              <w:spacing w:after="0" w:line="240" w:lineRule="auto"/>
              <w:jc w:val="both"/>
              <w:rPr>
                <w:lang w:val="hr-BA"/>
              </w:rPr>
            </w:pPr>
            <w:r w:rsidRPr="00595F0A">
              <w:t>Novovjekovne odgojne teorije</w:t>
            </w:r>
          </w:p>
        </w:tc>
      </w:tr>
      <w:tr w:rsidR="00DC34B7" w14:paraId="647B2256" w14:textId="77777777" w:rsidTr="00DC34B7">
        <w:trPr>
          <w:trHeight w:val="135"/>
        </w:trPr>
        <w:tc>
          <w:tcPr>
            <w:tcW w:w="8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3A2FEFB" w14:textId="77777777" w:rsidR="00DC34B7" w:rsidRPr="00E05CAF" w:rsidRDefault="00DC34B7" w:rsidP="00DC34B7">
            <w:pPr>
              <w:spacing w:after="0" w:line="240" w:lineRule="auto"/>
              <w:rPr>
                <w:lang w:val="hr-BA"/>
              </w:rPr>
            </w:pPr>
          </w:p>
        </w:tc>
        <w:tc>
          <w:tcPr>
            <w:tcW w:w="13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A485" w14:textId="77777777" w:rsidR="00DC34B7" w:rsidRDefault="00DC34B7" w:rsidP="00DC34B7">
            <w:pPr>
              <w:spacing w:after="0" w:line="240" w:lineRule="auto"/>
              <w:jc w:val="both"/>
              <w:rPr>
                <w:lang w:val="hr-BA"/>
              </w:rPr>
            </w:pPr>
            <w:r w:rsidRPr="00556BE5">
              <w:rPr>
                <w:rFonts w:cstheme="minorHAnsi"/>
                <w:lang w:val="hr-BA"/>
              </w:rPr>
              <w:t>10. tjedan</w:t>
            </w:r>
          </w:p>
        </w:tc>
        <w:tc>
          <w:tcPr>
            <w:tcW w:w="279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6B24" w14:textId="77777777" w:rsidR="00DC34B7" w:rsidRDefault="00DC34B7" w:rsidP="00DC34B7">
            <w:pPr>
              <w:spacing w:after="0" w:line="240" w:lineRule="auto"/>
              <w:jc w:val="both"/>
              <w:rPr>
                <w:lang w:val="hr-BA"/>
              </w:rPr>
            </w:pPr>
            <w:r w:rsidRPr="00595F0A">
              <w:t>Odgojna filozofija J. Lockea</w:t>
            </w:r>
          </w:p>
        </w:tc>
      </w:tr>
      <w:tr w:rsidR="00DC34B7" w14:paraId="73D2EB65" w14:textId="77777777" w:rsidTr="00DC34B7">
        <w:trPr>
          <w:trHeight w:val="135"/>
        </w:trPr>
        <w:tc>
          <w:tcPr>
            <w:tcW w:w="8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2E12A69" w14:textId="77777777" w:rsidR="00DC34B7" w:rsidRPr="00E05CAF" w:rsidRDefault="00DC34B7" w:rsidP="00DC34B7">
            <w:pPr>
              <w:spacing w:after="0" w:line="240" w:lineRule="auto"/>
              <w:rPr>
                <w:lang w:val="hr-BA"/>
              </w:rPr>
            </w:pPr>
          </w:p>
        </w:tc>
        <w:tc>
          <w:tcPr>
            <w:tcW w:w="13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F0EF" w14:textId="77777777" w:rsidR="00DC34B7" w:rsidRDefault="00DC34B7" w:rsidP="00DC34B7">
            <w:pPr>
              <w:spacing w:after="0" w:line="240" w:lineRule="auto"/>
              <w:jc w:val="both"/>
              <w:rPr>
                <w:lang w:val="hr-BA"/>
              </w:rPr>
            </w:pPr>
            <w:r w:rsidRPr="00556BE5">
              <w:rPr>
                <w:rFonts w:cstheme="minorHAnsi"/>
                <w:lang w:val="hr-BA"/>
              </w:rPr>
              <w:t>11. tjedan</w:t>
            </w:r>
          </w:p>
        </w:tc>
        <w:tc>
          <w:tcPr>
            <w:tcW w:w="279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E527" w14:textId="77777777" w:rsidR="00DC34B7" w:rsidRDefault="00DC34B7" w:rsidP="00DC34B7">
            <w:pPr>
              <w:spacing w:after="0" w:line="240" w:lineRule="auto"/>
              <w:jc w:val="both"/>
              <w:rPr>
                <w:lang w:val="hr-BA"/>
              </w:rPr>
            </w:pPr>
            <w:proofErr w:type="spellStart"/>
            <w:r w:rsidRPr="00595F0A">
              <w:t>Rousseaova</w:t>
            </w:r>
            <w:proofErr w:type="spellEnd"/>
            <w:r w:rsidRPr="00595F0A">
              <w:t xml:space="preserve"> teorija negativnoga odgoja</w:t>
            </w:r>
          </w:p>
        </w:tc>
      </w:tr>
      <w:tr w:rsidR="00DC34B7" w14:paraId="7209449F" w14:textId="77777777" w:rsidTr="00DC34B7">
        <w:trPr>
          <w:trHeight w:val="135"/>
        </w:trPr>
        <w:tc>
          <w:tcPr>
            <w:tcW w:w="8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D9D86FC" w14:textId="77777777" w:rsidR="00DC34B7" w:rsidRPr="00E05CAF" w:rsidRDefault="00DC34B7" w:rsidP="00DC34B7">
            <w:pPr>
              <w:spacing w:after="0" w:line="240" w:lineRule="auto"/>
              <w:rPr>
                <w:lang w:val="hr-BA"/>
              </w:rPr>
            </w:pPr>
          </w:p>
        </w:tc>
        <w:tc>
          <w:tcPr>
            <w:tcW w:w="13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7725" w14:textId="77777777" w:rsidR="00DC34B7" w:rsidRDefault="00DC34B7" w:rsidP="00DC34B7">
            <w:pPr>
              <w:spacing w:after="0" w:line="240" w:lineRule="auto"/>
              <w:jc w:val="both"/>
              <w:rPr>
                <w:lang w:val="hr-BA"/>
              </w:rPr>
            </w:pPr>
            <w:r w:rsidRPr="00556BE5">
              <w:rPr>
                <w:rFonts w:cstheme="minorHAnsi"/>
                <w:lang w:val="hr-BA"/>
              </w:rPr>
              <w:t>12. tjedan</w:t>
            </w:r>
          </w:p>
        </w:tc>
        <w:tc>
          <w:tcPr>
            <w:tcW w:w="279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9B2F" w14:textId="77777777" w:rsidR="00DC34B7" w:rsidRDefault="00DC34B7" w:rsidP="00DC34B7">
            <w:pPr>
              <w:spacing w:after="0" w:line="240" w:lineRule="auto"/>
              <w:jc w:val="both"/>
              <w:rPr>
                <w:lang w:val="hr-BA"/>
              </w:rPr>
            </w:pPr>
            <w:r w:rsidRPr="00595F0A">
              <w:t>Suvremene odgojne teorije</w:t>
            </w:r>
          </w:p>
        </w:tc>
      </w:tr>
      <w:tr w:rsidR="00DC34B7" w14:paraId="0AF57C53" w14:textId="77777777" w:rsidTr="00DC34B7">
        <w:trPr>
          <w:trHeight w:val="135"/>
        </w:trPr>
        <w:tc>
          <w:tcPr>
            <w:tcW w:w="8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89A6CFD" w14:textId="77777777" w:rsidR="00DC34B7" w:rsidRPr="00E05CAF" w:rsidRDefault="00DC34B7" w:rsidP="00DC34B7">
            <w:pPr>
              <w:spacing w:after="0" w:line="240" w:lineRule="auto"/>
              <w:rPr>
                <w:lang w:val="hr-BA"/>
              </w:rPr>
            </w:pPr>
          </w:p>
        </w:tc>
        <w:tc>
          <w:tcPr>
            <w:tcW w:w="13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0F0A" w14:textId="77777777" w:rsidR="00DC34B7" w:rsidRDefault="00DC34B7" w:rsidP="00DC34B7">
            <w:pPr>
              <w:spacing w:after="0" w:line="240" w:lineRule="auto"/>
              <w:jc w:val="both"/>
              <w:rPr>
                <w:lang w:val="hr-BA"/>
              </w:rPr>
            </w:pPr>
            <w:r w:rsidRPr="00556BE5">
              <w:rPr>
                <w:rFonts w:cstheme="minorHAnsi"/>
                <w:lang w:val="hr-BA"/>
              </w:rPr>
              <w:t>13. tjedan</w:t>
            </w:r>
          </w:p>
        </w:tc>
        <w:tc>
          <w:tcPr>
            <w:tcW w:w="279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A00A" w14:textId="77777777" w:rsidR="00DC34B7" w:rsidRDefault="00DC34B7" w:rsidP="00DC34B7">
            <w:pPr>
              <w:spacing w:after="0" w:line="240" w:lineRule="auto"/>
              <w:jc w:val="both"/>
              <w:rPr>
                <w:lang w:val="hr-BA"/>
              </w:rPr>
            </w:pPr>
            <w:r w:rsidRPr="00595F0A">
              <w:t xml:space="preserve">Bihevioristička odgojna filozofija J. </w:t>
            </w:r>
            <w:proofErr w:type="spellStart"/>
            <w:r w:rsidRPr="00595F0A">
              <w:t>Deweya</w:t>
            </w:r>
            <w:proofErr w:type="spellEnd"/>
          </w:p>
        </w:tc>
      </w:tr>
      <w:tr w:rsidR="00DC34B7" w14:paraId="161C2182" w14:textId="77777777" w:rsidTr="00DC34B7">
        <w:trPr>
          <w:trHeight w:val="135"/>
        </w:trPr>
        <w:tc>
          <w:tcPr>
            <w:tcW w:w="8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6AF23B8" w14:textId="77777777" w:rsidR="00DC34B7" w:rsidRPr="00E05CAF" w:rsidRDefault="00DC34B7" w:rsidP="00DC34B7">
            <w:pPr>
              <w:spacing w:after="0" w:line="240" w:lineRule="auto"/>
              <w:rPr>
                <w:lang w:val="hr-BA"/>
              </w:rPr>
            </w:pPr>
          </w:p>
        </w:tc>
        <w:tc>
          <w:tcPr>
            <w:tcW w:w="13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F9BA" w14:textId="77777777" w:rsidR="00DC34B7" w:rsidRDefault="00DC34B7" w:rsidP="00DC34B7">
            <w:pPr>
              <w:spacing w:after="0" w:line="240" w:lineRule="auto"/>
              <w:jc w:val="both"/>
              <w:rPr>
                <w:lang w:val="hr-BA"/>
              </w:rPr>
            </w:pPr>
            <w:r w:rsidRPr="00556BE5">
              <w:rPr>
                <w:rFonts w:cstheme="minorHAnsi"/>
                <w:lang w:val="hr-BA"/>
              </w:rPr>
              <w:t>14. tjedan</w:t>
            </w:r>
          </w:p>
        </w:tc>
        <w:tc>
          <w:tcPr>
            <w:tcW w:w="279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0AAC" w14:textId="77777777" w:rsidR="00DC34B7" w:rsidRDefault="00DC34B7" w:rsidP="00DC34B7">
            <w:pPr>
              <w:spacing w:after="0" w:line="240" w:lineRule="auto"/>
              <w:jc w:val="both"/>
              <w:rPr>
                <w:lang w:val="hr-BA"/>
              </w:rPr>
            </w:pPr>
            <w:r w:rsidRPr="00595F0A">
              <w:t>Odgoj za budućnost</w:t>
            </w:r>
          </w:p>
        </w:tc>
      </w:tr>
      <w:tr w:rsidR="00DC34B7" w14:paraId="70C55DFD" w14:textId="77777777" w:rsidTr="00DC34B7">
        <w:trPr>
          <w:trHeight w:val="135"/>
        </w:trPr>
        <w:tc>
          <w:tcPr>
            <w:tcW w:w="8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03E3478" w14:textId="77777777" w:rsidR="00DC34B7" w:rsidRPr="00E05CAF" w:rsidRDefault="00DC34B7" w:rsidP="00DC34B7">
            <w:pPr>
              <w:spacing w:after="0" w:line="240" w:lineRule="auto"/>
              <w:rPr>
                <w:lang w:val="hr-BA"/>
              </w:rPr>
            </w:pPr>
          </w:p>
        </w:tc>
        <w:tc>
          <w:tcPr>
            <w:tcW w:w="13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BAEE" w14:textId="77777777" w:rsidR="00DC34B7" w:rsidRDefault="00DC34B7" w:rsidP="00DC34B7">
            <w:pPr>
              <w:spacing w:after="0" w:line="240" w:lineRule="auto"/>
              <w:jc w:val="both"/>
              <w:rPr>
                <w:lang w:val="hr-BA"/>
              </w:rPr>
            </w:pPr>
            <w:r w:rsidRPr="00556BE5">
              <w:rPr>
                <w:rFonts w:cstheme="minorHAnsi"/>
                <w:lang w:val="hr-BA"/>
              </w:rPr>
              <w:t>15. tjedan</w:t>
            </w:r>
          </w:p>
        </w:tc>
        <w:tc>
          <w:tcPr>
            <w:tcW w:w="279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2669" w14:textId="77777777" w:rsidR="00DC34B7" w:rsidRDefault="00DC34B7" w:rsidP="00DC34B7">
            <w:pPr>
              <w:spacing w:after="0" w:line="240" w:lineRule="auto"/>
              <w:jc w:val="both"/>
              <w:rPr>
                <w:lang w:val="hr-BA"/>
              </w:rPr>
            </w:pPr>
            <w:r w:rsidRPr="00595F0A">
              <w:t>Razložnost odgoja</w:t>
            </w:r>
          </w:p>
        </w:tc>
      </w:tr>
      <w:tr w:rsidR="00DC34B7" w:rsidRPr="00E05CAF" w14:paraId="7105BF0A" w14:textId="77777777" w:rsidTr="00DC34B7">
        <w:trPr>
          <w:trHeight w:val="135"/>
        </w:trPr>
        <w:tc>
          <w:tcPr>
            <w:tcW w:w="8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B39690" w14:textId="77777777" w:rsidR="00DC34B7" w:rsidRPr="00E05CAF" w:rsidRDefault="00DC34B7" w:rsidP="00DC34B7">
            <w:pPr>
              <w:spacing w:after="0" w:line="240" w:lineRule="auto"/>
              <w:rPr>
                <w:lang w:val="hr-BA"/>
              </w:rPr>
            </w:pPr>
            <w:r w:rsidRPr="00E05CAF">
              <w:rPr>
                <w:lang w:val="hr-BA"/>
              </w:rPr>
              <w:t xml:space="preserve">Jezik </w:t>
            </w:r>
          </w:p>
        </w:tc>
        <w:tc>
          <w:tcPr>
            <w:tcW w:w="4105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02A2" w14:textId="77777777" w:rsidR="00DC34B7" w:rsidRPr="00E05CAF" w:rsidRDefault="00DC34B7" w:rsidP="00DC34B7">
            <w:pPr>
              <w:spacing w:after="0" w:line="240" w:lineRule="auto"/>
              <w:jc w:val="both"/>
              <w:rPr>
                <w:lang w:val="hr-BA"/>
              </w:rPr>
            </w:pPr>
            <w:r>
              <w:rPr>
                <w:lang w:val="hr-BA"/>
              </w:rPr>
              <w:t>Hrvatski</w:t>
            </w:r>
          </w:p>
        </w:tc>
      </w:tr>
      <w:tr w:rsidR="00DC34B7" w:rsidRPr="00E05CAF" w14:paraId="690B0E1B" w14:textId="77777777" w:rsidTr="00DC34B7">
        <w:trPr>
          <w:trHeight w:val="135"/>
        </w:trPr>
        <w:tc>
          <w:tcPr>
            <w:tcW w:w="8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7ED9B3" w14:textId="77777777" w:rsidR="00DC34B7" w:rsidRPr="00E05CAF" w:rsidRDefault="00DC34B7" w:rsidP="00DC34B7">
            <w:pPr>
              <w:spacing w:after="0" w:line="240" w:lineRule="auto"/>
              <w:rPr>
                <w:lang w:val="hr-BA"/>
              </w:rPr>
            </w:pPr>
            <w:r w:rsidRPr="00E05CAF">
              <w:t>E-učenje</w:t>
            </w:r>
          </w:p>
        </w:tc>
        <w:tc>
          <w:tcPr>
            <w:tcW w:w="4105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4D45" w14:textId="77777777" w:rsidR="00DC34B7" w:rsidRPr="00E05CAF" w:rsidRDefault="00DC34B7" w:rsidP="00DC34B7">
            <w:pPr>
              <w:spacing w:after="0" w:line="240" w:lineRule="auto"/>
              <w:jc w:val="both"/>
              <w:rPr>
                <w:lang w:val="hr-BA"/>
              </w:rPr>
            </w:pPr>
            <w:r>
              <w:rPr>
                <w:lang w:val="hr-BA"/>
              </w:rPr>
              <w:t>Mrežna stranica predmeta u sustavu za e-učenje</w:t>
            </w:r>
          </w:p>
        </w:tc>
      </w:tr>
      <w:tr w:rsidR="00DC34B7" w:rsidRPr="00082DE3" w14:paraId="46F52A7F" w14:textId="77777777" w:rsidTr="00DC34B7">
        <w:trPr>
          <w:trHeight w:val="135"/>
        </w:trPr>
        <w:tc>
          <w:tcPr>
            <w:tcW w:w="8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290AEE" w14:textId="77777777" w:rsidR="00DC34B7" w:rsidRPr="00E05CAF" w:rsidRDefault="00DC34B7" w:rsidP="00DC34B7">
            <w:pPr>
              <w:spacing w:after="0" w:line="240" w:lineRule="auto"/>
              <w:jc w:val="both"/>
              <w:rPr>
                <w:lang w:val="hr-BA"/>
              </w:rPr>
            </w:pPr>
            <w:r w:rsidRPr="00E05CAF">
              <w:rPr>
                <w:lang w:val="hr-BA"/>
              </w:rPr>
              <w:t>Metode poučavanja</w:t>
            </w:r>
          </w:p>
        </w:tc>
        <w:tc>
          <w:tcPr>
            <w:tcW w:w="4105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4699" w14:textId="77777777" w:rsidR="00DC34B7" w:rsidRDefault="00DC34B7" w:rsidP="00DC34B7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predavačke</w:t>
            </w:r>
          </w:p>
          <w:p w14:paraId="3EC211E8" w14:textId="77777777" w:rsidR="00DC34B7" w:rsidRDefault="00DC34B7" w:rsidP="00DC34B7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participativne </w:t>
            </w:r>
          </w:p>
          <w:p w14:paraId="3635BF35" w14:textId="77777777" w:rsidR="00DC34B7" w:rsidRPr="00082DE3" w:rsidRDefault="00DC34B7" w:rsidP="00DC34B7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</w:t>
            </w:r>
            <w:r w:rsidRPr="00082DE3">
              <w:rPr>
                <w:rFonts w:cs="Calibri"/>
                <w:lang w:val="hr-BA"/>
              </w:rPr>
              <w:t>nteraktivne</w:t>
            </w:r>
          </w:p>
        </w:tc>
      </w:tr>
      <w:tr w:rsidR="00DC34B7" w:rsidRPr="00E05CAF" w14:paraId="3E119AF7" w14:textId="77777777" w:rsidTr="00D71354">
        <w:trPr>
          <w:trHeight w:val="135"/>
        </w:trPr>
        <w:tc>
          <w:tcPr>
            <w:tcW w:w="50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6C2699" w14:textId="77777777" w:rsidR="00DC34B7" w:rsidRPr="00E05CAF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r w:rsidRPr="00E05CAF">
              <w:rPr>
                <w:lang w:val="hr-BA"/>
              </w:rPr>
              <w:t>Oblici provjere znanja (označiti)</w:t>
            </w:r>
          </w:p>
        </w:tc>
      </w:tr>
      <w:tr w:rsidR="00DC34B7" w:rsidRPr="00E05CAF" w14:paraId="7554B5B6" w14:textId="77777777" w:rsidTr="00DC34B7">
        <w:trPr>
          <w:trHeight w:val="135"/>
        </w:trPr>
        <w:tc>
          <w:tcPr>
            <w:tcW w:w="324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72D856" w14:textId="77777777" w:rsidR="00DC34B7" w:rsidRPr="00E05CAF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r w:rsidRPr="00E05CAF">
              <w:rPr>
                <w:lang w:val="hr-BA"/>
              </w:rPr>
              <w:t xml:space="preserve">Vrsta </w:t>
            </w:r>
            <w:proofErr w:type="spellStart"/>
            <w:r w:rsidRPr="00E05CAF">
              <w:rPr>
                <w:lang w:val="hr-BA"/>
              </w:rPr>
              <w:t>predispitne</w:t>
            </w:r>
            <w:proofErr w:type="spellEnd"/>
            <w:r w:rsidRPr="00E05CAF">
              <w:rPr>
                <w:lang w:val="hr-BA"/>
              </w:rPr>
              <w:t xml:space="preserve"> obveze</w:t>
            </w:r>
          </w:p>
        </w:tc>
        <w:tc>
          <w:tcPr>
            <w:tcW w:w="176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E23695" w14:textId="77777777" w:rsidR="00DC34B7" w:rsidRPr="00E05CAF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r w:rsidRPr="00E05CAF">
              <w:rPr>
                <w:lang w:val="hr-BA"/>
              </w:rPr>
              <w:t>Vrsta ispita</w:t>
            </w:r>
          </w:p>
        </w:tc>
      </w:tr>
      <w:tr w:rsidR="00DC34B7" w:rsidRPr="00E05CAF" w14:paraId="606DE9C4" w14:textId="77777777" w:rsidTr="00DC34B7">
        <w:trPr>
          <w:trHeight w:val="135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C012D" w14:textId="77777777" w:rsidR="00DC34B7" w:rsidRPr="004D0D1F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r w:rsidRPr="004D0D1F">
              <w:rPr>
                <w:lang w:val="hr-BA"/>
              </w:rPr>
              <w:t>kolokvij</w:t>
            </w:r>
          </w:p>
        </w:tc>
        <w:tc>
          <w:tcPr>
            <w:tcW w:w="6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5F124" w14:textId="77777777" w:rsidR="00DC34B7" w:rsidRPr="003F4F5D" w:rsidRDefault="00DC34B7" w:rsidP="00DC34B7">
            <w:pPr>
              <w:spacing w:after="0" w:line="240" w:lineRule="auto"/>
              <w:jc w:val="center"/>
              <w:rPr>
                <w:b/>
                <w:lang w:val="hr-BA"/>
              </w:rPr>
            </w:pPr>
            <w:r w:rsidRPr="003F4F5D">
              <w:rPr>
                <w:b/>
                <w:lang w:val="hr-BA"/>
              </w:rPr>
              <w:t>seminarski rad</w:t>
            </w:r>
          </w:p>
        </w:tc>
        <w:tc>
          <w:tcPr>
            <w:tcW w:w="6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0CB18" w14:textId="77777777" w:rsidR="00DC34B7" w:rsidRPr="00E05CAF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r w:rsidRPr="00E05CAF">
              <w:rPr>
                <w:lang w:val="hr-BA"/>
              </w:rPr>
              <w:t>esej/referat</w:t>
            </w:r>
          </w:p>
        </w:tc>
        <w:tc>
          <w:tcPr>
            <w:tcW w:w="108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C2978" w14:textId="77777777" w:rsidR="00DC34B7" w:rsidRPr="00E05CAF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r w:rsidRPr="00E05CAF">
              <w:rPr>
                <w:lang w:val="hr-BA"/>
              </w:rPr>
              <w:t>praktični/projektni zadatak</w:t>
            </w:r>
          </w:p>
        </w:tc>
        <w:tc>
          <w:tcPr>
            <w:tcW w:w="4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F9A96" w14:textId="77777777" w:rsidR="00DC34B7" w:rsidRPr="00E05CAF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r w:rsidRPr="00E05CAF">
              <w:rPr>
                <w:lang w:val="hr-BA"/>
              </w:rPr>
              <w:t>ostalo</w:t>
            </w:r>
          </w:p>
        </w:tc>
        <w:tc>
          <w:tcPr>
            <w:tcW w:w="6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A5CF6" w14:textId="77777777" w:rsidR="00DC34B7" w:rsidRPr="003F4F5D" w:rsidRDefault="00DC34B7" w:rsidP="00DC34B7">
            <w:pPr>
              <w:spacing w:after="0" w:line="240" w:lineRule="auto"/>
              <w:jc w:val="center"/>
              <w:rPr>
                <w:b/>
                <w:lang w:val="hr-BA"/>
              </w:rPr>
            </w:pPr>
            <w:r w:rsidRPr="003F4F5D">
              <w:rPr>
                <w:b/>
                <w:lang w:val="hr-BA"/>
              </w:rPr>
              <w:t>pismeni</w:t>
            </w:r>
          </w:p>
        </w:tc>
        <w:tc>
          <w:tcPr>
            <w:tcW w:w="5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D20F6" w14:textId="77777777" w:rsidR="00DC34B7" w:rsidRPr="005F468F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r w:rsidRPr="005F468F">
              <w:rPr>
                <w:lang w:val="hr-BA"/>
              </w:rPr>
              <w:t>usmeni</w:t>
            </w:r>
          </w:p>
        </w:tc>
        <w:tc>
          <w:tcPr>
            <w:tcW w:w="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3DCE" w14:textId="77777777" w:rsidR="00DC34B7" w:rsidRPr="00E05CAF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r w:rsidRPr="00E05CAF">
              <w:rPr>
                <w:lang w:val="hr-BA"/>
              </w:rPr>
              <w:t>praktični</w:t>
            </w:r>
          </w:p>
        </w:tc>
      </w:tr>
      <w:tr w:rsidR="00DC34B7" w:rsidRPr="00E05CAF" w14:paraId="728202C4" w14:textId="77777777" w:rsidTr="00D71354">
        <w:trPr>
          <w:trHeight w:val="251"/>
        </w:trPr>
        <w:tc>
          <w:tcPr>
            <w:tcW w:w="5000" w:type="pct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ADEDA0" w14:textId="77777777" w:rsidR="00DC34B7" w:rsidRPr="00E05CAF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r w:rsidRPr="00E05CAF">
              <w:rPr>
                <w:lang w:val="hr-BA"/>
              </w:rPr>
              <w:t>Alokacija ECTS bodova i udjela u ocjeni</w:t>
            </w:r>
          </w:p>
        </w:tc>
      </w:tr>
      <w:tr w:rsidR="00DC34B7" w:rsidRPr="00E05CAF" w14:paraId="7A9B24B6" w14:textId="77777777" w:rsidTr="00DC34B7">
        <w:trPr>
          <w:trHeight w:val="251"/>
        </w:trPr>
        <w:tc>
          <w:tcPr>
            <w:tcW w:w="145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B10BEC" w14:textId="77777777" w:rsidR="00DC34B7" w:rsidRPr="00E05CAF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r w:rsidRPr="00E05CAF">
              <w:rPr>
                <w:lang w:val="hr-BA"/>
              </w:rPr>
              <w:t>Obveze studenata</w:t>
            </w:r>
          </w:p>
        </w:tc>
        <w:tc>
          <w:tcPr>
            <w:tcW w:w="110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2313CF" w14:textId="77777777" w:rsidR="00DC34B7" w:rsidRPr="00E05CAF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r w:rsidRPr="00E05CAF">
              <w:rPr>
                <w:lang w:val="hr-BA"/>
              </w:rPr>
              <w:t>Kod ishoda učenja</w:t>
            </w:r>
          </w:p>
        </w:tc>
        <w:tc>
          <w:tcPr>
            <w:tcW w:w="68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BBB316" w14:textId="77777777" w:rsidR="00DC34B7" w:rsidRPr="00E05CAF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r w:rsidRPr="00E05CAF">
              <w:rPr>
                <w:lang w:val="hr-BA"/>
              </w:rPr>
              <w:t>Sati opterećenja</w:t>
            </w:r>
          </w:p>
        </w:tc>
        <w:tc>
          <w:tcPr>
            <w:tcW w:w="91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D20B87" w14:textId="77777777" w:rsidR="00DC34B7" w:rsidRPr="00E05CAF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r w:rsidRPr="00E05CAF">
              <w:rPr>
                <w:lang w:val="hr-BA"/>
              </w:rPr>
              <w:t>Udio u ECTS-u</w:t>
            </w:r>
          </w:p>
        </w:tc>
        <w:tc>
          <w:tcPr>
            <w:tcW w:w="84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110289" w14:textId="77777777" w:rsidR="00DC34B7" w:rsidRPr="00E05CAF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r w:rsidRPr="00E05CAF">
              <w:rPr>
                <w:lang w:val="hr-BA"/>
              </w:rPr>
              <w:t>Udio u ocjeni</w:t>
            </w:r>
          </w:p>
        </w:tc>
      </w:tr>
      <w:tr w:rsidR="00DC34B7" w:rsidRPr="00E05CAF" w14:paraId="3109C8D9" w14:textId="77777777" w:rsidTr="00DC34B7">
        <w:trPr>
          <w:trHeight w:val="251"/>
        </w:trPr>
        <w:tc>
          <w:tcPr>
            <w:tcW w:w="145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C41BF" w14:textId="77777777" w:rsidR="00DC34B7" w:rsidRPr="00E05CAF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r>
              <w:rPr>
                <w:lang w:val="hr-BA"/>
              </w:rPr>
              <w:t>Pohađanje i angažiranost na nastavi</w:t>
            </w:r>
          </w:p>
        </w:tc>
        <w:tc>
          <w:tcPr>
            <w:tcW w:w="110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2F7F5" w14:textId="77777777" w:rsidR="00DC34B7" w:rsidRPr="00E05CAF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r>
              <w:rPr>
                <w:lang w:val="hr-BA"/>
              </w:rPr>
              <w:t>/</w:t>
            </w:r>
          </w:p>
        </w:tc>
        <w:tc>
          <w:tcPr>
            <w:tcW w:w="68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F34FD" w14:textId="77777777" w:rsidR="00DC34B7" w:rsidRPr="00E05CAF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r>
              <w:rPr>
                <w:lang w:val="hr-BA"/>
              </w:rPr>
              <w:t>60</w:t>
            </w:r>
          </w:p>
        </w:tc>
        <w:tc>
          <w:tcPr>
            <w:tcW w:w="91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0B695" w14:textId="77777777" w:rsidR="00DC34B7" w:rsidRPr="00E05CAF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r>
              <w:rPr>
                <w:lang w:val="hr-BA"/>
              </w:rPr>
              <w:t>2</w:t>
            </w:r>
          </w:p>
        </w:tc>
        <w:tc>
          <w:tcPr>
            <w:tcW w:w="84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968E5" w14:textId="77777777" w:rsidR="00DC34B7" w:rsidRPr="00E05CAF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r>
              <w:rPr>
                <w:lang w:val="hr-BA"/>
              </w:rPr>
              <w:t>10%</w:t>
            </w:r>
          </w:p>
        </w:tc>
      </w:tr>
      <w:tr w:rsidR="00DC34B7" w:rsidRPr="00E05CAF" w14:paraId="2C58318F" w14:textId="77777777" w:rsidTr="00DC34B7">
        <w:trPr>
          <w:trHeight w:val="251"/>
        </w:trPr>
        <w:tc>
          <w:tcPr>
            <w:tcW w:w="145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AF463" w14:textId="77777777" w:rsidR="00DC34B7" w:rsidRPr="00E05CAF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r>
              <w:rPr>
                <w:lang w:val="hr-BA"/>
              </w:rPr>
              <w:t>Seminarski rad</w:t>
            </w:r>
          </w:p>
        </w:tc>
        <w:tc>
          <w:tcPr>
            <w:tcW w:w="110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E65B7" w14:textId="77777777" w:rsidR="00DC34B7" w:rsidRDefault="00DC34B7" w:rsidP="00DC34B7">
            <w:pPr>
              <w:spacing w:after="0" w:line="240" w:lineRule="auto"/>
              <w:jc w:val="center"/>
            </w:pPr>
            <w:r>
              <w:t>IU- FPMOZZAB501-3</w:t>
            </w:r>
          </w:p>
          <w:p w14:paraId="0000D89A" w14:textId="77777777" w:rsidR="00DC34B7" w:rsidRPr="00415705" w:rsidRDefault="00DC34B7" w:rsidP="00DC34B7">
            <w:pPr>
              <w:spacing w:after="0" w:line="240" w:lineRule="auto"/>
              <w:jc w:val="center"/>
            </w:pPr>
            <w:r>
              <w:t>IU- FPMOZZAB501-4</w:t>
            </w:r>
          </w:p>
        </w:tc>
        <w:tc>
          <w:tcPr>
            <w:tcW w:w="68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24B7C" w14:textId="77777777" w:rsidR="00DC34B7" w:rsidRPr="00E05CAF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r>
              <w:rPr>
                <w:lang w:val="hr-BA"/>
              </w:rPr>
              <w:t>30</w:t>
            </w:r>
          </w:p>
        </w:tc>
        <w:tc>
          <w:tcPr>
            <w:tcW w:w="91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6AF17" w14:textId="77777777" w:rsidR="00DC34B7" w:rsidRPr="00E05CAF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r>
              <w:rPr>
                <w:lang w:val="hr-BA"/>
              </w:rPr>
              <w:t>1</w:t>
            </w:r>
          </w:p>
        </w:tc>
        <w:tc>
          <w:tcPr>
            <w:tcW w:w="84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7BADA" w14:textId="77777777" w:rsidR="00DC34B7" w:rsidRPr="00E05CAF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r>
              <w:rPr>
                <w:lang w:val="hr-BA"/>
              </w:rPr>
              <w:t>30%</w:t>
            </w:r>
          </w:p>
        </w:tc>
      </w:tr>
      <w:tr w:rsidR="00DC34B7" w14:paraId="401FEAD8" w14:textId="77777777" w:rsidTr="00DC34B7">
        <w:trPr>
          <w:trHeight w:val="251"/>
        </w:trPr>
        <w:tc>
          <w:tcPr>
            <w:tcW w:w="145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2183C" w14:textId="77777777" w:rsidR="00DC34B7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proofErr w:type="spellStart"/>
            <w:r>
              <w:rPr>
                <w:lang w:val="hr-BA"/>
              </w:rPr>
              <w:t>Predrok</w:t>
            </w:r>
            <w:proofErr w:type="spellEnd"/>
            <w:r>
              <w:rPr>
                <w:lang w:val="hr-BA"/>
              </w:rPr>
              <w:t>/Završni pismeni ispit</w:t>
            </w:r>
          </w:p>
        </w:tc>
        <w:tc>
          <w:tcPr>
            <w:tcW w:w="110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8951C" w14:textId="77777777" w:rsidR="00DC34B7" w:rsidRDefault="00DC34B7" w:rsidP="00DC34B7">
            <w:pPr>
              <w:spacing w:after="0" w:line="240" w:lineRule="auto"/>
              <w:jc w:val="center"/>
            </w:pPr>
            <w:r>
              <w:t>IU- FPMOZZAB501-1</w:t>
            </w:r>
          </w:p>
          <w:p w14:paraId="6C1D0872" w14:textId="77777777" w:rsidR="00DC34B7" w:rsidRDefault="00DC34B7" w:rsidP="00DC34B7">
            <w:pPr>
              <w:spacing w:after="0" w:line="240" w:lineRule="auto"/>
              <w:jc w:val="center"/>
            </w:pPr>
            <w:r>
              <w:t>IU- FPMOZZAB501-2</w:t>
            </w:r>
          </w:p>
          <w:p w14:paraId="30D9DCE0" w14:textId="77777777" w:rsidR="00DC34B7" w:rsidRPr="00E05CAF" w:rsidRDefault="00DC34B7" w:rsidP="00DC34B7">
            <w:pPr>
              <w:spacing w:after="0" w:line="240" w:lineRule="auto"/>
              <w:rPr>
                <w:lang w:val="hr-BA"/>
              </w:rPr>
            </w:pPr>
          </w:p>
        </w:tc>
        <w:tc>
          <w:tcPr>
            <w:tcW w:w="68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B40BD" w14:textId="77777777" w:rsidR="00DC34B7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r>
              <w:rPr>
                <w:lang w:val="hr-BA"/>
              </w:rPr>
              <w:t>30</w:t>
            </w:r>
          </w:p>
        </w:tc>
        <w:tc>
          <w:tcPr>
            <w:tcW w:w="91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F5174" w14:textId="77777777" w:rsidR="00DC34B7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r>
              <w:rPr>
                <w:lang w:val="hr-BA"/>
              </w:rPr>
              <w:t>1</w:t>
            </w:r>
          </w:p>
        </w:tc>
        <w:tc>
          <w:tcPr>
            <w:tcW w:w="84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48ADC" w14:textId="77777777" w:rsidR="00DC34B7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r>
              <w:rPr>
                <w:lang w:val="hr-BA"/>
              </w:rPr>
              <w:t>60%</w:t>
            </w:r>
          </w:p>
        </w:tc>
      </w:tr>
      <w:tr w:rsidR="00DC34B7" w:rsidRPr="00E05CAF" w14:paraId="3BF4BAAB" w14:textId="77777777" w:rsidTr="00DC34B7">
        <w:trPr>
          <w:trHeight w:val="251"/>
        </w:trPr>
        <w:tc>
          <w:tcPr>
            <w:tcW w:w="2557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38140E7" w14:textId="77777777" w:rsidR="00DC34B7" w:rsidRPr="00E05CAF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r w:rsidRPr="00E05CAF">
              <w:rPr>
                <w:lang w:val="hr-BA"/>
              </w:rPr>
              <w:t>Ukupno</w:t>
            </w:r>
          </w:p>
        </w:tc>
        <w:tc>
          <w:tcPr>
            <w:tcW w:w="68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0A3AEFE" w14:textId="77777777" w:rsidR="00DC34B7" w:rsidRPr="00E05CAF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r>
              <w:rPr>
                <w:lang w:val="hr-BA"/>
              </w:rPr>
              <w:t>120</w:t>
            </w:r>
          </w:p>
        </w:tc>
        <w:tc>
          <w:tcPr>
            <w:tcW w:w="91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27D0E48" w14:textId="77777777" w:rsidR="00DC34B7" w:rsidRPr="00E05CAF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r>
              <w:rPr>
                <w:lang w:val="hr-BA"/>
              </w:rPr>
              <w:t>4</w:t>
            </w:r>
          </w:p>
        </w:tc>
        <w:tc>
          <w:tcPr>
            <w:tcW w:w="84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299A8FC" w14:textId="77777777" w:rsidR="00DC34B7" w:rsidRPr="00E05CAF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r>
              <w:rPr>
                <w:lang w:val="hr-BA"/>
              </w:rPr>
              <w:t>100%</w:t>
            </w:r>
          </w:p>
        </w:tc>
      </w:tr>
      <w:tr w:rsidR="00DC34B7" w:rsidRPr="00E05CAF" w14:paraId="30FEF78E" w14:textId="77777777" w:rsidTr="00D71354">
        <w:trPr>
          <w:trHeight w:val="115"/>
        </w:trPr>
        <w:tc>
          <w:tcPr>
            <w:tcW w:w="5000" w:type="pct"/>
            <w:gridSpan w:val="24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6A9F3E9" w14:textId="77777777" w:rsidR="00DC34B7" w:rsidRPr="00E05CAF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r w:rsidRPr="00E05CAF">
              <w:rPr>
                <w:lang w:val="hr-BA"/>
              </w:rPr>
              <w:t>Način izračuna konačne ocjene</w:t>
            </w:r>
          </w:p>
        </w:tc>
      </w:tr>
      <w:tr w:rsidR="00DC34B7" w:rsidRPr="00256783" w14:paraId="630B7D8E" w14:textId="77777777" w:rsidTr="00D71354">
        <w:trPr>
          <w:trHeight w:val="115"/>
        </w:trPr>
        <w:tc>
          <w:tcPr>
            <w:tcW w:w="5000" w:type="pct"/>
            <w:gridSpan w:val="2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6BC81F" w14:textId="77777777" w:rsidR="00DC34B7" w:rsidRPr="00595F0A" w:rsidRDefault="00DC34B7" w:rsidP="00DC34B7">
            <w:pPr>
              <w:spacing w:after="0" w:line="240" w:lineRule="auto"/>
              <w:jc w:val="both"/>
            </w:pPr>
            <w:r w:rsidRPr="00595F0A">
              <w:t xml:space="preserve">Da bi se pristupilo završnom ispitu studenti su prethodno dužni ostvariti min. 20% bodova (sudjelovanje u nastavi i seminarski rad). </w:t>
            </w:r>
          </w:p>
          <w:p w14:paraId="01E91652" w14:textId="77777777" w:rsidR="00DC34B7" w:rsidRPr="00AE195E" w:rsidRDefault="00DC34B7" w:rsidP="00DC34B7">
            <w:pPr>
              <w:spacing w:after="0" w:line="240" w:lineRule="auto"/>
              <w:jc w:val="both"/>
              <w:rPr>
                <w:rFonts w:cs="Times New Roman"/>
              </w:rPr>
            </w:pPr>
            <w:r w:rsidRPr="00AE195E">
              <w:rPr>
                <w:rFonts w:cs="Times New Roman"/>
              </w:rPr>
              <w:t xml:space="preserve">U konačnu ocjenu ulaze rezultati završnog ispita, angažiranost tijekom nastave i ocjena seminarskog rada. </w:t>
            </w:r>
          </w:p>
          <w:p w14:paraId="6609FF16" w14:textId="77777777" w:rsidR="00DC34B7" w:rsidRPr="00AE195E" w:rsidRDefault="00DC34B7" w:rsidP="00DC34B7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lang w:eastAsia="hr-HR"/>
              </w:rPr>
            </w:pPr>
            <w:r w:rsidRPr="00AA2055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>Pohađanje nastave i aktivnost u nastavi</w:t>
            </w:r>
            <w:r w:rsidRPr="00AE195E"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hr-HR"/>
              </w:rPr>
              <w:t>ocjenjuje se na sljedeći način:</w:t>
            </w:r>
          </w:p>
          <w:p w14:paraId="288BCAC9" w14:textId="77777777" w:rsidR="00DC34B7" w:rsidRPr="00AE195E" w:rsidRDefault="00DC34B7" w:rsidP="00DC34B7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lang w:eastAsia="hr-HR"/>
              </w:rPr>
            </w:pPr>
            <w:r w:rsidRPr="00AE195E">
              <w:rPr>
                <w:rFonts w:eastAsia="Times New Roman" w:cs="Times New Roman"/>
                <w:color w:val="000000"/>
                <w:lang w:eastAsia="hr-HR"/>
              </w:rPr>
              <w:t>Neredoviti dolasci (manje od 80%) = 0% ocjene</w:t>
            </w:r>
          </w:p>
          <w:p w14:paraId="15EF38B2" w14:textId="77777777" w:rsidR="00DC34B7" w:rsidRPr="00AE195E" w:rsidRDefault="00DC34B7" w:rsidP="00DC34B7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lang w:eastAsia="hr-HR"/>
              </w:rPr>
            </w:pPr>
            <w:r w:rsidRPr="00AE195E">
              <w:rPr>
                <w:rFonts w:eastAsia="Times New Roman" w:cs="Times New Roman"/>
                <w:color w:val="000000"/>
                <w:lang w:eastAsia="hr-HR"/>
              </w:rPr>
              <w:t>Redoviti dolasci bez aktivnosti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 = 5.</w:t>
            </w:r>
            <w:r w:rsidRPr="00AE195E">
              <w:rPr>
                <w:rFonts w:eastAsia="Times New Roman" w:cs="Times New Roman"/>
                <w:color w:val="000000"/>
                <w:lang w:eastAsia="hr-HR"/>
              </w:rPr>
              <w:t>5% ocjene</w:t>
            </w:r>
          </w:p>
          <w:p w14:paraId="155EB692" w14:textId="77777777" w:rsidR="00DC34B7" w:rsidRPr="00AE195E" w:rsidRDefault="00DC34B7" w:rsidP="00DC34B7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lang w:eastAsia="hr-HR"/>
              </w:rPr>
            </w:pPr>
            <w:r w:rsidRPr="00AE195E">
              <w:rPr>
                <w:rFonts w:eastAsia="Times New Roman" w:cs="Times New Roman"/>
                <w:color w:val="000000"/>
                <w:lang w:eastAsia="hr-HR"/>
              </w:rPr>
              <w:t>Aktivnost samo na poticaj nastavnika = 7% ocjene</w:t>
            </w:r>
          </w:p>
          <w:p w14:paraId="6D8EB177" w14:textId="77777777" w:rsidR="00DC34B7" w:rsidRPr="00AE195E" w:rsidRDefault="00DC34B7" w:rsidP="00DC34B7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Samoinicijativna aktivnost = 8.</w:t>
            </w:r>
            <w:r w:rsidRPr="00AE195E">
              <w:rPr>
                <w:rFonts w:eastAsia="Times New Roman" w:cs="Times New Roman"/>
                <w:color w:val="000000"/>
                <w:lang w:eastAsia="hr-HR"/>
              </w:rPr>
              <w:t>5% ocjene</w:t>
            </w:r>
          </w:p>
          <w:p w14:paraId="163B0570" w14:textId="77777777" w:rsidR="00DC34B7" w:rsidRPr="00AA2055" w:rsidRDefault="00DC34B7" w:rsidP="00DC34B7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lang w:eastAsia="hr-HR"/>
              </w:rPr>
            </w:pPr>
            <w:r w:rsidRPr="00AE195E">
              <w:rPr>
                <w:rFonts w:eastAsia="Times New Roman" w:cs="Times New Roman"/>
                <w:color w:val="000000"/>
                <w:lang w:eastAsia="hr-HR"/>
              </w:rPr>
              <w:t>Samoinicijativna aktivnost s kvalitetnom raspravom = 10% ocjene</w:t>
            </w:r>
          </w:p>
          <w:p w14:paraId="714C600B" w14:textId="77777777" w:rsidR="00DC34B7" w:rsidRPr="00595F0A" w:rsidRDefault="00DC34B7" w:rsidP="00DC34B7">
            <w:pPr>
              <w:spacing w:after="0" w:line="240" w:lineRule="auto"/>
              <w:jc w:val="both"/>
            </w:pPr>
            <w:r w:rsidRPr="00AA2055">
              <w:rPr>
                <w:b/>
                <w:bCs/>
              </w:rPr>
              <w:t>Pisanje seminarskog rada</w:t>
            </w:r>
            <w:r w:rsidRPr="00595F0A">
              <w:t>:</w:t>
            </w:r>
          </w:p>
          <w:p w14:paraId="1A0D7558" w14:textId="77777777" w:rsidR="00DC34B7" w:rsidRPr="00595F0A" w:rsidRDefault="00DC34B7" w:rsidP="00DC34B7">
            <w:pPr>
              <w:spacing w:after="0" w:line="240" w:lineRule="auto"/>
              <w:jc w:val="both"/>
            </w:pPr>
            <w:r w:rsidRPr="00595F0A">
              <w:t xml:space="preserve">0% </w:t>
            </w:r>
            <w:r>
              <w:t xml:space="preserve">ocjene </w:t>
            </w:r>
            <w:r w:rsidRPr="00595F0A">
              <w:t xml:space="preserve">= Rad nije napisan. </w:t>
            </w:r>
          </w:p>
          <w:p w14:paraId="115B6173" w14:textId="77777777" w:rsidR="00DC34B7" w:rsidRPr="00595F0A" w:rsidRDefault="00DC34B7" w:rsidP="00DC34B7">
            <w:pPr>
              <w:spacing w:after="0" w:line="240" w:lineRule="auto"/>
              <w:jc w:val="both"/>
            </w:pPr>
            <w:r>
              <w:t>8.25</w:t>
            </w:r>
            <w:r w:rsidRPr="00595F0A">
              <w:t xml:space="preserve">% = Rad zadovoljava formalne kriterije, ali su uočeni veći nedostatci na sadržajnom planu. </w:t>
            </w:r>
          </w:p>
          <w:p w14:paraId="79B64041" w14:textId="77777777" w:rsidR="00DC34B7" w:rsidRPr="00595F0A" w:rsidRDefault="00DC34B7" w:rsidP="00DC34B7">
            <w:pPr>
              <w:spacing w:after="0" w:line="240" w:lineRule="auto"/>
              <w:jc w:val="both"/>
            </w:pPr>
            <w:r>
              <w:t>10.5</w:t>
            </w:r>
            <w:r w:rsidRPr="00595F0A">
              <w:t xml:space="preserve">%  = Rad zadovoljava formalno i sadržajno, ali su uočene veće gramatičke i  pravopisne pogreške.  </w:t>
            </w:r>
          </w:p>
          <w:p w14:paraId="5FCC08C1" w14:textId="77777777" w:rsidR="00DC34B7" w:rsidRPr="00595F0A" w:rsidRDefault="00DC34B7" w:rsidP="00DC34B7">
            <w:pPr>
              <w:spacing w:after="0" w:line="240" w:lineRule="auto"/>
              <w:jc w:val="both"/>
            </w:pPr>
            <w:r w:rsidRPr="00595F0A">
              <w:t>12</w:t>
            </w:r>
            <w:r>
              <w:t>.75</w:t>
            </w:r>
            <w:r w:rsidRPr="00595F0A">
              <w:t xml:space="preserve">%  = Rad zadovoljava formalno i sadržajno, ali su uočene manje gramatičke i  pravopisne pogreške. </w:t>
            </w:r>
          </w:p>
          <w:p w14:paraId="3178B9CB" w14:textId="77777777" w:rsidR="00DC34B7" w:rsidRPr="00595F0A" w:rsidRDefault="00DC34B7" w:rsidP="00DC34B7">
            <w:pPr>
              <w:spacing w:after="0" w:line="240" w:lineRule="auto"/>
              <w:jc w:val="both"/>
            </w:pPr>
            <w:r w:rsidRPr="00595F0A">
              <w:t xml:space="preserve">15%  = Rad je iscrpan, gramatički i pravopisno točan.  </w:t>
            </w:r>
          </w:p>
          <w:p w14:paraId="7F7C66E0" w14:textId="77777777" w:rsidR="00DC34B7" w:rsidRPr="00AA2055" w:rsidRDefault="00DC34B7" w:rsidP="00DC34B7">
            <w:pPr>
              <w:spacing w:after="0" w:line="240" w:lineRule="auto"/>
              <w:jc w:val="both"/>
              <w:rPr>
                <w:b/>
                <w:bCs/>
              </w:rPr>
            </w:pPr>
            <w:r w:rsidRPr="00AA2055">
              <w:rPr>
                <w:b/>
                <w:bCs/>
              </w:rPr>
              <w:t xml:space="preserve">Izlaganje seminarskoga rada </w:t>
            </w:r>
          </w:p>
          <w:p w14:paraId="6283A02D" w14:textId="77777777" w:rsidR="00DC34B7" w:rsidRPr="00595F0A" w:rsidRDefault="00DC34B7" w:rsidP="00DC34B7">
            <w:pPr>
              <w:spacing w:after="0" w:line="240" w:lineRule="auto"/>
              <w:jc w:val="both"/>
            </w:pPr>
            <w:r w:rsidRPr="00595F0A">
              <w:lastRenderedPageBreak/>
              <w:t xml:space="preserve">0% = Rad nije usmeno prezentiran. </w:t>
            </w:r>
          </w:p>
          <w:p w14:paraId="6EA4C17A" w14:textId="77777777" w:rsidR="00DC34B7" w:rsidRPr="00595F0A" w:rsidRDefault="00DC34B7" w:rsidP="00DC34B7">
            <w:pPr>
              <w:spacing w:after="0" w:line="240" w:lineRule="auto"/>
              <w:jc w:val="both"/>
            </w:pPr>
            <w:r>
              <w:t>8.25</w:t>
            </w:r>
            <w:r w:rsidRPr="00595F0A">
              <w:t xml:space="preserve">% = Rad je djelomično pročitan i nepripremljen. </w:t>
            </w:r>
          </w:p>
          <w:p w14:paraId="419F4B13" w14:textId="77777777" w:rsidR="00DC34B7" w:rsidRPr="00595F0A" w:rsidRDefault="00DC34B7" w:rsidP="00DC34B7">
            <w:pPr>
              <w:spacing w:after="0" w:line="240" w:lineRule="auto"/>
              <w:jc w:val="both"/>
            </w:pPr>
            <w:r>
              <w:t>10.5</w:t>
            </w:r>
            <w:r w:rsidRPr="00595F0A">
              <w:t xml:space="preserve">%  = Rad nije pročitan, ali su uočeni veći nedostatci u usmenom izlaganju.  </w:t>
            </w:r>
          </w:p>
          <w:p w14:paraId="170FE528" w14:textId="77777777" w:rsidR="00DC34B7" w:rsidRPr="00595F0A" w:rsidRDefault="00DC34B7" w:rsidP="00DC34B7">
            <w:pPr>
              <w:spacing w:after="0" w:line="240" w:lineRule="auto"/>
              <w:jc w:val="both"/>
            </w:pPr>
            <w:r w:rsidRPr="00595F0A">
              <w:t>12</w:t>
            </w:r>
            <w:r>
              <w:t>.75</w:t>
            </w:r>
            <w:r w:rsidRPr="00595F0A">
              <w:t xml:space="preserve">%  = Izlaganje je dobro pripremljeno, ali su uočene manje pravogovorne pogreške. </w:t>
            </w:r>
          </w:p>
          <w:p w14:paraId="57D6ED6C" w14:textId="77777777" w:rsidR="00DC34B7" w:rsidRPr="00595F0A" w:rsidRDefault="00DC34B7" w:rsidP="00DC34B7">
            <w:pPr>
              <w:spacing w:after="0" w:line="240" w:lineRule="auto"/>
              <w:jc w:val="both"/>
            </w:pPr>
            <w:r w:rsidRPr="00595F0A">
              <w:t xml:space="preserve">15%  = Usmeno izlaganje je izvrsno pripremljeno. </w:t>
            </w:r>
          </w:p>
          <w:p w14:paraId="6B5F236B" w14:textId="77777777" w:rsidR="00DC34B7" w:rsidRPr="00595F0A" w:rsidRDefault="00DC34B7" w:rsidP="00DC34B7">
            <w:pPr>
              <w:spacing w:after="0" w:line="240" w:lineRule="auto"/>
              <w:jc w:val="both"/>
            </w:pPr>
            <w:proofErr w:type="spellStart"/>
            <w:r>
              <w:rPr>
                <w:b/>
                <w:bCs/>
              </w:rPr>
              <w:t>Predrok</w:t>
            </w:r>
            <w:proofErr w:type="spellEnd"/>
            <w:r>
              <w:rPr>
                <w:b/>
                <w:bCs/>
              </w:rPr>
              <w:t>/</w:t>
            </w:r>
            <w:r w:rsidRPr="00AA2055">
              <w:rPr>
                <w:b/>
                <w:bCs/>
              </w:rPr>
              <w:t xml:space="preserve">Završni </w:t>
            </w:r>
            <w:r>
              <w:rPr>
                <w:b/>
                <w:bCs/>
              </w:rPr>
              <w:t xml:space="preserve">pismeni </w:t>
            </w:r>
            <w:r w:rsidRPr="00AA2055">
              <w:rPr>
                <w:b/>
                <w:bCs/>
              </w:rPr>
              <w:t>ispit</w:t>
            </w:r>
            <w:r w:rsidRPr="00595F0A">
              <w:t xml:space="preserve">  ocjenjuje se na sljedeći način:</w:t>
            </w:r>
          </w:p>
          <w:p w14:paraId="3BDEC23F" w14:textId="77777777" w:rsidR="00DC34B7" w:rsidRPr="00595F0A" w:rsidRDefault="00DC34B7" w:rsidP="00DC34B7">
            <w:pPr>
              <w:spacing w:after="0" w:line="240" w:lineRule="auto"/>
              <w:jc w:val="both"/>
            </w:pPr>
            <w:r>
              <w:rPr>
                <w:bCs/>
                <w:lang w:val="hr-BA"/>
              </w:rPr>
              <w:t>manje od 55</w:t>
            </w:r>
            <w:r w:rsidRPr="00595F0A">
              <w:rPr>
                <w:bCs/>
                <w:lang w:val="hr-BA"/>
              </w:rPr>
              <w:t xml:space="preserve">% točnih odgovora  =  0% ocjene </w:t>
            </w:r>
          </w:p>
          <w:p w14:paraId="6BCEC6D2" w14:textId="77777777" w:rsidR="00DC34B7" w:rsidRPr="00595F0A" w:rsidRDefault="00DC34B7" w:rsidP="00DC34B7">
            <w:pPr>
              <w:spacing w:after="0" w:line="240" w:lineRule="auto"/>
              <w:jc w:val="both"/>
            </w:pPr>
            <w:r w:rsidRPr="00595F0A">
              <w:rPr>
                <w:bCs/>
                <w:lang w:val="hr-BA"/>
              </w:rPr>
              <w:t xml:space="preserve">od </w:t>
            </w:r>
            <w:r>
              <w:rPr>
                <w:bCs/>
                <w:lang w:val="hr-BA"/>
              </w:rPr>
              <w:t>55% do 66% točnih odgovora  = 30</w:t>
            </w:r>
            <w:r w:rsidRPr="00595F0A">
              <w:rPr>
                <w:bCs/>
                <w:lang w:val="hr-BA"/>
              </w:rPr>
              <w:t xml:space="preserve">% ocjene </w:t>
            </w:r>
          </w:p>
          <w:p w14:paraId="76AE619E" w14:textId="77777777" w:rsidR="00DC34B7" w:rsidRPr="00595F0A" w:rsidRDefault="00DC34B7" w:rsidP="00DC34B7">
            <w:pPr>
              <w:spacing w:after="0" w:line="240" w:lineRule="auto"/>
              <w:jc w:val="both"/>
            </w:pPr>
            <w:r w:rsidRPr="00595F0A">
              <w:rPr>
                <w:bCs/>
                <w:lang w:val="hr-BA"/>
              </w:rPr>
              <w:t xml:space="preserve">od </w:t>
            </w:r>
            <w:r>
              <w:rPr>
                <w:bCs/>
                <w:lang w:val="hr-BA"/>
              </w:rPr>
              <w:t>67% do 78% točnih odgovora  = 40</w:t>
            </w:r>
            <w:r w:rsidRPr="00595F0A">
              <w:rPr>
                <w:bCs/>
                <w:lang w:val="hr-BA"/>
              </w:rPr>
              <w:t xml:space="preserve">% ocjene </w:t>
            </w:r>
          </w:p>
          <w:p w14:paraId="1AE3EA01" w14:textId="77777777" w:rsidR="00DC34B7" w:rsidRPr="00595F0A" w:rsidRDefault="00DC34B7" w:rsidP="00DC34B7">
            <w:pPr>
              <w:spacing w:after="0" w:line="240" w:lineRule="auto"/>
              <w:jc w:val="both"/>
            </w:pPr>
            <w:r w:rsidRPr="00595F0A">
              <w:rPr>
                <w:bCs/>
                <w:lang w:val="hr-BA"/>
              </w:rPr>
              <w:t xml:space="preserve">od 79% do 90% točnih odgovora  = </w:t>
            </w:r>
            <w:r>
              <w:rPr>
                <w:bCs/>
                <w:lang w:val="hr-BA"/>
              </w:rPr>
              <w:t>50</w:t>
            </w:r>
            <w:r w:rsidRPr="00595F0A">
              <w:rPr>
                <w:bCs/>
                <w:lang w:val="hr-BA"/>
              </w:rPr>
              <w:t>% ocjene</w:t>
            </w:r>
          </w:p>
          <w:p w14:paraId="3494E8BA" w14:textId="77777777" w:rsidR="00DC34B7" w:rsidRDefault="00DC34B7" w:rsidP="00DC34B7">
            <w:pPr>
              <w:spacing w:after="0" w:line="240" w:lineRule="auto"/>
              <w:jc w:val="both"/>
              <w:rPr>
                <w:bCs/>
                <w:lang w:val="hr-BA"/>
              </w:rPr>
            </w:pPr>
            <w:r w:rsidRPr="00595F0A">
              <w:rPr>
                <w:bCs/>
                <w:lang w:val="hr-BA"/>
              </w:rPr>
              <w:t>od</w:t>
            </w:r>
            <w:r>
              <w:rPr>
                <w:bCs/>
                <w:lang w:val="hr-BA"/>
              </w:rPr>
              <w:t xml:space="preserve"> 91% do 100% točnih odgovora = 60% ocjene.</w:t>
            </w:r>
          </w:p>
          <w:p w14:paraId="4FB10288" w14:textId="77777777" w:rsidR="00DC34B7" w:rsidRPr="00EE262F" w:rsidRDefault="00DC34B7" w:rsidP="00DC34B7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EE262F">
              <w:rPr>
                <w:rFonts w:eastAsia="Times New Roman"/>
                <w:lang w:eastAsia="hr-HR"/>
              </w:rPr>
              <w:t xml:space="preserve">Prema Pravilniku o studiranju konačna se ocjena dobiva </w:t>
            </w:r>
            <w:r>
              <w:rPr>
                <w:rFonts w:eastAsia="Times New Roman"/>
                <w:lang w:eastAsia="hr-HR"/>
              </w:rPr>
              <w:t xml:space="preserve">na sljedeći način: </w:t>
            </w:r>
          </w:p>
          <w:p w14:paraId="54BB08E0" w14:textId="77777777" w:rsidR="00DC34B7" w:rsidRPr="00EE262F" w:rsidRDefault="00DC34B7" w:rsidP="00DC34B7">
            <w:pPr>
              <w:spacing w:after="0" w:line="240" w:lineRule="auto"/>
              <w:jc w:val="both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  </w:t>
            </w:r>
            <w:r w:rsidRPr="00EE262F">
              <w:rPr>
                <w:rFonts w:eastAsia="Times New Roman"/>
                <w:bCs/>
                <w:lang w:eastAsia="hr-HR"/>
              </w:rPr>
              <w:t>0 – 54% nedovoljan (1)</w:t>
            </w:r>
          </w:p>
          <w:p w14:paraId="265061AD" w14:textId="77777777" w:rsidR="00DC34B7" w:rsidRPr="00EE262F" w:rsidRDefault="00DC34B7" w:rsidP="00DC34B7">
            <w:pPr>
              <w:spacing w:after="0" w:line="240" w:lineRule="auto"/>
              <w:jc w:val="both"/>
              <w:rPr>
                <w:rFonts w:eastAsia="Times New Roman"/>
                <w:bCs/>
                <w:lang w:eastAsia="hr-HR"/>
              </w:rPr>
            </w:pPr>
            <w:r w:rsidRPr="00EE262F">
              <w:rPr>
                <w:rFonts w:eastAsia="Times New Roman"/>
                <w:bCs/>
                <w:lang w:eastAsia="hr-HR"/>
              </w:rPr>
              <w:t>55 – 66% dovoljan (2)</w:t>
            </w:r>
          </w:p>
          <w:p w14:paraId="74BFFDB1" w14:textId="77777777" w:rsidR="00DC34B7" w:rsidRPr="00EE262F" w:rsidRDefault="00DC34B7" w:rsidP="00DC34B7">
            <w:pPr>
              <w:spacing w:after="0" w:line="240" w:lineRule="auto"/>
              <w:jc w:val="both"/>
              <w:rPr>
                <w:rFonts w:eastAsia="Times New Roman"/>
                <w:bCs/>
                <w:lang w:eastAsia="hr-HR"/>
              </w:rPr>
            </w:pPr>
            <w:r w:rsidRPr="00EE262F">
              <w:rPr>
                <w:rFonts w:eastAsia="Times New Roman"/>
                <w:bCs/>
                <w:lang w:eastAsia="hr-HR"/>
              </w:rPr>
              <w:t>67 – 78% dobar (3)</w:t>
            </w:r>
          </w:p>
          <w:p w14:paraId="047452F6" w14:textId="77777777" w:rsidR="00DC34B7" w:rsidRPr="00EE262F" w:rsidRDefault="00DC34B7" w:rsidP="00DC34B7">
            <w:pPr>
              <w:spacing w:after="0" w:line="240" w:lineRule="auto"/>
              <w:jc w:val="both"/>
              <w:rPr>
                <w:rFonts w:eastAsia="Times New Roman"/>
                <w:bCs/>
                <w:lang w:eastAsia="hr-HR"/>
              </w:rPr>
            </w:pPr>
            <w:r w:rsidRPr="00EE262F">
              <w:rPr>
                <w:rFonts w:eastAsia="Times New Roman"/>
                <w:bCs/>
                <w:lang w:eastAsia="hr-HR"/>
              </w:rPr>
              <w:t>79 – 90% vrlo</w:t>
            </w:r>
            <w:r>
              <w:rPr>
                <w:rFonts w:eastAsia="Times New Roman"/>
                <w:bCs/>
                <w:lang w:eastAsia="hr-HR"/>
              </w:rPr>
              <w:t xml:space="preserve"> </w:t>
            </w:r>
            <w:r w:rsidRPr="00EE262F">
              <w:rPr>
                <w:rFonts w:eastAsia="Times New Roman"/>
                <w:bCs/>
                <w:lang w:eastAsia="hr-HR"/>
              </w:rPr>
              <w:t>dobar (4)</w:t>
            </w:r>
          </w:p>
          <w:p w14:paraId="7D9F4AF4" w14:textId="77777777" w:rsidR="00DC34B7" w:rsidRPr="00256783" w:rsidRDefault="00DC34B7" w:rsidP="00DC34B7">
            <w:pPr>
              <w:spacing w:after="0" w:line="240" w:lineRule="auto"/>
              <w:jc w:val="both"/>
              <w:rPr>
                <w:rFonts w:eastAsia="Times New Roman"/>
                <w:bCs/>
                <w:lang w:eastAsia="hr-HR"/>
              </w:rPr>
            </w:pPr>
            <w:r w:rsidRPr="00EE262F">
              <w:rPr>
                <w:rFonts w:eastAsia="Times New Roman"/>
                <w:bCs/>
                <w:lang w:eastAsia="hr-HR"/>
              </w:rPr>
              <w:t>91 – 100% odličan (5)</w:t>
            </w:r>
          </w:p>
        </w:tc>
      </w:tr>
      <w:tr w:rsidR="00DC34B7" w:rsidRPr="00E05CAF" w14:paraId="3354DA99" w14:textId="77777777" w:rsidTr="00D71354">
        <w:trPr>
          <w:trHeight w:val="115"/>
        </w:trPr>
        <w:tc>
          <w:tcPr>
            <w:tcW w:w="5000" w:type="pct"/>
            <w:gridSpan w:val="24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ADCA7CC" w14:textId="77777777" w:rsidR="00DC34B7" w:rsidRPr="00E05CAF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r w:rsidRPr="00E05CAF">
              <w:rPr>
                <w:lang w:val="hr-BA"/>
              </w:rPr>
              <w:lastRenderedPageBreak/>
              <w:t xml:space="preserve">Alokacija ECTS bodova, obveze i način izračuna konačne ocjene za izvanredne studente </w:t>
            </w:r>
          </w:p>
          <w:p w14:paraId="0E1E1694" w14:textId="77777777" w:rsidR="00DC34B7" w:rsidRPr="00E05CAF" w:rsidRDefault="00DC34B7" w:rsidP="00DC34B7">
            <w:pPr>
              <w:spacing w:after="0" w:line="240" w:lineRule="auto"/>
              <w:jc w:val="center"/>
              <w:rPr>
                <w:lang w:val="hr-BA"/>
              </w:rPr>
            </w:pPr>
            <w:r w:rsidRPr="00E05CAF">
              <w:rPr>
                <w:lang w:val="hr-BA"/>
              </w:rPr>
              <w:t>(ako ih ima):</w:t>
            </w:r>
          </w:p>
        </w:tc>
      </w:tr>
      <w:tr w:rsidR="00DC34B7" w:rsidRPr="00E4254B" w14:paraId="5C7CF555" w14:textId="77777777" w:rsidTr="00D71354">
        <w:trPr>
          <w:trHeight w:val="115"/>
        </w:trPr>
        <w:tc>
          <w:tcPr>
            <w:tcW w:w="5000" w:type="pct"/>
            <w:gridSpan w:val="2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52E736" w14:textId="77777777" w:rsidR="00DC34B7" w:rsidRPr="00E4254B" w:rsidRDefault="00DC34B7" w:rsidP="00DC34B7">
            <w:pPr>
              <w:spacing w:after="0" w:line="240" w:lineRule="auto"/>
              <w:jc w:val="both"/>
              <w:rPr>
                <w:lang w:val="hr-BA"/>
              </w:rPr>
            </w:pPr>
            <w:r w:rsidRPr="006F70B9">
              <w:rPr>
                <w:lang w:val="hr-BA"/>
              </w:rPr>
              <w:t xml:space="preserve">Izvanredni studenti umjesto obveze pohađanja nastave imaju obvezu uraditi samostalne zadatke, </w:t>
            </w:r>
            <w:r>
              <w:rPr>
                <w:lang w:val="hr-BA"/>
              </w:rPr>
              <w:t xml:space="preserve">u dogovoru s predmetnim nastavnikom. Dodatna obveza nosi isti udio u ocjeni kao pohađanje nastave. </w:t>
            </w:r>
            <w:r w:rsidRPr="006F70B9">
              <w:rPr>
                <w:lang w:val="hr-BA"/>
              </w:rPr>
              <w:t xml:space="preserve">Ostale su obveze iste kao za redovite studente. </w:t>
            </w:r>
          </w:p>
        </w:tc>
      </w:tr>
      <w:tr w:rsidR="00DC34B7" w:rsidRPr="00E05CAF" w14:paraId="5ABB26E2" w14:textId="77777777" w:rsidTr="00DC34B7">
        <w:trPr>
          <w:trHeight w:val="282"/>
        </w:trPr>
        <w:tc>
          <w:tcPr>
            <w:tcW w:w="60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0DC9B3D" w14:textId="77777777" w:rsidR="00DC34B7" w:rsidRPr="00E05CAF" w:rsidRDefault="00DC34B7" w:rsidP="00DC34B7">
            <w:pPr>
              <w:spacing w:after="0" w:line="240" w:lineRule="auto"/>
            </w:pPr>
            <w:r w:rsidRPr="00E05CAF">
              <w:t>Literatura</w:t>
            </w:r>
          </w:p>
          <w:p w14:paraId="6A3C596F" w14:textId="77777777" w:rsidR="00DC34B7" w:rsidRPr="00E05CAF" w:rsidRDefault="00DC34B7" w:rsidP="00DC34B7">
            <w:pPr>
              <w:spacing w:after="0" w:line="240" w:lineRule="auto"/>
            </w:pPr>
            <w:r w:rsidRPr="00E05CAF">
              <w:t>(označiti)</w:t>
            </w:r>
          </w:p>
        </w:tc>
        <w:tc>
          <w:tcPr>
            <w:tcW w:w="1248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3FF535" w14:textId="77777777" w:rsidR="00DC34B7" w:rsidRPr="00E05CAF" w:rsidRDefault="00DC34B7" w:rsidP="00DC34B7">
            <w:pPr>
              <w:spacing w:after="0" w:line="240" w:lineRule="auto"/>
              <w:jc w:val="center"/>
            </w:pPr>
            <w:r w:rsidRPr="00E05CAF">
              <w:t>Naslov</w:t>
            </w:r>
          </w:p>
          <w:p w14:paraId="38AEABBA" w14:textId="77777777" w:rsidR="00DC34B7" w:rsidRPr="00E05CAF" w:rsidRDefault="00DC34B7" w:rsidP="00DC34B7">
            <w:pPr>
              <w:spacing w:after="0" w:line="240" w:lineRule="auto"/>
              <w:jc w:val="center"/>
            </w:pPr>
            <w:r w:rsidRPr="00E05CAF">
              <w:t>(naziv, autor, godina)</w:t>
            </w:r>
          </w:p>
        </w:tc>
        <w:tc>
          <w:tcPr>
            <w:tcW w:w="5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BE43" w14:textId="77777777" w:rsidR="00DC34B7" w:rsidRPr="00E05CAF" w:rsidRDefault="00DC34B7" w:rsidP="00DC34B7">
            <w:pPr>
              <w:spacing w:after="0" w:line="240" w:lineRule="auto"/>
              <w:jc w:val="center"/>
            </w:pPr>
            <w:r w:rsidRPr="00E05CAF">
              <w:t>Izdanje</w:t>
            </w:r>
          </w:p>
        </w:tc>
        <w:tc>
          <w:tcPr>
            <w:tcW w:w="123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D2F4" w14:textId="77777777" w:rsidR="00DC34B7" w:rsidRPr="00E05CAF" w:rsidRDefault="00DC34B7" w:rsidP="00DC34B7">
            <w:pPr>
              <w:spacing w:after="0" w:line="240" w:lineRule="auto"/>
              <w:jc w:val="center"/>
            </w:pPr>
            <w:r w:rsidRPr="00E05CAF">
              <w:t>Jezik</w:t>
            </w:r>
          </w:p>
        </w:tc>
        <w:tc>
          <w:tcPr>
            <w:tcW w:w="131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A079" w14:textId="77777777" w:rsidR="00DC34B7" w:rsidRPr="00E05CAF" w:rsidRDefault="00DC34B7" w:rsidP="00DC34B7">
            <w:pPr>
              <w:spacing w:after="0" w:line="240" w:lineRule="auto"/>
              <w:jc w:val="center"/>
            </w:pPr>
            <w:r w:rsidRPr="00E05CAF">
              <w:t>Vrsta djela</w:t>
            </w:r>
          </w:p>
        </w:tc>
      </w:tr>
      <w:tr w:rsidR="00DC34B7" w:rsidRPr="00E05CAF" w14:paraId="7D4607C7" w14:textId="77777777" w:rsidTr="00DC34B7">
        <w:trPr>
          <w:trHeight w:val="282"/>
        </w:trPr>
        <w:tc>
          <w:tcPr>
            <w:tcW w:w="60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8CF9FA4" w14:textId="77777777" w:rsidR="00DC34B7" w:rsidRPr="00E05CAF" w:rsidRDefault="00DC34B7" w:rsidP="00DC34B7">
            <w:pPr>
              <w:spacing w:after="0" w:line="240" w:lineRule="auto"/>
            </w:pPr>
          </w:p>
        </w:tc>
        <w:tc>
          <w:tcPr>
            <w:tcW w:w="1248" w:type="pct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33DD" w14:textId="77777777" w:rsidR="00DC34B7" w:rsidRPr="00E05CAF" w:rsidRDefault="00DC34B7" w:rsidP="00DC34B7">
            <w:pPr>
              <w:spacing w:after="0" w:line="240" w:lineRule="auto"/>
              <w:jc w:val="both"/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8498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05CAF">
              <w:rPr>
                <w:sz w:val="16"/>
                <w:szCs w:val="16"/>
              </w:rPr>
              <w:t>vlastito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96DB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E05CAF">
              <w:rPr>
                <w:sz w:val="16"/>
                <w:szCs w:val="16"/>
              </w:rPr>
              <w:t>ost</w:t>
            </w:r>
            <w:proofErr w:type="spellEnd"/>
            <w:r w:rsidRPr="00E05CAF">
              <w:rPr>
                <w:sz w:val="16"/>
                <w:szCs w:val="16"/>
              </w:rPr>
              <w:t>.</w:t>
            </w:r>
          </w:p>
        </w:tc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2F04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05CAF">
              <w:rPr>
                <w:sz w:val="16"/>
                <w:szCs w:val="16"/>
              </w:rPr>
              <w:t>hrv.</w:t>
            </w:r>
          </w:p>
        </w:tc>
        <w:tc>
          <w:tcPr>
            <w:tcW w:w="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9607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05CAF">
              <w:rPr>
                <w:sz w:val="16"/>
                <w:szCs w:val="16"/>
              </w:rPr>
              <w:t>eng</w:t>
            </w:r>
            <w:r>
              <w:rPr>
                <w:sz w:val="16"/>
                <w:szCs w:val="16"/>
              </w:rPr>
              <w:t>l</w:t>
            </w:r>
            <w:r w:rsidRPr="00E05CAF">
              <w:rPr>
                <w:sz w:val="16"/>
                <w:szCs w:val="16"/>
              </w:rPr>
              <w:t>.</w:t>
            </w:r>
          </w:p>
        </w:tc>
        <w:tc>
          <w:tcPr>
            <w:tcW w:w="3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61C2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E05CAF">
              <w:rPr>
                <w:sz w:val="16"/>
                <w:szCs w:val="16"/>
              </w:rPr>
              <w:t>ost</w:t>
            </w:r>
            <w:proofErr w:type="spellEnd"/>
            <w:r w:rsidRPr="00E05CAF">
              <w:rPr>
                <w:sz w:val="16"/>
                <w:szCs w:val="16"/>
              </w:rPr>
              <w:t>.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39CD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E05CAF">
              <w:rPr>
                <w:sz w:val="16"/>
                <w:szCs w:val="16"/>
              </w:rPr>
              <w:t>višejez</w:t>
            </w:r>
            <w:proofErr w:type="spellEnd"/>
            <w:r w:rsidRPr="00E05CAF">
              <w:rPr>
                <w:sz w:val="16"/>
                <w:szCs w:val="16"/>
              </w:rPr>
              <w:t>.</w:t>
            </w: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3DB9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05CAF">
              <w:rPr>
                <w:sz w:val="16"/>
                <w:szCs w:val="16"/>
              </w:rPr>
              <w:t>knjiga</w:t>
            </w:r>
          </w:p>
        </w:tc>
        <w:tc>
          <w:tcPr>
            <w:tcW w:w="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AA4A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05CAF">
              <w:rPr>
                <w:sz w:val="16"/>
                <w:szCs w:val="16"/>
              </w:rPr>
              <w:t>članak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A8AF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05CAF">
              <w:rPr>
                <w:sz w:val="16"/>
                <w:szCs w:val="16"/>
              </w:rPr>
              <w:t>skripta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0635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E05CAF">
              <w:rPr>
                <w:sz w:val="16"/>
                <w:szCs w:val="16"/>
              </w:rPr>
              <w:t>ost</w:t>
            </w:r>
            <w:proofErr w:type="spellEnd"/>
            <w:r w:rsidRPr="00E05CAF">
              <w:rPr>
                <w:sz w:val="16"/>
                <w:szCs w:val="16"/>
              </w:rPr>
              <w:t>.</w:t>
            </w:r>
          </w:p>
        </w:tc>
      </w:tr>
      <w:tr w:rsidR="00DC34B7" w:rsidRPr="00E05CAF" w14:paraId="78126E00" w14:textId="77777777" w:rsidTr="00DC34B7">
        <w:trPr>
          <w:trHeight w:val="282"/>
        </w:trPr>
        <w:tc>
          <w:tcPr>
            <w:tcW w:w="605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2A5460C" w14:textId="77777777" w:rsidR="00DC34B7" w:rsidRPr="00E05CAF" w:rsidRDefault="00DC34B7" w:rsidP="00DC34B7">
            <w:pPr>
              <w:spacing w:after="0" w:line="240" w:lineRule="auto"/>
            </w:pPr>
            <w:r w:rsidRPr="00E05CAF">
              <w:t>Obvezna</w:t>
            </w:r>
          </w:p>
        </w:tc>
        <w:tc>
          <w:tcPr>
            <w:tcW w:w="12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EB71" w14:textId="77777777" w:rsidR="00DC34B7" w:rsidRPr="00E05CAF" w:rsidRDefault="00DC34B7" w:rsidP="00DC34B7">
            <w:pPr>
              <w:spacing w:after="0" w:line="240" w:lineRule="auto"/>
            </w:pPr>
            <w:r>
              <w:t xml:space="preserve">Prema filozofiji odgoja, Juka S., Musić I., </w:t>
            </w:r>
            <w:proofErr w:type="spellStart"/>
            <w:r>
              <w:t>Buntić</w:t>
            </w:r>
            <w:proofErr w:type="spellEnd"/>
            <w:r>
              <w:t xml:space="preserve"> M., 2007.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008D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2266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8297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A51C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FD3D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CD60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A8E7" w14:textId="77777777" w:rsidR="00DC34B7" w:rsidRDefault="00DC34B7" w:rsidP="00DC34B7">
            <w:pPr>
              <w:spacing w:after="0" w:line="240" w:lineRule="auto"/>
            </w:pPr>
            <w:r w:rsidRPr="00ED1538">
              <w:rPr>
                <w:sz w:val="16"/>
                <w:szCs w:val="16"/>
              </w:rPr>
              <w:t>x</w:t>
            </w:r>
          </w:p>
        </w:tc>
        <w:tc>
          <w:tcPr>
            <w:tcW w:w="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7545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9941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2D80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C34B7" w:rsidRPr="00E05CAF" w14:paraId="6DF0FA10" w14:textId="77777777" w:rsidTr="00DC34B7">
        <w:trPr>
          <w:trHeight w:val="282"/>
        </w:trPr>
        <w:tc>
          <w:tcPr>
            <w:tcW w:w="605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612E26B" w14:textId="77777777" w:rsidR="00DC34B7" w:rsidRPr="00E05CAF" w:rsidRDefault="00DC34B7" w:rsidP="00DC34B7">
            <w:pPr>
              <w:spacing w:after="0" w:line="240" w:lineRule="auto"/>
            </w:pPr>
            <w:r w:rsidRPr="00E05CAF">
              <w:t>Dopunska</w:t>
            </w:r>
          </w:p>
        </w:tc>
        <w:tc>
          <w:tcPr>
            <w:tcW w:w="12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1CC7" w14:textId="77777777" w:rsidR="00DC34B7" w:rsidRPr="00EE03A2" w:rsidRDefault="00DC34B7" w:rsidP="00DC34B7">
            <w:pPr>
              <w:spacing w:after="0" w:line="240" w:lineRule="auto"/>
            </w:pPr>
            <w:r>
              <w:t xml:space="preserve">ARISTOTEL, </w:t>
            </w:r>
            <w:r w:rsidRPr="00595F0A">
              <w:rPr>
                <w:i/>
              </w:rPr>
              <w:t>Politika</w:t>
            </w:r>
            <w:r>
              <w:t xml:space="preserve">, </w:t>
            </w:r>
            <w:proofErr w:type="spellStart"/>
            <w:r>
              <w:t>prev</w:t>
            </w:r>
            <w:proofErr w:type="spellEnd"/>
            <w:r>
              <w:t xml:space="preserve">. </w:t>
            </w:r>
            <w:r w:rsidRPr="00595F0A">
              <w:t xml:space="preserve">Ladan, </w:t>
            </w:r>
            <w:r>
              <w:t xml:space="preserve">T., </w:t>
            </w:r>
            <w:r w:rsidRPr="00595F0A">
              <w:t>HSN, Zagreb, 1992., str. 255.-271.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EC84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3ED8" w14:textId="77777777" w:rsidR="00DC34B7" w:rsidRDefault="00DC34B7" w:rsidP="00DC34B7">
            <w:pPr>
              <w:spacing w:after="0" w:line="240" w:lineRule="auto"/>
            </w:pPr>
            <w:r w:rsidRPr="00702616">
              <w:rPr>
                <w:sz w:val="16"/>
                <w:szCs w:val="16"/>
              </w:rPr>
              <w:t>x</w:t>
            </w:r>
          </w:p>
        </w:tc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DBD5" w14:textId="77777777" w:rsidR="00DC34B7" w:rsidRDefault="00DC34B7" w:rsidP="00DC34B7">
            <w:pPr>
              <w:spacing w:after="0" w:line="240" w:lineRule="auto"/>
            </w:pPr>
            <w:r w:rsidRPr="00702616">
              <w:rPr>
                <w:sz w:val="16"/>
                <w:szCs w:val="16"/>
              </w:rPr>
              <w:t>X</w:t>
            </w:r>
          </w:p>
        </w:tc>
        <w:tc>
          <w:tcPr>
            <w:tcW w:w="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3B6C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44D3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3207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09DD" w14:textId="77777777" w:rsidR="00DC34B7" w:rsidRDefault="00DC34B7" w:rsidP="00DC34B7">
            <w:pPr>
              <w:spacing w:after="0" w:line="240" w:lineRule="auto"/>
            </w:pPr>
            <w:r w:rsidRPr="00ED1538">
              <w:rPr>
                <w:sz w:val="16"/>
                <w:szCs w:val="16"/>
              </w:rPr>
              <w:t>x</w:t>
            </w:r>
          </w:p>
        </w:tc>
        <w:tc>
          <w:tcPr>
            <w:tcW w:w="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3C87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C754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DBE0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C34B7" w:rsidRPr="00E05CAF" w14:paraId="47E8E04B" w14:textId="77777777" w:rsidTr="00DC34B7">
        <w:trPr>
          <w:trHeight w:val="282"/>
        </w:trPr>
        <w:tc>
          <w:tcPr>
            <w:tcW w:w="60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0B621E9" w14:textId="77777777" w:rsidR="00DC34B7" w:rsidRPr="00E05CAF" w:rsidRDefault="00DC34B7" w:rsidP="00DC34B7">
            <w:pPr>
              <w:spacing w:after="0" w:line="240" w:lineRule="auto"/>
            </w:pPr>
          </w:p>
        </w:tc>
        <w:tc>
          <w:tcPr>
            <w:tcW w:w="12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C946" w14:textId="77777777" w:rsidR="00DC34B7" w:rsidRPr="00082DE3" w:rsidRDefault="00DC34B7" w:rsidP="00DC34B7">
            <w:pPr>
              <w:spacing w:after="0" w:line="240" w:lineRule="auto"/>
            </w:pPr>
            <w:r w:rsidRPr="00595F0A">
              <w:t xml:space="preserve">PLATON, </w:t>
            </w:r>
            <w:r w:rsidRPr="00595F0A">
              <w:rPr>
                <w:i/>
              </w:rPr>
              <w:t>Država</w:t>
            </w:r>
            <w:r w:rsidRPr="00595F0A">
              <w:t xml:space="preserve">, </w:t>
            </w:r>
            <w:proofErr w:type="spellStart"/>
            <w:r w:rsidRPr="00595F0A">
              <w:t>prev</w:t>
            </w:r>
            <w:proofErr w:type="spellEnd"/>
            <w:r w:rsidRPr="00595F0A">
              <w:t xml:space="preserve">. M. Kuzmić, </w:t>
            </w:r>
            <w:r>
              <w:t xml:space="preserve">M., </w:t>
            </w:r>
            <w:r w:rsidRPr="00595F0A">
              <w:t>2001., str. 166.-200.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7646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0803" w14:textId="77777777" w:rsidR="00DC34B7" w:rsidRDefault="00DC34B7" w:rsidP="00DC34B7">
            <w:pPr>
              <w:spacing w:after="0" w:line="240" w:lineRule="auto"/>
            </w:pPr>
            <w:r w:rsidRPr="00C35289">
              <w:rPr>
                <w:sz w:val="16"/>
                <w:szCs w:val="16"/>
              </w:rPr>
              <w:t>x</w:t>
            </w:r>
          </w:p>
        </w:tc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37DB" w14:textId="77777777" w:rsidR="00DC34B7" w:rsidRDefault="00DC34B7" w:rsidP="00DC34B7">
            <w:pPr>
              <w:spacing w:after="0" w:line="240" w:lineRule="auto"/>
            </w:pPr>
            <w:r w:rsidRPr="00C35289">
              <w:rPr>
                <w:sz w:val="16"/>
                <w:szCs w:val="16"/>
              </w:rPr>
              <w:t>x</w:t>
            </w:r>
          </w:p>
        </w:tc>
        <w:tc>
          <w:tcPr>
            <w:tcW w:w="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7B16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F37B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6C28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1664" w14:textId="77777777" w:rsidR="00DC34B7" w:rsidRDefault="00DC34B7" w:rsidP="00DC34B7">
            <w:pPr>
              <w:spacing w:after="0" w:line="240" w:lineRule="auto"/>
            </w:pPr>
            <w:r w:rsidRPr="006C771C">
              <w:rPr>
                <w:sz w:val="16"/>
                <w:szCs w:val="16"/>
              </w:rPr>
              <w:t>x</w:t>
            </w:r>
          </w:p>
        </w:tc>
        <w:tc>
          <w:tcPr>
            <w:tcW w:w="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EEB1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D982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4EEF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C34B7" w:rsidRPr="00E05CAF" w14:paraId="32A7054F" w14:textId="77777777" w:rsidTr="00DC34B7">
        <w:trPr>
          <w:trHeight w:val="282"/>
        </w:trPr>
        <w:tc>
          <w:tcPr>
            <w:tcW w:w="60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BF1834C" w14:textId="77777777" w:rsidR="00DC34B7" w:rsidRPr="00E05CAF" w:rsidRDefault="00DC34B7" w:rsidP="00DC34B7">
            <w:pPr>
              <w:spacing w:after="0" w:line="240" w:lineRule="auto"/>
            </w:pPr>
          </w:p>
        </w:tc>
        <w:tc>
          <w:tcPr>
            <w:tcW w:w="12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E396" w14:textId="77777777" w:rsidR="00DC34B7" w:rsidRPr="00595F0A" w:rsidRDefault="00DC34B7" w:rsidP="00DC34B7">
            <w:pPr>
              <w:spacing w:after="0" w:line="240" w:lineRule="auto"/>
            </w:pPr>
            <w:r w:rsidRPr="00595F0A">
              <w:rPr>
                <w:i/>
              </w:rPr>
              <w:t xml:space="preserve">Misli o </w:t>
            </w:r>
            <w:proofErr w:type="spellStart"/>
            <w:r w:rsidRPr="00595F0A">
              <w:rPr>
                <w:i/>
              </w:rPr>
              <w:t>vaspitanju</w:t>
            </w:r>
            <w:proofErr w:type="spellEnd"/>
            <w:r w:rsidRPr="00595F0A">
              <w:t xml:space="preserve">, </w:t>
            </w:r>
            <w:r>
              <w:t xml:space="preserve">Locke, L., </w:t>
            </w:r>
            <w:r w:rsidRPr="00595F0A">
              <w:t>1967., str. 6.-184.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B753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D015" w14:textId="77777777" w:rsidR="00DC34B7" w:rsidRDefault="00DC34B7" w:rsidP="00DC34B7">
            <w:pPr>
              <w:spacing w:after="0" w:line="240" w:lineRule="auto"/>
            </w:pPr>
            <w:r w:rsidRPr="00C35289">
              <w:rPr>
                <w:sz w:val="16"/>
                <w:szCs w:val="16"/>
              </w:rPr>
              <w:t>x</w:t>
            </w:r>
          </w:p>
        </w:tc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82CD" w14:textId="77777777" w:rsidR="00DC34B7" w:rsidRDefault="00DC34B7" w:rsidP="00DC34B7">
            <w:pPr>
              <w:spacing w:after="0" w:line="240" w:lineRule="auto"/>
            </w:pPr>
            <w:r w:rsidRPr="00C35289">
              <w:rPr>
                <w:sz w:val="16"/>
                <w:szCs w:val="16"/>
              </w:rPr>
              <w:t>x</w:t>
            </w:r>
          </w:p>
        </w:tc>
        <w:tc>
          <w:tcPr>
            <w:tcW w:w="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F620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E2A6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B68B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F432" w14:textId="77777777" w:rsidR="00DC34B7" w:rsidRDefault="00DC34B7" w:rsidP="00DC34B7">
            <w:pPr>
              <w:spacing w:after="0" w:line="240" w:lineRule="auto"/>
            </w:pPr>
            <w:r w:rsidRPr="006C771C">
              <w:rPr>
                <w:sz w:val="16"/>
                <w:szCs w:val="16"/>
              </w:rPr>
              <w:t>x</w:t>
            </w:r>
          </w:p>
        </w:tc>
        <w:tc>
          <w:tcPr>
            <w:tcW w:w="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0C30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682E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5EEA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C34B7" w:rsidRPr="00E05CAF" w14:paraId="16C0F903" w14:textId="77777777" w:rsidTr="00DC34B7">
        <w:trPr>
          <w:trHeight w:val="282"/>
        </w:trPr>
        <w:tc>
          <w:tcPr>
            <w:tcW w:w="60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C837A6B" w14:textId="77777777" w:rsidR="00DC34B7" w:rsidRPr="00E05CAF" w:rsidRDefault="00DC34B7" w:rsidP="00DC34B7">
            <w:pPr>
              <w:spacing w:after="0" w:line="240" w:lineRule="auto"/>
            </w:pPr>
          </w:p>
        </w:tc>
        <w:tc>
          <w:tcPr>
            <w:tcW w:w="12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4917" w14:textId="77777777" w:rsidR="00DC34B7" w:rsidRPr="00595F0A" w:rsidRDefault="00DC34B7" w:rsidP="00DC34B7">
            <w:pPr>
              <w:spacing w:after="0" w:line="240" w:lineRule="auto"/>
            </w:pPr>
            <w:r w:rsidRPr="00595F0A">
              <w:rPr>
                <w:i/>
              </w:rPr>
              <w:t>Rječnik filozofskih pojmova</w:t>
            </w:r>
            <w:r>
              <w:t xml:space="preserve">, Mišić, A., </w:t>
            </w:r>
            <w:r w:rsidRPr="00595F0A">
              <w:t>2000.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D89C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D02F" w14:textId="77777777" w:rsidR="00DC34B7" w:rsidRDefault="00DC34B7" w:rsidP="00DC34B7">
            <w:pPr>
              <w:spacing w:after="0" w:line="240" w:lineRule="auto"/>
            </w:pPr>
            <w:r w:rsidRPr="00C35289">
              <w:rPr>
                <w:sz w:val="16"/>
                <w:szCs w:val="16"/>
              </w:rPr>
              <w:t>x</w:t>
            </w:r>
          </w:p>
        </w:tc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6A1F" w14:textId="77777777" w:rsidR="00DC34B7" w:rsidRDefault="00DC34B7" w:rsidP="00DC34B7">
            <w:pPr>
              <w:spacing w:after="0" w:line="240" w:lineRule="auto"/>
            </w:pPr>
            <w:r w:rsidRPr="00C35289">
              <w:rPr>
                <w:sz w:val="16"/>
                <w:szCs w:val="16"/>
              </w:rPr>
              <w:t>x</w:t>
            </w:r>
          </w:p>
        </w:tc>
        <w:tc>
          <w:tcPr>
            <w:tcW w:w="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194D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8A80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F6B7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9662" w14:textId="77777777" w:rsidR="00DC34B7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0785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2B98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3B7D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DC34B7" w14:paraId="06B95838" w14:textId="77777777" w:rsidTr="00DC34B7">
        <w:trPr>
          <w:trHeight w:val="282"/>
        </w:trPr>
        <w:tc>
          <w:tcPr>
            <w:tcW w:w="60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41DB053" w14:textId="77777777" w:rsidR="00DC34B7" w:rsidRPr="00E05CAF" w:rsidRDefault="00DC34B7" w:rsidP="00DC34B7">
            <w:pPr>
              <w:spacing w:after="0" w:line="240" w:lineRule="auto"/>
            </w:pPr>
          </w:p>
        </w:tc>
        <w:tc>
          <w:tcPr>
            <w:tcW w:w="12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1787" w14:textId="77777777" w:rsidR="00DC34B7" w:rsidRDefault="00DC34B7" w:rsidP="00DC34B7">
            <w:pPr>
              <w:spacing w:after="0" w:line="240" w:lineRule="auto"/>
            </w:pPr>
            <w:r>
              <w:t>Odgoj za vrijednosti</w:t>
            </w:r>
            <w:r w:rsidRPr="00595F0A">
              <w:t xml:space="preserve">, </w:t>
            </w:r>
            <w:r w:rsidRPr="00595F0A">
              <w:rPr>
                <w:i/>
              </w:rPr>
              <w:t>Suvremena pitanja, časopis za     prosvjetu i kulturu</w:t>
            </w:r>
            <w:r w:rsidRPr="00595F0A">
              <w:t xml:space="preserve">, god. I (2006.), br. 1., Mostar, </w:t>
            </w:r>
            <w:r>
              <w:t xml:space="preserve">Musić, I., </w:t>
            </w:r>
            <w:r w:rsidRPr="00595F0A">
              <w:t>str. 89.-101.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5270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559A" w14:textId="77777777" w:rsidR="00DC34B7" w:rsidRDefault="00DC34B7" w:rsidP="00DC34B7">
            <w:pPr>
              <w:spacing w:after="0" w:line="240" w:lineRule="auto"/>
            </w:pPr>
            <w:r w:rsidRPr="00C35289">
              <w:rPr>
                <w:sz w:val="16"/>
                <w:szCs w:val="16"/>
              </w:rPr>
              <w:t>x</w:t>
            </w:r>
          </w:p>
        </w:tc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C74A" w14:textId="77777777" w:rsidR="00DC34B7" w:rsidRDefault="00DC34B7" w:rsidP="00DC34B7">
            <w:pPr>
              <w:spacing w:after="0" w:line="240" w:lineRule="auto"/>
            </w:pPr>
            <w:r w:rsidRPr="00C35289">
              <w:rPr>
                <w:sz w:val="16"/>
                <w:szCs w:val="16"/>
              </w:rPr>
              <w:t>x</w:t>
            </w:r>
          </w:p>
        </w:tc>
        <w:tc>
          <w:tcPr>
            <w:tcW w:w="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53A0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F09F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F941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DEE5" w14:textId="77777777" w:rsidR="00DC34B7" w:rsidRDefault="00DC34B7" w:rsidP="00DC34B7">
            <w:pPr>
              <w:spacing w:after="0" w:line="240" w:lineRule="auto"/>
            </w:pPr>
            <w:r w:rsidRPr="00B53FA2">
              <w:rPr>
                <w:sz w:val="16"/>
                <w:szCs w:val="16"/>
              </w:rPr>
              <w:t>x</w:t>
            </w:r>
          </w:p>
        </w:tc>
        <w:tc>
          <w:tcPr>
            <w:tcW w:w="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DE73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85F8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4AAA" w14:textId="77777777" w:rsidR="00DC34B7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C34B7" w14:paraId="47E46BC1" w14:textId="77777777" w:rsidTr="00DC34B7">
        <w:trPr>
          <w:trHeight w:val="282"/>
        </w:trPr>
        <w:tc>
          <w:tcPr>
            <w:tcW w:w="60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F7A0482" w14:textId="77777777" w:rsidR="00DC34B7" w:rsidRPr="00E05CAF" w:rsidRDefault="00DC34B7" w:rsidP="00DC34B7">
            <w:pPr>
              <w:spacing w:after="0" w:line="240" w:lineRule="auto"/>
            </w:pPr>
          </w:p>
        </w:tc>
        <w:tc>
          <w:tcPr>
            <w:tcW w:w="12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B07D" w14:textId="77777777" w:rsidR="00DC34B7" w:rsidRPr="00E22440" w:rsidRDefault="00DC34B7" w:rsidP="00DC34B7">
            <w:pPr>
              <w:spacing w:after="0" w:line="240" w:lineRule="auto"/>
              <w:rPr>
                <w:rStyle w:val="Istaknuto"/>
                <w:b w:val="0"/>
                <w:bCs w:val="0"/>
              </w:rPr>
            </w:pPr>
            <w:r w:rsidRPr="005661A1">
              <w:rPr>
                <w:rStyle w:val="Istaknuto"/>
              </w:rPr>
              <w:t xml:space="preserve">Emil ili O odgoju, </w:t>
            </w:r>
            <w:proofErr w:type="spellStart"/>
            <w:r w:rsidRPr="005661A1">
              <w:rPr>
                <w:rStyle w:val="Istaknuto"/>
              </w:rPr>
              <w:t>prev</w:t>
            </w:r>
            <w:proofErr w:type="spellEnd"/>
            <w:r w:rsidRPr="005661A1">
              <w:rPr>
                <w:rStyle w:val="Istaknuto"/>
              </w:rPr>
              <w:t xml:space="preserve">. I. </w:t>
            </w:r>
            <w:proofErr w:type="spellStart"/>
            <w:r w:rsidRPr="005661A1">
              <w:rPr>
                <w:rStyle w:val="Istaknuto"/>
              </w:rPr>
              <w:t>Širola</w:t>
            </w:r>
            <w:proofErr w:type="spellEnd"/>
            <w:r w:rsidRPr="005661A1">
              <w:rPr>
                <w:rStyle w:val="Istaknuto"/>
              </w:rPr>
              <w:t>, Rousseau,  J. J., Zagreb, 1887.-1889., str. 17.-223.</w:t>
            </w:r>
          </w:p>
          <w:p w14:paraId="767E8D43" w14:textId="77777777" w:rsidR="00DC34B7" w:rsidRPr="00082DE3" w:rsidRDefault="00DC34B7" w:rsidP="00DC34B7">
            <w:pPr>
              <w:spacing w:after="0" w:line="240" w:lineRule="auto"/>
              <w:rPr>
                <w:i/>
              </w:rPr>
            </w:pPr>
            <w:r w:rsidRPr="00E22440">
              <w:rPr>
                <w:i/>
              </w:rPr>
              <w:t xml:space="preserve">Emile: </w:t>
            </w:r>
            <w:proofErr w:type="spellStart"/>
            <w:r w:rsidRPr="00E22440">
              <w:rPr>
                <w:i/>
              </w:rPr>
              <w:t>or</w:t>
            </w:r>
            <w:proofErr w:type="spellEnd"/>
            <w:r w:rsidRPr="00E22440">
              <w:rPr>
                <w:i/>
              </w:rPr>
              <w:t xml:space="preserve"> On</w:t>
            </w:r>
            <w:r w:rsidRPr="00595F0A">
              <w:rPr>
                <w:i/>
              </w:rPr>
              <w:t xml:space="preserve"> </w:t>
            </w:r>
            <w:proofErr w:type="spellStart"/>
            <w:r w:rsidRPr="00595F0A">
              <w:rPr>
                <w:i/>
              </w:rPr>
              <w:t>Education</w:t>
            </w:r>
            <w:proofErr w:type="spellEnd"/>
            <w:r w:rsidRPr="00595F0A">
              <w:t xml:space="preserve">, </w:t>
            </w:r>
            <w:proofErr w:type="spellStart"/>
            <w:r w:rsidRPr="00595F0A">
              <w:lastRenderedPageBreak/>
              <w:t>Introduction</w:t>
            </w:r>
            <w:proofErr w:type="spellEnd"/>
            <w:r w:rsidRPr="00595F0A">
              <w:t xml:space="preserve">, </w:t>
            </w:r>
            <w:proofErr w:type="spellStart"/>
            <w:r w:rsidRPr="00595F0A">
              <w:t>Translation</w:t>
            </w:r>
            <w:proofErr w:type="spellEnd"/>
            <w:r w:rsidRPr="00595F0A">
              <w:t xml:space="preserve"> </w:t>
            </w:r>
            <w:proofErr w:type="spellStart"/>
            <w:r w:rsidRPr="00595F0A">
              <w:t>and</w:t>
            </w:r>
            <w:proofErr w:type="spellEnd"/>
            <w:r w:rsidRPr="00595F0A">
              <w:t xml:space="preserve"> Not</w:t>
            </w:r>
            <w:r>
              <w:t xml:space="preserve">es, </w:t>
            </w:r>
            <w:r w:rsidRPr="00595F0A">
              <w:t>R</w:t>
            </w:r>
            <w:r>
              <w:t>ousseau</w:t>
            </w:r>
            <w:r w:rsidRPr="00595F0A">
              <w:t>, J.</w:t>
            </w:r>
            <w:r>
              <w:t xml:space="preserve"> </w:t>
            </w:r>
            <w:r w:rsidRPr="00595F0A">
              <w:t>J., 1979.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4C15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AE81" w14:textId="77777777" w:rsidR="00DC34B7" w:rsidRDefault="00DC34B7" w:rsidP="00DC34B7">
            <w:pPr>
              <w:spacing w:after="0" w:line="240" w:lineRule="auto"/>
            </w:pPr>
            <w:r w:rsidRPr="00C35289">
              <w:rPr>
                <w:sz w:val="16"/>
                <w:szCs w:val="16"/>
              </w:rPr>
              <w:t>x</w:t>
            </w:r>
          </w:p>
        </w:tc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3B7E" w14:textId="77777777" w:rsidR="00DC34B7" w:rsidRDefault="00DC34B7" w:rsidP="00DC34B7">
            <w:pPr>
              <w:spacing w:after="0" w:line="240" w:lineRule="auto"/>
            </w:pPr>
            <w:r w:rsidRPr="00C35289">
              <w:rPr>
                <w:sz w:val="16"/>
                <w:szCs w:val="16"/>
              </w:rPr>
              <w:t>x</w:t>
            </w:r>
          </w:p>
        </w:tc>
        <w:tc>
          <w:tcPr>
            <w:tcW w:w="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2631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0257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8398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3CB5" w14:textId="77777777" w:rsidR="00DC34B7" w:rsidRDefault="00DC34B7" w:rsidP="00DC34B7">
            <w:pPr>
              <w:spacing w:after="0" w:line="240" w:lineRule="auto"/>
            </w:pPr>
            <w:r w:rsidRPr="00B53FA2">
              <w:rPr>
                <w:sz w:val="16"/>
                <w:szCs w:val="16"/>
              </w:rPr>
              <w:t>x</w:t>
            </w:r>
          </w:p>
        </w:tc>
        <w:tc>
          <w:tcPr>
            <w:tcW w:w="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AF7D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300A" w14:textId="77777777" w:rsidR="00DC34B7" w:rsidRPr="00E05CAF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E378" w14:textId="77777777" w:rsidR="00DC34B7" w:rsidRDefault="00DC34B7" w:rsidP="00DC34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C34B7" w:rsidRPr="00E05CAF" w14:paraId="2F716687" w14:textId="77777777" w:rsidTr="00DC34B7">
        <w:trPr>
          <w:trHeight w:val="135"/>
        </w:trPr>
        <w:tc>
          <w:tcPr>
            <w:tcW w:w="185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0699F1" w14:textId="77777777" w:rsidR="00DC34B7" w:rsidRPr="00E05CAF" w:rsidRDefault="00DC34B7" w:rsidP="00DC34B7">
            <w:pPr>
              <w:spacing w:after="0" w:line="240" w:lineRule="auto"/>
            </w:pPr>
            <w:r w:rsidRPr="00E05CAF">
              <w:t>Dodatne informacije o predmetu</w:t>
            </w:r>
          </w:p>
        </w:tc>
        <w:tc>
          <w:tcPr>
            <w:tcW w:w="3147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6954" w14:textId="77777777" w:rsidR="00DC34B7" w:rsidRPr="00E05CAF" w:rsidRDefault="00DC34B7" w:rsidP="00DC34B7">
            <w:pPr>
              <w:spacing w:after="0" w:line="240" w:lineRule="auto"/>
              <w:jc w:val="both"/>
              <w:rPr>
                <w:rFonts w:eastAsia="Times New Roman"/>
                <w:lang w:val="hr-BA" w:eastAsia="hr-HR"/>
              </w:rPr>
            </w:pPr>
            <w:r w:rsidRPr="00595F0A">
              <w:t>Obveznu literaturu koriste svi studenti, a iz dopunske literature svaki student bira tematsku jedinicu na osnovi koje će mu biti kreirana tema za seminar</w:t>
            </w:r>
            <w:r>
              <w:t>.</w:t>
            </w:r>
          </w:p>
        </w:tc>
      </w:tr>
    </w:tbl>
    <w:p w14:paraId="3D004E45" w14:textId="77777777" w:rsidR="00CE2EC9" w:rsidRDefault="00CE2EC9" w:rsidP="00684AC2">
      <w:pPr>
        <w:spacing w:after="0" w:line="240" w:lineRule="auto"/>
        <w:rPr>
          <w:rFonts w:cstheme="minorHAnsi"/>
        </w:rPr>
      </w:pPr>
    </w:p>
    <w:p w14:paraId="351C1D9E" w14:textId="77777777" w:rsidR="00CE2EC9" w:rsidRDefault="00CE2EC9" w:rsidP="00684AC2">
      <w:pPr>
        <w:spacing w:after="0" w:line="240" w:lineRule="auto"/>
        <w:rPr>
          <w:rFonts w:cstheme="minorHAnsi"/>
        </w:rPr>
      </w:pPr>
    </w:p>
    <w:p w14:paraId="3387E77E" w14:textId="77777777" w:rsidR="00684AC2" w:rsidRPr="006845D1" w:rsidRDefault="00684AC2" w:rsidP="00684AC2">
      <w:pPr>
        <w:spacing w:after="0" w:line="240" w:lineRule="auto"/>
        <w:rPr>
          <w:rFonts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6"/>
        <w:gridCol w:w="186"/>
        <w:gridCol w:w="387"/>
        <w:gridCol w:w="764"/>
        <w:gridCol w:w="792"/>
        <w:gridCol w:w="440"/>
        <w:gridCol w:w="78"/>
        <w:gridCol w:w="315"/>
        <w:gridCol w:w="731"/>
        <w:gridCol w:w="778"/>
        <w:gridCol w:w="117"/>
        <w:gridCol w:w="481"/>
        <w:gridCol w:w="276"/>
        <w:gridCol w:w="270"/>
        <w:gridCol w:w="117"/>
        <w:gridCol w:w="356"/>
        <w:gridCol w:w="121"/>
        <w:gridCol w:w="610"/>
        <w:gridCol w:w="121"/>
        <w:gridCol w:w="240"/>
        <w:gridCol w:w="266"/>
        <w:gridCol w:w="264"/>
        <w:gridCol w:w="348"/>
        <w:gridCol w:w="74"/>
        <w:gridCol w:w="680"/>
        <w:gridCol w:w="469"/>
      </w:tblGrid>
      <w:tr w:rsidR="00684AC2" w:rsidRPr="006845D1" w14:paraId="64A87FF2" w14:textId="77777777" w:rsidTr="00661C6E">
        <w:tc>
          <w:tcPr>
            <w:tcW w:w="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FC89CA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Studijski program</w:t>
            </w:r>
          </w:p>
        </w:tc>
        <w:tc>
          <w:tcPr>
            <w:tcW w:w="4253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2E636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Kemija – dvopredmetni studij</w:t>
            </w:r>
          </w:p>
        </w:tc>
      </w:tr>
      <w:tr w:rsidR="00684AC2" w:rsidRPr="006845D1" w14:paraId="6EBBD052" w14:textId="77777777" w:rsidTr="00661C6E">
        <w:tc>
          <w:tcPr>
            <w:tcW w:w="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4147B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Ciklus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6951C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1.</w:t>
            </w: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72593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</w:t>
            </w:r>
          </w:p>
        </w:tc>
        <w:tc>
          <w:tcPr>
            <w:tcW w:w="234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D66A6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Sveučilišni</w:t>
            </w:r>
          </w:p>
        </w:tc>
      </w:tr>
      <w:tr w:rsidR="00684AC2" w:rsidRPr="006845D1" w14:paraId="51C7A3B7" w14:textId="77777777" w:rsidTr="00661C6E">
        <w:tc>
          <w:tcPr>
            <w:tcW w:w="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633C5C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Smjer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3699E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BC6CB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Modul</w:t>
            </w:r>
          </w:p>
        </w:tc>
        <w:tc>
          <w:tcPr>
            <w:tcW w:w="234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A2C0B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84AC2" w:rsidRPr="006845D1" w14:paraId="4B67C131" w14:textId="77777777" w:rsidTr="00661C6E">
        <w:trPr>
          <w:trHeight w:val="289"/>
        </w:trPr>
        <w:tc>
          <w:tcPr>
            <w:tcW w:w="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E073B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Godina studija 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C4950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3.</w:t>
            </w: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958A6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Semestar </w:t>
            </w:r>
          </w:p>
        </w:tc>
        <w:tc>
          <w:tcPr>
            <w:tcW w:w="234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EB63F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6. </w:t>
            </w:r>
          </w:p>
        </w:tc>
      </w:tr>
      <w:tr w:rsidR="00684AC2" w:rsidRPr="006845D1" w14:paraId="77CF152F" w14:textId="77777777" w:rsidTr="00661C6E">
        <w:tc>
          <w:tcPr>
            <w:tcW w:w="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6B5E5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Naziv predmeta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106018" w14:textId="77777777" w:rsidR="00684AC2" w:rsidRDefault="00684AC2" w:rsidP="00661C6E">
            <w:pPr>
              <w:spacing w:after="0" w:line="240" w:lineRule="auto"/>
              <w:rPr>
                <w:rFonts w:cstheme="minorHAnsi"/>
                <w:b/>
                <w:caps/>
              </w:rPr>
            </w:pPr>
            <w:r w:rsidRPr="006845D1">
              <w:rPr>
                <w:rFonts w:cstheme="minorHAnsi"/>
                <w:b/>
                <w:caps/>
              </w:rPr>
              <w:t xml:space="preserve">Fizikalna </w:t>
            </w:r>
          </w:p>
          <w:p w14:paraId="4F433CA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b/>
                <w:caps/>
              </w:rPr>
            </w:pPr>
            <w:r w:rsidRPr="006845D1">
              <w:rPr>
                <w:rFonts w:cstheme="minorHAnsi"/>
                <w:b/>
                <w:caps/>
              </w:rPr>
              <w:t>kemija 2</w:t>
            </w: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17BAF6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Kod predmeta</w:t>
            </w:r>
          </w:p>
        </w:tc>
        <w:tc>
          <w:tcPr>
            <w:tcW w:w="234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042A1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FPMOZKEDB601</w:t>
            </w:r>
          </w:p>
        </w:tc>
      </w:tr>
      <w:tr w:rsidR="00684AC2" w:rsidRPr="006845D1" w14:paraId="53178B98" w14:textId="77777777" w:rsidTr="00661C6E">
        <w:tc>
          <w:tcPr>
            <w:tcW w:w="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E6C96B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ECTS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DE16C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6</w:t>
            </w: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11CFAF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Status</w:t>
            </w:r>
          </w:p>
        </w:tc>
        <w:tc>
          <w:tcPr>
            <w:tcW w:w="234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D5407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Obvezni</w:t>
            </w:r>
          </w:p>
        </w:tc>
      </w:tr>
      <w:tr w:rsidR="00684AC2" w:rsidRPr="006845D1" w14:paraId="53FD03AA" w14:textId="77777777" w:rsidTr="00661C6E">
        <w:tc>
          <w:tcPr>
            <w:tcW w:w="2651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953290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Broj sati nastave</w:t>
            </w:r>
          </w:p>
        </w:tc>
        <w:tc>
          <w:tcPr>
            <w:tcW w:w="6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65AA19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Predavanja</w:t>
            </w:r>
          </w:p>
        </w:tc>
        <w:tc>
          <w:tcPr>
            <w:tcW w:w="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DF66E8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Vježbe</w:t>
            </w:r>
          </w:p>
        </w:tc>
        <w:tc>
          <w:tcPr>
            <w:tcW w:w="5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1FB2C3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Seminari</w:t>
            </w:r>
          </w:p>
        </w:tc>
        <w:tc>
          <w:tcPr>
            <w:tcW w:w="5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DC783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Praksa</w:t>
            </w:r>
          </w:p>
        </w:tc>
      </w:tr>
      <w:tr w:rsidR="00684AC2" w:rsidRPr="006845D1" w14:paraId="6EF5467A" w14:textId="77777777" w:rsidTr="00661C6E">
        <w:tc>
          <w:tcPr>
            <w:tcW w:w="2651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C826C6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853E2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45</w:t>
            </w:r>
          </w:p>
        </w:tc>
        <w:tc>
          <w:tcPr>
            <w:tcW w:w="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AE216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435D7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15</w:t>
            </w:r>
          </w:p>
        </w:tc>
        <w:tc>
          <w:tcPr>
            <w:tcW w:w="5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65157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684AC2" w:rsidRPr="006845D1" w14:paraId="1BBB5C8A" w14:textId="77777777" w:rsidTr="00661C6E">
        <w:tc>
          <w:tcPr>
            <w:tcW w:w="74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29DA4C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Nastavnici</w:t>
            </w:r>
          </w:p>
        </w:tc>
        <w:tc>
          <w:tcPr>
            <w:tcW w:w="1904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C6C32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 sc. Zora Pilić, red. prof.</w:t>
            </w:r>
          </w:p>
        </w:tc>
        <w:tc>
          <w:tcPr>
            <w:tcW w:w="6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3981B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45</w:t>
            </w:r>
          </w:p>
        </w:tc>
        <w:tc>
          <w:tcPr>
            <w:tcW w:w="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330FF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F77A0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15</w:t>
            </w:r>
          </w:p>
        </w:tc>
        <w:tc>
          <w:tcPr>
            <w:tcW w:w="5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1214F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684AC2" w:rsidRPr="006845D1" w14:paraId="1604A910" w14:textId="77777777" w:rsidTr="00661C6E">
        <w:trPr>
          <w:trHeight w:val="282"/>
        </w:trPr>
        <w:tc>
          <w:tcPr>
            <w:tcW w:w="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D9E9E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Ciljevi predmeta</w:t>
            </w:r>
          </w:p>
        </w:tc>
        <w:tc>
          <w:tcPr>
            <w:tcW w:w="4253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F03A76" w14:textId="77777777" w:rsidR="00684AC2" w:rsidRPr="006845D1" w:rsidRDefault="00684AC2" w:rsidP="00661C6E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ind w:left="219" w:hanging="219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proširiti znanja studenata o elektrolitnim sustavima </w:t>
            </w:r>
          </w:p>
          <w:p w14:paraId="39FF8308" w14:textId="77777777" w:rsidR="00684AC2" w:rsidRPr="006845D1" w:rsidRDefault="00684AC2" w:rsidP="00661C6E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ind w:left="219" w:hanging="219"/>
              <w:rPr>
                <w:rFonts w:cstheme="minorHAnsi"/>
              </w:rPr>
            </w:pPr>
            <w:r w:rsidRPr="006845D1">
              <w:rPr>
                <w:rFonts w:cstheme="minorHAnsi"/>
              </w:rPr>
              <w:t>osposobiti studente za razumijevanje pojava na površini</w:t>
            </w:r>
          </w:p>
          <w:p w14:paraId="1A528C4C" w14:textId="77777777" w:rsidR="00684AC2" w:rsidRPr="006845D1" w:rsidRDefault="00684AC2" w:rsidP="00661C6E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ind w:left="219" w:hanging="219"/>
              <w:rPr>
                <w:rFonts w:cstheme="minorHAnsi"/>
              </w:rPr>
            </w:pPr>
            <w:r w:rsidRPr="006845D1">
              <w:rPr>
                <w:rFonts w:cstheme="minorHAnsi"/>
              </w:rPr>
              <w:t>postići kod studenata znanja o temeljima kemijske kinetike</w:t>
            </w:r>
          </w:p>
          <w:p w14:paraId="6BDCF089" w14:textId="77777777" w:rsidR="00684AC2" w:rsidRPr="006845D1" w:rsidRDefault="00684AC2" w:rsidP="00661C6E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ind w:left="219" w:hanging="219"/>
              <w:rPr>
                <w:rFonts w:cstheme="minorHAnsi"/>
              </w:rPr>
            </w:pPr>
            <w:r w:rsidRPr="006845D1">
              <w:rPr>
                <w:rFonts w:eastAsia="Times New Roman" w:cstheme="minorHAnsi"/>
                <w:lang w:eastAsia="bs-Latn-BA"/>
              </w:rPr>
              <w:t xml:space="preserve">osposobiti studente za rješavanje problema na temelju </w:t>
            </w:r>
            <w:r w:rsidRPr="006845D1">
              <w:rPr>
                <w:rFonts w:cstheme="minorHAnsi"/>
              </w:rPr>
              <w:t>r</w:t>
            </w:r>
            <w:r w:rsidRPr="006845D1">
              <w:rPr>
                <w:rFonts w:eastAsia="Times New Roman" w:cstheme="minorHAnsi"/>
                <w:lang w:eastAsia="bs-Latn-BA"/>
              </w:rPr>
              <w:t>azumijevanja zakona i teorija fizikalne kemije</w:t>
            </w:r>
          </w:p>
        </w:tc>
      </w:tr>
      <w:tr w:rsidR="00684AC2" w:rsidRPr="006845D1" w14:paraId="4719CE9F" w14:textId="77777777" w:rsidTr="00661C6E">
        <w:trPr>
          <w:trHeight w:val="135"/>
        </w:trPr>
        <w:tc>
          <w:tcPr>
            <w:tcW w:w="74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BD696D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0266842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31E8031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2CCC458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3395372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7E71691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5FDAAC9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Ishodi učenja predmeta</w:t>
            </w: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1B1C8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114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2154E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6845D1">
              <w:rPr>
                <w:rFonts w:cstheme="minorHAns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4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3C4270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hr-BA"/>
              </w:rPr>
            </w:pPr>
            <w:r w:rsidRPr="006845D1">
              <w:rPr>
                <w:rFonts w:cstheme="minorHAns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684AC2" w:rsidRPr="006845D1" w14:paraId="0BF606F7" w14:textId="77777777" w:rsidTr="00661C6E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418818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2D003C" w14:textId="77777777" w:rsidR="00684AC2" w:rsidRPr="007B74E3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A</w:t>
            </w:r>
            <w:r w:rsidRPr="007B74E3">
              <w:rPr>
                <w:rFonts w:cstheme="minorHAnsi"/>
                <w:lang w:val="hr-BA"/>
              </w:rPr>
              <w:t>nalizira odnose kemijske i električne energije</w:t>
            </w:r>
          </w:p>
        </w:tc>
        <w:tc>
          <w:tcPr>
            <w:tcW w:w="114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6EFDDA" w14:textId="77777777" w:rsidR="00684AC2" w:rsidRPr="005661A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5661A1">
              <w:rPr>
                <w:rFonts w:cstheme="minorHAnsi"/>
              </w:rPr>
              <w:t>IU-FPMOZKEDB601-1</w:t>
            </w:r>
          </w:p>
        </w:tc>
        <w:tc>
          <w:tcPr>
            <w:tcW w:w="114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0D5802" w14:textId="77777777" w:rsidR="00684AC2" w:rsidRPr="005661A1" w:rsidRDefault="00684AC2" w:rsidP="00661C6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3D6ECF">
              <w:rPr>
                <w:rFonts w:eastAsia="Times New Roman" w:cstheme="minorHAnsi"/>
                <w:lang w:eastAsia="hr-BA"/>
              </w:rPr>
              <w:t>IU-FPMOZKEDB-7</w:t>
            </w:r>
          </w:p>
        </w:tc>
      </w:tr>
      <w:tr w:rsidR="00684AC2" w:rsidRPr="006845D1" w14:paraId="0CEF3D80" w14:textId="77777777" w:rsidTr="00661C6E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875FB1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2E4E29" w14:textId="77777777" w:rsidR="00684AC2" w:rsidRPr="007B74E3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O</w:t>
            </w:r>
            <w:r w:rsidRPr="007B74E3">
              <w:rPr>
                <w:rFonts w:cstheme="minorHAnsi"/>
                <w:lang w:val="hr-BA"/>
              </w:rPr>
              <w:t xml:space="preserve">pisuje pojave </w:t>
            </w:r>
            <w:r w:rsidRPr="007B74E3">
              <w:rPr>
                <w:rFonts w:eastAsia="Times New Roman" w:cstheme="minorHAnsi"/>
                <w:color w:val="000000"/>
                <w:lang w:eastAsia="bs-Latn-BA"/>
              </w:rPr>
              <w:t xml:space="preserve">na površini </w:t>
            </w:r>
          </w:p>
        </w:tc>
        <w:tc>
          <w:tcPr>
            <w:tcW w:w="114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796CB6" w14:textId="77777777" w:rsidR="00684AC2" w:rsidRPr="005661A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5661A1">
              <w:rPr>
                <w:rFonts w:cstheme="minorHAnsi"/>
              </w:rPr>
              <w:t>IU-FPMOZKEDB601-2</w:t>
            </w:r>
          </w:p>
        </w:tc>
        <w:tc>
          <w:tcPr>
            <w:tcW w:w="114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4C5895" w14:textId="77777777" w:rsidR="00684AC2" w:rsidRPr="003D6ECF" w:rsidRDefault="00684AC2" w:rsidP="00661C6E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lang w:val="hr-BA" w:eastAsia="hr-BA"/>
              </w:rPr>
            </w:pPr>
            <w:r w:rsidRPr="003D6ECF">
              <w:rPr>
                <w:rFonts w:eastAsia="Times New Roman" w:cstheme="minorHAnsi"/>
                <w:lang w:eastAsia="hr-BA"/>
              </w:rPr>
              <w:t>IU-FPMOZKEDB-5</w:t>
            </w:r>
          </w:p>
        </w:tc>
      </w:tr>
      <w:tr w:rsidR="00684AC2" w:rsidRPr="006845D1" w14:paraId="45FF9AC3" w14:textId="77777777" w:rsidTr="00661C6E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117043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0A3621" w14:textId="77777777" w:rsidR="00684AC2" w:rsidRPr="007B74E3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eastAsia="Times New Roman" w:cstheme="minorHAnsi"/>
                <w:color w:val="000000"/>
                <w:lang w:eastAsia="bs-Latn-BA"/>
              </w:rPr>
              <w:t>O</w:t>
            </w:r>
            <w:r w:rsidRPr="007B74E3">
              <w:rPr>
                <w:rFonts w:eastAsia="Times New Roman" w:cstheme="minorHAnsi"/>
                <w:color w:val="000000"/>
                <w:lang w:eastAsia="bs-Latn-BA"/>
              </w:rPr>
              <w:t xml:space="preserve">bjašnjava mehanizam i kinetiku </w:t>
            </w:r>
            <w:r w:rsidRPr="007B74E3">
              <w:rPr>
                <w:rFonts w:cstheme="minorHAnsi"/>
              </w:rPr>
              <w:t>kemijskih promjena</w:t>
            </w:r>
          </w:p>
        </w:tc>
        <w:tc>
          <w:tcPr>
            <w:tcW w:w="114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CB8301" w14:textId="77777777" w:rsidR="00684AC2" w:rsidRPr="005661A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5661A1">
              <w:rPr>
                <w:rFonts w:cstheme="minorHAnsi"/>
              </w:rPr>
              <w:t>IU-FPMOZKEDB601-3</w:t>
            </w:r>
          </w:p>
        </w:tc>
        <w:tc>
          <w:tcPr>
            <w:tcW w:w="114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6D9050" w14:textId="77777777" w:rsidR="00684AC2" w:rsidRPr="003D6ECF" w:rsidRDefault="00684AC2" w:rsidP="00661C6E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lang w:val="hr-BA" w:eastAsia="hr-BA"/>
              </w:rPr>
            </w:pPr>
            <w:r w:rsidRPr="003D6ECF">
              <w:rPr>
                <w:rFonts w:eastAsia="Times New Roman" w:cstheme="minorHAnsi"/>
                <w:lang w:eastAsia="hr-BA"/>
              </w:rPr>
              <w:t>IU-FPMOZKEDB-3</w:t>
            </w:r>
          </w:p>
          <w:p w14:paraId="11460377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84AC2" w:rsidRPr="006845D1" w14:paraId="2A3AE5A3" w14:textId="77777777" w:rsidTr="00661C6E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9E0FCF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554634" w14:textId="77777777" w:rsidR="00684AC2" w:rsidRPr="007B74E3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O</w:t>
            </w:r>
            <w:r w:rsidRPr="007B74E3">
              <w:rPr>
                <w:rFonts w:cstheme="minorHAnsi"/>
                <w:lang w:val="hr-BA"/>
              </w:rPr>
              <w:t xml:space="preserve">bjašnjava </w:t>
            </w:r>
            <w:r w:rsidRPr="007B74E3">
              <w:rPr>
                <w:rFonts w:cstheme="minorHAnsi"/>
              </w:rPr>
              <w:t>jednostavan radioaktivni raspad</w:t>
            </w:r>
          </w:p>
        </w:tc>
        <w:tc>
          <w:tcPr>
            <w:tcW w:w="114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7314D4" w14:textId="77777777" w:rsidR="00684AC2" w:rsidRPr="005661A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5661A1">
              <w:rPr>
                <w:rFonts w:cstheme="minorHAnsi"/>
              </w:rPr>
              <w:t>IU-FPMOZKEDB601-4</w:t>
            </w:r>
          </w:p>
        </w:tc>
        <w:tc>
          <w:tcPr>
            <w:tcW w:w="114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F2DDFC" w14:textId="77777777" w:rsidR="00684AC2" w:rsidRPr="003D6ECF" w:rsidRDefault="00684AC2" w:rsidP="00661C6E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lang w:val="hr-BA" w:eastAsia="hr-BA"/>
              </w:rPr>
            </w:pPr>
            <w:r w:rsidRPr="003D6ECF">
              <w:rPr>
                <w:rFonts w:eastAsia="Times New Roman" w:cstheme="minorHAnsi"/>
                <w:lang w:eastAsia="hr-BA"/>
              </w:rPr>
              <w:t>IU-FPMOZKEDB-1</w:t>
            </w:r>
          </w:p>
        </w:tc>
      </w:tr>
      <w:tr w:rsidR="00684AC2" w:rsidRPr="006845D1" w14:paraId="1D651556" w14:textId="77777777" w:rsidTr="00661C6E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08876E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4764B2" w14:textId="77777777" w:rsidR="00684AC2" w:rsidRPr="007B74E3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O</w:t>
            </w:r>
            <w:r w:rsidRPr="007B74E3">
              <w:rPr>
                <w:rFonts w:cstheme="minorHAnsi"/>
                <w:lang w:val="hr-BA"/>
              </w:rPr>
              <w:t>pisuje tipove  koloida</w:t>
            </w:r>
          </w:p>
        </w:tc>
        <w:tc>
          <w:tcPr>
            <w:tcW w:w="114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EEF182" w14:textId="77777777" w:rsidR="00684AC2" w:rsidRPr="005661A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5661A1">
              <w:rPr>
                <w:rFonts w:cstheme="minorHAnsi"/>
              </w:rPr>
              <w:t>IU-FPMOZKEDB601-5</w:t>
            </w:r>
          </w:p>
        </w:tc>
        <w:tc>
          <w:tcPr>
            <w:tcW w:w="114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B3D0FB" w14:textId="77777777" w:rsidR="00684AC2" w:rsidRPr="003D6ECF" w:rsidRDefault="00684AC2" w:rsidP="00661C6E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lang w:val="hr-BA" w:eastAsia="hr-BA"/>
              </w:rPr>
            </w:pPr>
            <w:r w:rsidRPr="003D6ECF">
              <w:rPr>
                <w:rFonts w:eastAsia="Times New Roman" w:cstheme="minorHAnsi"/>
                <w:lang w:eastAsia="hr-BA"/>
              </w:rPr>
              <w:t>IU-FPMOZKEDB-5</w:t>
            </w:r>
          </w:p>
        </w:tc>
      </w:tr>
      <w:tr w:rsidR="00684AC2" w:rsidRPr="006845D1" w14:paraId="62FEF555" w14:textId="77777777" w:rsidTr="00661C6E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9F04A2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597FB4" w14:textId="77777777" w:rsidR="00684AC2" w:rsidRPr="007B74E3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I</w:t>
            </w:r>
            <w:r w:rsidRPr="007B74E3">
              <w:rPr>
                <w:rFonts w:cstheme="minorHAnsi"/>
                <w:lang w:val="hr-BA"/>
              </w:rPr>
              <w:t xml:space="preserve">zračunava fizikalno-kemijske veličine i koristi odgovarajuće jedinice </w:t>
            </w:r>
          </w:p>
        </w:tc>
        <w:tc>
          <w:tcPr>
            <w:tcW w:w="114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84E572" w14:textId="77777777" w:rsidR="00684AC2" w:rsidRPr="005661A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5661A1">
              <w:rPr>
                <w:rFonts w:cstheme="minorHAnsi"/>
              </w:rPr>
              <w:t>IU-FPMOZKEDB601-6</w:t>
            </w:r>
          </w:p>
        </w:tc>
        <w:tc>
          <w:tcPr>
            <w:tcW w:w="114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632413" w14:textId="77777777" w:rsidR="00684AC2" w:rsidRPr="003D6ECF" w:rsidRDefault="00684AC2" w:rsidP="00661C6E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lang w:val="hr-BA" w:eastAsia="hr-BA"/>
              </w:rPr>
            </w:pPr>
            <w:r w:rsidRPr="003D6ECF">
              <w:rPr>
                <w:rFonts w:eastAsia="Times New Roman" w:cstheme="minorHAnsi"/>
                <w:lang w:eastAsia="hr-BA"/>
              </w:rPr>
              <w:t>IU-FPMOZKEDB-4</w:t>
            </w:r>
          </w:p>
          <w:p w14:paraId="156BC8B1" w14:textId="77777777" w:rsidR="00684AC2" w:rsidRPr="003D6ECF" w:rsidRDefault="00684AC2" w:rsidP="00661C6E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lang w:val="hr-BA" w:eastAsia="hr-BA"/>
              </w:rPr>
            </w:pPr>
            <w:r w:rsidRPr="003D6ECF">
              <w:rPr>
                <w:rFonts w:eastAsia="Times New Roman" w:cstheme="minorHAnsi"/>
                <w:lang w:eastAsia="hr-BA"/>
              </w:rPr>
              <w:t>IU-FPMOZKEDB-14</w:t>
            </w:r>
          </w:p>
        </w:tc>
      </w:tr>
      <w:tr w:rsidR="00684AC2" w:rsidRPr="006845D1" w14:paraId="059D467A" w14:textId="77777777" w:rsidTr="00661C6E">
        <w:trPr>
          <w:trHeight w:val="135"/>
        </w:trPr>
        <w:tc>
          <w:tcPr>
            <w:tcW w:w="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169F3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Preduvjeti za upis predmeta</w:t>
            </w:r>
          </w:p>
        </w:tc>
        <w:tc>
          <w:tcPr>
            <w:tcW w:w="4253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B29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  <w:p w14:paraId="2D5DE16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</w:tr>
      <w:tr w:rsidR="00684AC2" w:rsidRPr="006845D1" w14:paraId="72198B02" w14:textId="77777777" w:rsidTr="00661C6E">
        <w:trPr>
          <w:trHeight w:val="135"/>
        </w:trPr>
        <w:tc>
          <w:tcPr>
            <w:tcW w:w="74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DA5605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4C6CE92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Sadržaj predmeta</w:t>
            </w: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38E6E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Tjedan / turnus</w:t>
            </w:r>
          </w:p>
        </w:tc>
        <w:tc>
          <w:tcPr>
            <w:tcW w:w="308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FF7AD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Tema</w:t>
            </w:r>
          </w:p>
        </w:tc>
      </w:tr>
      <w:tr w:rsidR="00684AC2" w:rsidRPr="006845D1" w14:paraId="33E54060" w14:textId="77777777" w:rsidTr="00661C6E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8F6CF4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955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1. tjedan</w:t>
            </w:r>
          </w:p>
        </w:tc>
        <w:tc>
          <w:tcPr>
            <w:tcW w:w="308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FDD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Elektricitet i elektrokemijski sustavi.</w:t>
            </w:r>
          </w:p>
        </w:tc>
      </w:tr>
      <w:tr w:rsidR="00684AC2" w:rsidRPr="006845D1" w14:paraId="15E19F58" w14:textId="77777777" w:rsidTr="00661C6E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CE3699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4B2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2. tjedan</w:t>
            </w:r>
          </w:p>
        </w:tc>
        <w:tc>
          <w:tcPr>
            <w:tcW w:w="308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198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Jako i slabi elektroliti</w:t>
            </w:r>
          </w:p>
        </w:tc>
      </w:tr>
      <w:tr w:rsidR="00684AC2" w:rsidRPr="006845D1" w14:paraId="7A5EE4EE" w14:textId="77777777" w:rsidTr="00661C6E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BAAA3E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797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3. tjedan</w:t>
            </w:r>
          </w:p>
        </w:tc>
        <w:tc>
          <w:tcPr>
            <w:tcW w:w="308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561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  <w:lang w:eastAsia="bs-Latn-BA"/>
              </w:rPr>
              <w:t>Ionske ravnoteže.</w:t>
            </w:r>
          </w:p>
        </w:tc>
      </w:tr>
      <w:tr w:rsidR="00684AC2" w:rsidRPr="006845D1" w14:paraId="697E7543" w14:textId="77777777" w:rsidTr="00661C6E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581753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E1C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4. tjedan</w:t>
            </w:r>
          </w:p>
        </w:tc>
        <w:tc>
          <w:tcPr>
            <w:tcW w:w="308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43F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Elektrokemijska termodinamika.</w:t>
            </w:r>
          </w:p>
        </w:tc>
      </w:tr>
      <w:tr w:rsidR="00684AC2" w:rsidRPr="006845D1" w14:paraId="7F4FFB65" w14:textId="77777777" w:rsidTr="00661C6E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3656D4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D96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5. tjedan</w:t>
            </w:r>
          </w:p>
        </w:tc>
        <w:tc>
          <w:tcPr>
            <w:tcW w:w="308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A02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Elektrokemijski članci.</w:t>
            </w:r>
          </w:p>
        </w:tc>
      </w:tr>
      <w:tr w:rsidR="00684AC2" w:rsidRPr="006845D1" w14:paraId="695E09C3" w14:textId="77777777" w:rsidTr="00661C6E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A6C471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A28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6. tjedan</w:t>
            </w:r>
          </w:p>
        </w:tc>
        <w:tc>
          <w:tcPr>
            <w:tcW w:w="308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3A4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Elektrokemijska korozija.</w:t>
            </w:r>
          </w:p>
        </w:tc>
      </w:tr>
      <w:tr w:rsidR="00684AC2" w:rsidRPr="006845D1" w14:paraId="73DC0B6A" w14:textId="77777777" w:rsidTr="00661C6E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7A978B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26D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7. tjedan</w:t>
            </w:r>
          </w:p>
        </w:tc>
        <w:tc>
          <w:tcPr>
            <w:tcW w:w="308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444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proofErr w:type="spellStart"/>
            <w:r w:rsidRPr="006845D1">
              <w:rPr>
                <w:rFonts w:cstheme="minorHAnsi"/>
              </w:rPr>
              <w:t>Molekularnost</w:t>
            </w:r>
            <w:proofErr w:type="spellEnd"/>
            <w:r w:rsidRPr="006845D1">
              <w:rPr>
                <w:rFonts w:cstheme="minorHAnsi"/>
              </w:rPr>
              <w:t>, red i brzina reakcije.</w:t>
            </w:r>
          </w:p>
        </w:tc>
      </w:tr>
      <w:tr w:rsidR="00684AC2" w:rsidRPr="006845D1" w14:paraId="4176ADDD" w14:textId="77777777" w:rsidTr="00661C6E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BAEE78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0AC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8. tjedan</w:t>
            </w:r>
          </w:p>
        </w:tc>
        <w:tc>
          <w:tcPr>
            <w:tcW w:w="308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461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Energija aktivacije. Kataliza (homogena, heterogena, enzimska).</w:t>
            </w:r>
          </w:p>
        </w:tc>
      </w:tr>
      <w:tr w:rsidR="00684AC2" w:rsidRPr="006845D1" w14:paraId="3517A729" w14:textId="77777777" w:rsidTr="00661C6E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0F8BD5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AC7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9. tjedan</w:t>
            </w:r>
          </w:p>
        </w:tc>
        <w:tc>
          <w:tcPr>
            <w:tcW w:w="308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2BD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proofErr w:type="spellStart"/>
            <w:r w:rsidRPr="006845D1">
              <w:rPr>
                <w:rFonts w:cstheme="minorHAnsi"/>
              </w:rPr>
              <w:t>Arrheniusova</w:t>
            </w:r>
            <w:proofErr w:type="spellEnd"/>
            <w:r w:rsidRPr="006845D1">
              <w:rPr>
                <w:rFonts w:cstheme="minorHAnsi"/>
              </w:rPr>
              <w:t xml:space="preserve"> jednadžba. </w:t>
            </w:r>
          </w:p>
        </w:tc>
      </w:tr>
      <w:tr w:rsidR="00684AC2" w:rsidRPr="006845D1" w14:paraId="74D898EF" w14:textId="77777777" w:rsidTr="00661C6E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7749C9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599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10. tjedan</w:t>
            </w:r>
          </w:p>
        </w:tc>
        <w:tc>
          <w:tcPr>
            <w:tcW w:w="308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3A9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 xml:space="preserve">Kinetika složenih reakcija (povratne, slijedne, paralelne). </w:t>
            </w:r>
          </w:p>
        </w:tc>
      </w:tr>
      <w:tr w:rsidR="00684AC2" w:rsidRPr="006845D1" w14:paraId="6AFA6ACD" w14:textId="77777777" w:rsidTr="00661C6E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4700B5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3F5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11. tjedan</w:t>
            </w:r>
          </w:p>
        </w:tc>
        <w:tc>
          <w:tcPr>
            <w:tcW w:w="308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60B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 xml:space="preserve">Lančane reakcije. </w:t>
            </w:r>
          </w:p>
        </w:tc>
      </w:tr>
      <w:tr w:rsidR="00684AC2" w:rsidRPr="006845D1" w14:paraId="5B0C3EFF" w14:textId="77777777" w:rsidTr="00661C6E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3E0335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1D4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12. tjedan</w:t>
            </w:r>
          </w:p>
        </w:tc>
        <w:tc>
          <w:tcPr>
            <w:tcW w:w="308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AE4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 xml:space="preserve">Radioaktivni raspad. </w:t>
            </w:r>
          </w:p>
        </w:tc>
      </w:tr>
      <w:tr w:rsidR="00684AC2" w:rsidRPr="006845D1" w14:paraId="4B56FE3B" w14:textId="77777777" w:rsidTr="00661C6E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FD9AF0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6D9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13. tjedan</w:t>
            </w:r>
          </w:p>
        </w:tc>
        <w:tc>
          <w:tcPr>
            <w:tcW w:w="308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70F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Pojave na površini.</w:t>
            </w:r>
          </w:p>
        </w:tc>
      </w:tr>
      <w:tr w:rsidR="00684AC2" w:rsidRPr="006845D1" w14:paraId="001B4002" w14:textId="77777777" w:rsidTr="00661C6E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364031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35A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14. tjedan</w:t>
            </w:r>
          </w:p>
        </w:tc>
        <w:tc>
          <w:tcPr>
            <w:tcW w:w="308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BB9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Adsorpcijske izoterme.</w:t>
            </w:r>
          </w:p>
        </w:tc>
      </w:tr>
      <w:tr w:rsidR="00684AC2" w:rsidRPr="006845D1" w14:paraId="0946B12C" w14:textId="77777777" w:rsidTr="00661C6E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073452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940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15. tjedan</w:t>
            </w:r>
          </w:p>
        </w:tc>
        <w:tc>
          <w:tcPr>
            <w:tcW w:w="308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B4D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 xml:space="preserve">Koloidne otopine (gelovi, emulzije, pjene). </w:t>
            </w:r>
          </w:p>
        </w:tc>
      </w:tr>
      <w:tr w:rsidR="00684AC2" w:rsidRPr="006845D1" w14:paraId="0A3D9E5E" w14:textId="77777777" w:rsidTr="00661C6E">
        <w:trPr>
          <w:trHeight w:val="135"/>
        </w:trPr>
        <w:tc>
          <w:tcPr>
            <w:tcW w:w="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07968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Jezik </w:t>
            </w:r>
          </w:p>
        </w:tc>
        <w:tc>
          <w:tcPr>
            <w:tcW w:w="4253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FBE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Hrvatski     </w:t>
            </w:r>
          </w:p>
        </w:tc>
      </w:tr>
      <w:tr w:rsidR="00684AC2" w:rsidRPr="006845D1" w14:paraId="4C2BF6C1" w14:textId="77777777" w:rsidTr="00661C6E">
        <w:trPr>
          <w:trHeight w:val="135"/>
        </w:trPr>
        <w:tc>
          <w:tcPr>
            <w:tcW w:w="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F140A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E-učenje</w:t>
            </w:r>
          </w:p>
        </w:tc>
        <w:tc>
          <w:tcPr>
            <w:tcW w:w="4253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617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proofErr w:type="spellStart"/>
            <w:r w:rsidRPr="006845D1">
              <w:rPr>
                <w:rFonts w:cstheme="minorHAnsi"/>
                <w:lang w:val="hr-BA"/>
              </w:rPr>
              <w:t>Sumarum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. </w:t>
            </w:r>
            <w:r w:rsidRPr="006845D1">
              <w:rPr>
                <w:rFonts w:cstheme="minorHAnsi"/>
              </w:rPr>
              <w:t xml:space="preserve">Moguće je izvođenje online nastave preko platforme </w:t>
            </w:r>
            <w:r w:rsidRPr="006845D1">
              <w:rPr>
                <w:rFonts w:cstheme="minorHAnsi"/>
                <w:i/>
              </w:rPr>
              <w:t xml:space="preserve">Google </w:t>
            </w:r>
            <w:proofErr w:type="spellStart"/>
            <w:r w:rsidRPr="006845D1">
              <w:rPr>
                <w:rFonts w:cstheme="minorHAnsi"/>
                <w:i/>
              </w:rPr>
              <w:t>meet</w:t>
            </w:r>
            <w:proofErr w:type="spellEnd"/>
            <w:r w:rsidRPr="006845D1">
              <w:rPr>
                <w:rFonts w:cstheme="minorHAnsi"/>
              </w:rPr>
              <w:t>.</w:t>
            </w:r>
          </w:p>
        </w:tc>
      </w:tr>
      <w:tr w:rsidR="00684AC2" w:rsidRPr="006845D1" w14:paraId="28583019" w14:textId="77777777" w:rsidTr="00661C6E">
        <w:trPr>
          <w:trHeight w:val="135"/>
        </w:trPr>
        <w:tc>
          <w:tcPr>
            <w:tcW w:w="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A627A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Metode poučavanja</w:t>
            </w:r>
          </w:p>
        </w:tc>
        <w:tc>
          <w:tcPr>
            <w:tcW w:w="4253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F2F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Predavanje, izlaganje, demonstracija, razgovor i rasprava.</w:t>
            </w:r>
          </w:p>
        </w:tc>
      </w:tr>
      <w:tr w:rsidR="00684AC2" w:rsidRPr="006845D1" w14:paraId="7ABDCDB8" w14:textId="77777777" w:rsidTr="00661C6E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39E97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Oblici provjere znanja (označiti)</w:t>
            </w:r>
          </w:p>
        </w:tc>
      </w:tr>
      <w:tr w:rsidR="00684AC2" w:rsidRPr="006845D1" w14:paraId="76EE1442" w14:textId="77777777" w:rsidTr="00661C6E">
        <w:trPr>
          <w:trHeight w:val="135"/>
        </w:trPr>
        <w:tc>
          <w:tcPr>
            <w:tcW w:w="35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8A101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Vrsta </w:t>
            </w:r>
            <w:proofErr w:type="spellStart"/>
            <w:r w:rsidRPr="006845D1">
              <w:rPr>
                <w:rFonts w:cstheme="minorHAnsi"/>
                <w:lang w:val="hr-BA"/>
              </w:rPr>
              <w:t>predispitne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obveze</w:t>
            </w:r>
          </w:p>
        </w:tc>
        <w:tc>
          <w:tcPr>
            <w:tcW w:w="15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98331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Vrsta ispita</w:t>
            </w:r>
          </w:p>
        </w:tc>
      </w:tr>
      <w:tr w:rsidR="00684AC2" w:rsidRPr="006845D1" w14:paraId="6733ABFB" w14:textId="77777777" w:rsidTr="00661C6E">
        <w:trPr>
          <w:trHeight w:val="135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C2CA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hr-BA"/>
              </w:rPr>
            </w:pPr>
            <w:r w:rsidRPr="006845D1">
              <w:rPr>
                <w:rFonts w:cstheme="minorHAnsi"/>
                <w:b/>
                <w:bCs/>
                <w:lang w:val="hr-BA"/>
              </w:rPr>
              <w:t>kolokvij</w:t>
            </w:r>
          </w:p>
        </w:tc>
        <w:tc>
          <w:tcPr>
            <w:tcW w:w="6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AB6B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lang w:val="hr-BA"/>
              </w:rPr>
            </w:pPr>
            <w:r w:rsidRPr="006845D1">
              <w:rPr>
                <w:rFonts w:cstheme="minorHAnsi"/>
                <w:b/>
                <w:lang w:val="hr-BA"/>
              </w:rPr>
              <w:t>seminarski rad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FC04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esej/referat</w:t>
            </w:r>
          </w:p>
        </w:tc>
        <w:tc>
          <w:tcPr>
            <w:tcW w:w="131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12A8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praktični/projektni zadatak</w:t>
            </w:r>
          </w:p>
        </w:tc>
        <w:tc>
          <w:tcPr>
            <w:tcW w:w="4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A689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ostalo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B755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u w:val="single"/>
                <w:lang w:val="hr-BA"/>
              </w:rPr>
            </w:pPr>
            <w:r w:rsidRPr="006845D1">
              <w:rPr>
                <w:rFonts w:cstheme="minorHAnsi"/>
                <w:b/>
                <w:bCs/>
                <w:lang w:val="hr-BA"/>
              </w:rPr>
              <w:t>pismeni</w:t>
            </w:r>
          </w:p>
        </w:tc>
        <w:tc>
          <w:tcPr>
            <w:tcW w:w="4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1A0F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lang w:val="hr-BA"/>
              </w:rPr>
            </w:pPr>
            <w:r w:rsidRPr="006845D1">
              <w:rPr>
                <w:rFonts w:cstheme="minorHAnsi"/>
                <w:b/>
                <w:lang w:val="hr-BA"/>
              </w:rPr>
              <w:t>usmeni</w:t>
            </w:r>
          </w:p>
        </w:tc>
        <w:tc>
          <w:tcPr>
            <w:tcW w:w="5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9D2A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praktični</w:t>
            </w:r>
          </w:p>
        </w:tc>
      </w:tr>
      <w:tr w:rsidR="00684AC2" w:rsidRPr="006845D1" w14:paraId="3FABAA03" w14:textId="77777777" w:rsidTr="00661C6E">
        <w:trPr>
          <w:trHeight w:val="251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59AF6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Alokacija ECTS bodova i udjela u ocjeni</w:t>
            </w:r>
          </w:p>
        </w:tc>
      </w:tr>
      <w:tr w:rsidR="00684AC2" w:rsidRPr="006845D1" w14:paraId="55E4269C" w14:textId="77777777" w:rsidTr="00661C6E">
        <w:trPr>
          <w:trHeight w:val="251"/>
        </w:trPr>
        <w:tc>
          <w:tcPr>
            <w:tcW w:w="150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A5FE85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>Obveze studenata</w:t>
            </w:r>
          </w:p>
        </w:tc>
        <w:tc>
          <w:tcPr>
            <w:tcW w:w="114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220E74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>Kod ishoda učenja</w:t>
            </w:r>
          </w:p>
        </w:tc>
        <w:tc>
          <w:tcPr>
            <w:tcW w:w="84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9165B0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>Sati opterećenja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F6D9FE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>Udio u ECTS-u</w:t>
            </w:r>
          </w:p>
        </w:tc>
        <w:tc>
          <w:tcPr>
            <w:tcW w:w="76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15C2EF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>Udio u ocjeni</w:t>
            </w:r>
          </w:p>
        </w:tc>
      </w:tr>
      <w:tr w:rsidR="00684AC2" w:rsidRPr="006845D1" w14:paraId="715240DC" w14:textId="77777777" w:rsidTr="00661C6E">
        <w:trPr>
          <w:trHeight w:val="251"/>
        </w:trPr>
        <w:tc>
          <w:tcPr>
            <w:tcW w:w="150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A1C12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>Pohađanje nastave</w:t>
            </w:r>
          </w:p>
        </w:tc>
        <w:tc>
          <w:tcPr>
            <w:tcW w:w="114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9983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>-</w:t>
            </w:r>
          </w:p>
        </w:tc>
        <w:tc>
          <w:tcPr>
            <w:tcW w:w="84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4E831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>60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C8315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 xml:space="preserve">2 </w:t>
            </w:r>
          </w:p>
        </w:tc>
        <w:tc>
          <w:tcPr>
            <w:tcW w:w="76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D89F4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>10 %</w:t>
            </w:r>
          </w:p>
        </w:tc>
      </w:tr>
      <w:tr w:rsidR="00684AC2" w:rsidRPr="006845D1" w14:paraId="4DB0BE08" w14:textId="77777777" w:rsidTr="00661C6E">
        <w:trPr>
          <w:trHeight w:val="251"/>
        </w:trPr>
        <w:tc>
          <w:tcPr>
            <w:tcW w:w="150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F3559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</w:rPr>
              <w:t>Kolokviji /pismeni ispit</w:t>
            </w:r>
          </w:p>
        </w:tc>
        <w:tc>
          <w:tcPr>
            <w:tcW w:w="114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E9A3B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5661A1">
              <w:rPr>
                <w:rFonts w:cstheme="minorHAnsi"/>
              </w:rPr>
              <w:t>IU-FPMOZKEB601-1-6</w:t>
            </w:r>
          </w:p>
        </w:tc>
        <w:tc>
          <w:tcPr>
            <w:tcW w:w="84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FAFDD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>60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A7060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 xml:space="preserve">2 </w:t>
            </w:r>
          </w:p>
        </w:tc>
        <w:tc>
          <w:tcPr>
            <w:tcW w:w="76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5EA78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>50 %</w:t>
            </w:r>
          </w:p>
        </w:tc>
      </w:tr>
      <w:tr w:rsidR="00684AC2" w:rsidRPr="006845D1" w14:paraId="5552CDCC" w14:textId="77777777" w:rsidTr="00661C6E">
        <w:trPr>
          <w:trHeight w:val="251"/>
        </w:trPr>
        <w:tc>
          <w:tcPr>
            <w:tcW w:w="150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71AD7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</w:rPr>
              <w:t>Seminarski rad</w:t>
            </w:r>
          </w:p>
        </w:tc>
        <w:tc>
          <w:tcPr>
            <w:tcW w:w="114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D6D17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5661A1">
              <w:rPr>
                <w:rFonts w:cstheme="minorHAnsi"/>
              </w:rPr>
              <w:t>IU-FPMOZKEB601-1, 5</w:t>
            </w:r>
          </w:p>
        </w:tc>
        <w:tc>
          <w:tcPr>
            <w:tcW w:w="84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EF407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>30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4A73A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 xml:space="preserve">1,0 </w:t>
            </w:r>
          </w:p>
        </w:tc>
        <w:tc>
          <w:tcPr>
            <w:tcW w:w="76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0517B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>10 %</w:t>
            </w:r>
          </w:p>
        </w:tc>
      </w:tr>
      <w:tr w:rsidR="00684AC2" w:rsidRPr="006845D1" w14:paraId="14B74CC0" w14:textId="77777777" w:rsidTr="00661C6E">
        <w:trPr>
          <w:trHeight w:val="251"/>
        </w:trPr>
        <w:tc>
          <w:tcPr>
            <w:tcW w:w="150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DFD73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</w:rPr>
              <w:t>Završni usmeni ispit</w:t>
            </w:r>
          </w:p>
        </w:tc>
        <w:tc>
          <w:tcPr>
            <w:tcW w:w="114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105AA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5661A1">
              <w:rPr>
                <w:rFonts w:cstheme="minorHAnsi"/>
              </w:rPr>
              <w:t>IU-FPMOZKEB601-1-3</w:t>
            </w:r>
          </w:p>
        </w:tc>
        <w:tc>
          <w:tcPr>
            <w:tcW w:w="84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2F8EA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>30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3FEA6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>1,0</w:t>
            </w:r>
          </w:p>
        </w:tc>
        <w:tc>
          <w:tcPr>
            <w:tcW w:w="76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D2EC0" w14:textId="77777777" w:rsidR="00684AC2" w:rsidRPr="003D6ECF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3D6ECF">
              <w:rPr>
                <w:rFonts w:cstheme="minorHAnsi"/>
                <w:lang w:val="hr-BA"/>
              </w:rPr>
              <w:t>30 %</w:t>
            </w:r>
          </w:p>
        </w:tc>
      </w:tr>
      <w:tr w:rsidR="00684AC2" w:rsidRPr="006845D1" w14:paraId="5275FE94" w14:textId="77777777" w:rsidTr="00661C6E">
        <w:trPr>
          <w:trHeight w:val="251"/>
        </w:trPr>
        <w:tc>
          <w:tcPr>
            <w:tcW w:w="2651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0822C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Ukupno</w:t>
            </w:r>
          </w:p>
        </w:tc>
        <w:tc>
          <w:tcPr>
            <w:tcW w:w="84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2B6C5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180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2E7E7A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</w:t>
            </w:r>
          </w:p>
        </w:tc>
        <w:tc>
          <w:tcPr>
            <w:tcW w:w="76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ADAA9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100%</w:t>
            </w:r>
          </w:p>
        </w:tc>
      </w:tr>
      <w:tr w:rsidR="00684AC2" w:rsidRPr="006845D1" w14:paraId="0842B747" w14:textId="77777777" w:rsidTr="00661C6E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B4558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Način izračuna konačne ocjene</w:t>
            </w:r>
          </w:p>
        </w:tc>
      </w:tr>
      <w:tr w:rsidR="00684AC2" w:rsidRPr="006845D1" w14:paraId="538293B5" w14:textId="77777777" w:rsidTr="00661C6E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7DC2F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Pohađanje nastave i aktivnosti u nastavi:</w:t>
            </w:r>
          </w:p>
          <w:p w14:paraId="2DAE0D1F" w14:textId="77777777" w:rsidR="00684AC2" w:rsidRPr="006845D1" w:rsidRDefault="00684AC2" w:rsidP="00661C6E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manje od 80 % dolazaka  =  0 % ocjene </w:t>
            </w:r>
          </w:p>
          <w:p w14:paraId="093A345C" w14:textId="77777777" w:rsidR="00684AC2" w:rsidRPr="006845D1" w:rsidRDefault="00684AC2" w:rsidP="00661C6E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manje od 85 % dolazaka  = 5.5 % ocjene </w:t>
            </w:r>
          </w:p>
          <w:p w14:paraId="18F76C97" w14:textId="77777777" w:rsidR="00684AC2" w:rsidRPr="006845D1" w:rsidRDefault="00684AC2" w:rsidP="00661C6E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manje od 90 % dolazaka  = 7 % ocjene </w:t>
            </w:r>
          </w:p>
          <w:p w14:paraId="670D950D" w14:textId="77777777" w:rsidR="00684AC2" w:rsidRPr="006845D1" w:rsidRDefault="00684AC2" w:rsidP="00661C6E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manje od 95 % dolazaka  = 8.5 % ocjene </w:t>
            </w:r>
          </w:p>
          <w:p w14:paraId="0F1BF668" w14:textId="77777777" w:rsidR="00684AC2" w:rsidRPr="007B74E3" w:rsidRDefault="00684AC2" w:rsidP="00661C6E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95 % do 100 % dolazaka  = 10 % ocjene</w:t>
            </w:r>
          </w:p>
          <w:p w14:paraId="3EC8AFB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Kolokviji/Pismeni ispit se ocjenjuje na sljedeći način:</w:t>
            </w:r>
          </w:p>
          <w:p w14:paraId="340A3209" w14:textId="77777777" w:rsidR="00684AC2" w:rsidRPr="006845D1" w:rsidRDefault="00684AC2" w:rsidP="00661C6E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manje od 55 % točnih odgovora = 0 % ocjene</w:t>
            </w:r>
          </w:p>
          <w:p w14:paraId="062E5758" w14:textId="77777777" w:rsidR="00684AC2" w:rsidRPr="006845D1" w:rsidRDefault="00684AC2" w:rsidP="00661C6E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5 5% do 66 % točnih odgovora = 32 % ocjene</w:t>
            </w:r>
          </w:p>
          <w:p w14:paraId="3AD976CD" w14:textId="77777777" w:rsidR="00684AC2" w:rsidRPr="006845D1" w:rsidRDefault="00684AC2" w:rsidP="00661C6E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67 % do 78% točnih odgovora = 38 % ocjene</w:t>
            </w:r>
          </w:p>
          <w:p w14:paraId="43AF7A47" w14:textId="77777777" w:rsidR="00684AC2" w:rsidRPr="006845D1" w:rsidRDefault="00684AC2" w:rsidP="00661C6E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79 % do 90 % točnih odgovora = 44 % ocjene</w:t>
            </w:r>
          </w:p>
          <w:p w14:paraId="3DF2CD89" w14:textId="77777777" w:rsidR="00684AC2" w:rsidRPr="007B74E3" w:rsidRDefault="00684AC2" w:rsidP="00661C6E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91 % do 100 % točnih odgovora = 50 % ocjene</w:t>
            </w:r>
          </w:p>
          <w:p w14:paraId="26C3CF2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Seminarski rad se ocjenjuju na sljedeći način:</w:t>
            </w:r>
          </w:p>
          <w:p w14:paraId="40EE9821" w14:textId="77777777" w:rsidR="00684AC2" w:rsidRPr="006845D1" w:rsidRDefault="00684AC2" w:rsidP="00661C6E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rad nije pripremljen ili je tema većim dijelom promašena, loše strukturiran, loše prezentiran = 0 %</w:t>
            </w:r>
          </w:p>
          <w:p w14:paraId="1C4F1417" w14:textId="77777777" w:rsidR="00684AC2" w:rsidRPr="006845D1" w:rsidRDefault="00684AC2" w:rsidP="00661C6E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rad strukturno sadrži sve elemente, nedostaje više važnih činjenica vezano za temu, mali broj bibliografskih jedinica, postoje manjkavosti u razumijevanju pri prezentaciji = 5,5 % </w:t>
            </w:r>
          </w:p>
          <w:p w14:paraId="20C271A0" w14:textId="77777777" w:rsidR="00684AC2" w:rsidRPr="006845D1" w:rsidRDefault="00684AC2" w:rsidP="00661C6E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rad strukturno sadrži sve elemente, sadrži većinu važnih činjenica, dovoljno bibliografskih jedinica, prezentiran uz korištenije podsjetnika = 7 % </w:t>
            </w:r>
          </w:p>
          <w:p w14:paraId="5E8DD499" w14:textId="77777777" w:rsidR="00684AC2" w:rsidRPr="006845D1" w:rsidRDefault="00684AC2" w:rsidP="00661C6E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rad strukturno sadrži sve elemente, sadrži sve važne činjenice, bibliografske jedinice su novijeg datuma, jasno prezentiran bez korištenije podsjetnika = 8,5 % </w:t>
            </w:r>
          </w:p>
          <w:p w14:paraId="0221EABF" w14:textId="77777777" w:rsidR="00684AC2" w:rsidRPr="007B74E3" w:rsidRDefault="00684AC2" w:rsidP="00661C6E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rad strukturno sadrži sve elemente, sadrži najnovije činjenice vezene uz temu, bibliografske jedinice su novijeg datuma, izvrsno prezentiran uz  potpuno vladanje temom = 10 % </w:t>
            </w:r>
          </w:p>
          <w:p w14:paraId="6A3749D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Usmeni ispit se ocjenjuju na sljedeći način:</w:t>
            </w:r>
          </w:p>
          <w:p w14:paraId="6618E6F8" w14:textId="77777777" w:rsidR="00684AC2" w:rsidRPr="006845D1" w:rsidRDefault="00684AC2" w:rsidP="00661C6E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manje od 55 % točnih odgovora = 0 % ocjene</w:t>
            </w:r>
          </w:p>
          <w:p w14:paraId="6461A078" w14:textId="77777777" w:rsidR="00684AC2" w:rsidRPr="006845D1" w:rsidRDefault="00684AC2" w:rsidP="00661C6E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55 % do 66 % točnih odgovora = 21 % ocjene</w:t>
            </w:r>
          </w:p>
          <w:p w14:paraId="1055F669" w14:textId="77777777" w:rsidR="00684AC2" w:rsidRPr="006845D1" w:rsidRDefault="00684AC2" w:rsidP="00661C6E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67 % do 78 % točnih odgovora = 24 % ocjene</w:t>
            </w:r>
          </w:p>
          <w:p w14:paraId="4CDAD350" w14:textId="77777777" w:rsidR="00684AC2" w:rsidRPr="006845D1" w:rsidRDefault="00684AC2" w:rsidP="00661C6E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79 % do 90 % točnih odgovora = 27 % ocjene</w:t>
            </w:r>
          </w:p>
          <w:p w14:paraId="01E9949C" w14:textId="77777777" w:rsidR="00684AC2" w:rsidRPr="007B74E3" w:rsidRDefault="00684AC2" w:rsidP="00661C6E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91 % do 100 % točnih odgovora = 30 % ocjene</w:t>
            </w:r>
          </w:p>
          <w:p w14:paraId="78F6D16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Prema Pravilniku o studiranju konačna se ocjena dobiva na sljedeći način: </w:t>
            </w:r>
          </w:p>
          <w:p w14:paraId="2FCC471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 0 – 54% nedovoljan (1)</w:t>
            </w:r>
          </w:p>
          <w:p w14:paraId="4AD12DA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55 – 66% dovoljan (2)</w:t>
            </w:r>
          </w:p>
          <w:p w14:paraId="55D04A4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lastRenderedPageBreak/>
              <w:t>67 – 78% dobar (3)</w:t>
            </w:r>
          </w:p>
          <w:p w14:paraId="32BDBED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79 – 90% vrlo dobar (4)</w:t>
            </w:r>
          </w:p>
          <w:p w14:paraId="344EF10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91 – 100% odličan (5).</w:t>
            </w:r>
          </w:p>
        </w:tc>
      </w:tr>
      <w:tr w:rsidR="00684AC2" w:rsidRPr="006845D1" w14:paraId="5EB498C2" w14:textId="77777777" w:rsidTr="00661C6E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36956A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lastRenderedPageBreak/>
              <w:t xml:space="preserve">Alokacija ECTS bodova, obveze i način izračuna konačne ocjene za izvanredne studente </w:t>
            </w:r>
          </w:p>
          <w:p w14:paraId="0B2D2A1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(ako ih ima):</w:t>
            </w:r>
          </w:p>
        </w:tc>
      </w:tr>
      <w:tr w:rsidR="00684AC2" w:rsidRPr="006845D1" w14:paraId="1B093F2B" w14:textId="77777777" w:rsidTr="00661C6E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55339A" w14:textId="77777777" w:rsidR="00684AC2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Izvanredni studenti kao alternativu pohađanju nastave imaju obvezu pisati i rješavati dodatne seminarske zadatke. </w:t>
            </w:r>
            <w:r>
              <w:rPr>
                <w:rFonts w:cstheme="minorHAnsi"/>
                <w:lang w:val="hr-BA"/>
              </w:rPr>
              <w:t>Dodatna obveza nosi isti udio u ocjeni kao pohađanje nastave.</w:t>
            </w:r>
          </w:p>
          <w:p w14:paraId="4CA96EB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Ostale obveze su iste kao za redovite studente.</w:t>
            </w:r>
          </w:p>
        </w:tc>
      </w:tr>
      <w:tr w:rsidR="00684AC2" w:rsidRPr="006845D1" w14:paraId="3E0B0050" w14:textId="77777777" w:rsidTr="00661C6E">
        <w:trPr>
          <w:trHeight w:val="282"/>
        </w:trPr>
        <w:tc>
          <w:tcPr>
            <w:tcW w:w="55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CC9228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Literatura</w:t>
            </w:r>
          </w:p>
          <w:p w14:paraId="5B3F2B1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(označiti)</w:t>
            </w:r>
          </w:p>
        </w:tc>
        <w:tc>
          <w:tcPr>
            <w:tcW w:w="1356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6560E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Naslov</w:t>
            </w:r>
          </w:p>
          <w:p w14:paraId="494383A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(naziv, autor, godina)</w:t>
            </w:r>
          </w:p>
        </w:tc>
        <w:tc>
          <w:tcPr>
            <w:tcW w:w="7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F35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Izdanje</w:t>
            </w:r>
          </w:p>
        </w:tc>
        <w:tc>
          <w:tcPr>
            <w:tcW w:w="109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121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Jezik</w:t>
            </w:r>
          </w:p>
        </w:tc>
        <w:tc>
          <w:tcPr>
            <w:tcW w:w="120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193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 djela</w:t>
            </w:r>
          </w:p>
        </w:tc>
      </w:tr>
      <w:tr w:rsidR="00684AC2" w:rsidRPr="006845D1" w14:paraId="498CFEA9" w14:textId="77777777" w:rsidTr="00661C6E">
        <w:trPr>
          <w:trHeight w:val="282"/>
        </w:trPr>
        <w:tc>
          <w:tcPr>
            <w:tcW w:w="55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717D2C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6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14B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134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Vlastito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AB1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2CB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00C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engl.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0CB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9F5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višejez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FAA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knjiga</w:t>
            </w:r>
          </w:p>
        </w:tc>
        <w:tc>
          <w:tcPr>
            <w:tcW w:w="3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FDA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članak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EF1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skripta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2AE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684AC2" w:rsidRPr="006845D1" w14:paraId="1FDE6782" w14:textId="77777777" w:rsidTr="00661C6E">
        <w:trPr>
          <w:trHeight w:val="282"/>
        </w:trPr>
        <w:tc>
          <w:tcPr>
            <w:tcW w:w="55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1127C1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Obvezna</w:t>
            </w:r>
          </w:p>
        </w:tc>
        <w:tc>
          <w:tcPr>
            <w:tcW w:w="135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C734" w14:textId="77777777" w:rsidR="00684AC2" w:rsidRPr="005661A1" w:rsidRDefault="00684AC2" w:rsidP="00661C6E">
            <w:pPr>
              <w:pStyle w:val="Odlomakpopisa"/>
              <w:tabs>
                <w:tab w:val="left" w:pos="44"/>
                <w:tab w:val="left" w:pos="265"/>
              </w:tabs>
              <w:suppressAutoHyphens/>
              <w:spacing w:after="0" w:line="240" w:lineRule="auto"/>
              <w:ind w:left="0"/>
              <w:rPr>
                <w:rFonts w:cstheme="minorHAnsi"/>
              </w:rPr>
            </w:pPr>
            <w:r w:rsidRPr="005661A1">
              <w:rPr>
                <w:rFonts w:cstheme="minorHAnsi"/>
                <w:color w:val="000000"/>
              </w:rPr>
              <w:t>Z. Pilić, Fizikalna kemija 2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221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53C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AC1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F46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EB8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B1A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0C4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191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9FF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607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2363704D" w14:textId="77777777" w:rsidTr="00661C6E">
        <w:trPr>
          <w:trHeight w:val="282"/>
        </w:trPr>
        <w:tc>
          <w:tcPr>
            <w:tcW w:w="55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235BB7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C5BC" w14:textId="77777777" w:rsidR="00684AC2" w:rsidRPr="005661A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5661A1">
              <w:rPr>
                <w:rFonts w:cstheme="minorHAnsi"/>
              </w:rPr>
              <w:t xml:space="preserve">Z. Pilić, Zbirka zadataka iz fizikalne kemije, </w:t>
            </w:r>
            <w:proofErr w:type="spellStart"/>
            <w:r w:rsidRPr="005661A1">
              <w:rPr>
                <w:rFonts w:cstheme="minorHAnsi"/>
              </w:rPr>
              <w:t>Fram-Ziral</w:t>
            </w:r>
            <w:proofErr w:type="spellEnd"/>
            <w:r w:rsidRPr="005661A1">
              <w:rPr>
                <w:rFonts w:cstheme="minorHAnsi"/>
              </w:rPr>
              <w:t>, Mostar, 2014.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ABE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279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A21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4F7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D07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F97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257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7C2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BF2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FC3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3493BECE" w14:textId="77777777" w:rsidTr="00661C6E">
        <w:trPr>
          <w:trHeight w:val="282"/>
        </w:trPr>
        <w:tc>
          <w:tcPr>
            <w:tcW w:w="55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8D8000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Dopunska</w:t>
            </w:r>
          </w:p>
        </w:tc>
        <w:tc>
          <w:tcPr>
            <w:tcW w:w="135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0660" w14:textId="77777777" w:rsidR="00684AC2" w:rsidRPr="005661A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5661A1">
              <w:rPr>
                <w:rFonts w:cstheme="minorHAnsi"/>
              </w:rPr>
              <w:t xml:space="preserve">S. </w:t>
            </w:r>
            <w:proofErr w:type="spellStart"/>
            <w:r w:rsidRPr="005661A1">
              <w:rPr>
                <w:rFonts w:cstheme="minorHAnsi"/>
              </w:rPr>
              <w:t>Ašparger</w:t>
            </w:r>
            <w:proofErr w:type="spellEnd"/>
            <w:r w:rsidRPr="005661A1">
              <w:rPr>
                <w:rFonts w:cstheme="minorHAnsi"/>
              </w:rPr>
              <w:t>, Kemijska kinetika i anorganski reakcijski mehanizmi, Hrvatska akademija znanosti i umjetnosti, Zagreb 1999.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780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692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121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0D5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AEA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13A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0FC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7B1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548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E4A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49E170F9" w14:textId="77777777" w:rsidTr="00661C6E">
        <w:trPr>
          <w:trHeight w:val="282"/>
        </w:trPr>
        <w:tc>
          <w:tcPr>
            <w:tcW w:w="55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30BA54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505D" w14:textId="77777777" w:rsidR="00684AC2" w:rsidRPr="005661A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5661A1">
              <w:rPr>
                <w:rFonts w:cstheme="minorHAnsi"/>
              </w:rPr>
              <w:t xml:space="preserve">R. </w:t>
            </w:r>
            <w:proofErr w:type="spellStart"/>
            <w:r w:rsidRPr="005661A1">
              <w:rPr>
                <w:rFonts w:cstheme="minorHAnsi"/>
              </w:rPr>
              <w:t>Brdička</w:t>
            </w:r>
            <w:proofErr w:type="spellEnd"/>
            <w:r w:rsidRPr="005661A1">
              <w:rPr>
                <w:rFonts w:cstheme="minorHAnsi"/>
              </w:rPr>
              <w:t>, Osnove fizikalne kemije, Školska knjiga, Zagreb 1969.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C2C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E83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62D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EDE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C2C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37A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59C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61F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D9B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FAC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84AC2" w:rsidRPr="006845D1" w14:paraId="7943A36D" w14:textId="77777777" w:rsidTr="00661C6E">
        <w:trPr>
          <w:trHeight w:val="135"/>
        </w:trPr>
        <w:tc>
          <w:tcPr>
            <w:tcW w:w="191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B7ECE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Dodatne informacije o predmetu</w:t>
            </w:r>
          </w:p>
        </w:tc>
        <w:tc>
          <w:tcPr>
            <w:tcW w:w="308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4735" w14:textId="77777777" w:rsidR="00684AC2" w:rsidRPr="006845D1" w:rsidRDefault="00684AC2" w:rsidP="00661C6E">
            <w:pPr>
              <w:spacing w:after="0" w:line="240" w:lineRule="auto"/>
              <w:contextualSpacing/>
              <w:rPr>
                <w:rFonts w:eastAsia="Times New Roman" w:cstheme="minorHAnsi"/>
                <w:lang w:val="hr-BA" w:eastAsia="hr-HR"/>
              </w:rPr>
            </w:pPr>
          </w:p>
        </w:tc>
      </w:tr>
    </w:tbl>
    <w:p w14:paraId="32E19172" w14:textId="77777777" w:rsidR="00684AC2" w:rsidRDefault="00684AC2" w:rsidP="00684AC2">
      <w:pPr>
        <w:spacing w:after="0" w:line="240" w:lineRule="auto"/>
        <w:rPr>
          <w:rFonts w:cstheme="minorHAnsi"/>
        </w:rPr>
      </w:pPr>
    </w:p>
    <w:p w14:paraId="12959E34" w14:textId="77777777" w:rsidR="00684AC2" w:rsidRPr="006845D1" w:rsidRDefault="00684AC2" w:rsidP="00684AC2">
      <w:pPr>
        <w:spacing w:after="0" w:line="240" w:lineRule="auto"/>
        <w:rPr>
          <w:rFonts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"/>
        <w:gridCol w:w="177"/>
        <w:gridCol w:w="226"/>
        <w:gridCol w:w="873"/>
        <w:gridCol w:w="524"/>
        <w:gridCol w:w="266"/>
        <w:gridCol w:w="260"/>
        <w:gridCol w:w="260"/>
        <w:gridCol w:w="1169"/>
        <w:gridCol w:w="731"/>
        <w:gridCol w:w="82"/>
        <w:gridCol w:w="74"/>
        <w:gridCol w:w="397"/>
        <w:gridCol w:w="76"/>
        <w:gridCol w:w="459"/>
        <w:gridCol w:w="230"/>
        <w:gridCol w:w="227"/>
        <w:gridCol w:w="223"/>
        <w:gridCol w:w="478"/>
        <w:gridCol w:w="442"/>
        <w:gridCol w:w="190"/>
        <w:gridCol w:w="401"/>
        <w:gridCol w:w="420"/>
        <w:gridCol w:w="659"/>
        <w:gridCol w:w="457"/>
      </w:tblGrid>
      <w:tr w:rsidR="00684AC2" w:rsidRPr="006845D1" w14:paraId="407F3624" w14:textId="77777777" w:rsidTr="00211731">
        <w:tc>
          <w:tcPr>
            <w:tcW w:w="6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0E2F7E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Studijski program</w:t>
            </w:r>
          </w:p>
        </w:tc>
        <w:tc>
          <w:tcPr>
            <w:tcW w:w="4345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E4DFA1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Kemija – dvopredmetni studij</w:t>
            </w:r>
          </w:p>
        </w:tc>
      </w:tr>
      <w:tr w:rsidR="00684AC2" w:rsidRPr="006845D1" w14:paraId="6ECFC8F3" w14:textId="77777777" w:rsidTr="00211731">
        <w:tc>
          <w:tcPr>
            <w:tcW w:w="6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B4CE68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Ciklus</w:t>
            </w:r>
          </w:p>
        </w:tc>
        <w:tc>
          <w:tcPr>
            <w:tcW w:w="9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033E47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1.</w:t>
            </w:r>
          </w:p>
        </w:tc>
        <w:tc>
          <w:tcPr>
            <w:tcW w:w="10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1D1728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</w:t>
            </w:r>
          </w:p>
        </w:tc>
        <w:tc>
          <w:tcPr>
            <w:tcW w:w="235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B23FDE3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Sveučilišni</w:t>
            </w:r>
          </w:p>
        </w:tc>
      </w:tr>
      <w:tr w:rsidR="00684AC2" w:rsidRPr="006845D1" w14:paraId="07E83FE7" w14:textId="77777777" w:rsidTr="00211731">
        <w:tc>
          <w:tcPr>
            <w:tcW w:w="6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45D0A2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Smjer</w:t>
            </w:r>
          </w:p>
        </w:tc>
        <w:tc>
          <w:tcPr>
            <w:tcW w:w="9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5BB8B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9C9F49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Modul</w:t>
            </w:r>
          </w:p>
        </w:tc>
        <w:tc>
          <w:tcPr>
            <w:tcW w:w="235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B8E9A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84AC2" w:rsidRPr="006845D1" w14:paraId="76EE3A45" w14:textId="77777777" w:rsidTr="00211731">
        <w:trPr>
          <w:trHeight w:val="289"/>
        </w:trPr>
        <w:tc>
          <w:tcPr>
            <w:tcW w:w="6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3E8360A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Godina studija </w:t>
            </w:r>
          </w:p>
        </w:tc>
        <w:tc>
          <w:tcPr>
            <w:tcW w:w="9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E6E158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3.</w:t>
            </w:r>
          </w:p>
        </w:tc>
        <w:tc>
          <w:tcPr>
            <w:tcW w:w="10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03C5AC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Semestar </w:t>
            </w:r>
          </w:p>
        </w:tc>
        <w:tc>
          <w:tcPr>
            <w:tcW w:w="235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6730E0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6. </w:t>
            </w:r>
          </w:p>
        </w:tc>
      </w:tr>
      <w:tr w:rsidR="00684AC2" w:rsidRPr="006845D1" w14:paraId="439C3431" w14:textId="77777777" w:rsidTr="00211731">
        <w:tc>
          <w:tcPr>
            <w:tcW w:w="6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C3E627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Naziv predmeta</w:t>
            </w:r>
          </w:p>
        </w:tc>
        <w:tc>
          <w:tcPr>
            <w:tcW w:w="9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053B981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b/>
                <w:caps/>
              </w:rPr>
            </w:pPr>
            <w:r w:rsidRPr="006845D1">
              <w:rPr>
                <w:rFonts w:cstheme="minorHAnsi"/>
                <w:b/>
                <w:caps/>
              </w:rPr>
              <w:t xml:space="preserve">Praktikum iz fizikalne kemije </w:t>
            </w:r>
          </w:p>
        </w:tc>
        <w:tc>
          <w:tcPr>
            <w:tcW w:w="10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700810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Kod predmeta</w:t>
            </w:r>
          </w:p>
        </w:tc>
        <w:tc>
          <w:tcPr>
            <w:tcW w:w="235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961AFA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FPMOZKEDB602</w:t>
            </w:r>
          </w:p>
        </w:tc>
      </w:tr>
      <w:tr w:rsidR="00684AC2" w:rsidRPr="006845D1" w14:paraId="64D78469" w14:textId="77777777" w:rsidTr="00211731">
        <w:tc>
          <w:tcPr>
            <w:tcW w:w="6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A8B212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ECTS</w:t>
            </w:r>
          </w:p>
        </w:tc>
        <w:tc>
          <w:tcPr>
            <w:tcW w:w="9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684B25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4</w:t>
            </w:r>
          </w:p>
        </w:tc>
        <w:tc>
          <w:tcPr>
            <w:tcW w:w="10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BBA51C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Status</w:t>
            </w:r>
          </w:p>
        </w:tc>
        <w:tc>
          <w:tcPr>
            <w:tcW w:w="235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5E1070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Obvezni</w:t>
            </w:r>
          </w:p>
        </w:tc>
      </w:tr>
      <w:tr w:rsidR="00684AC2" w:rsidRPr="006845D1" w14:paraId="0C0D15B4" w14:textId="77777777" w:rsidTr="00211731">
        <w:tc>
          <w:tcPr>
            <w:tcW w:w="2650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AFFAD6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Broj sati nastave</w:t>
            </w:r>
          </w:p>
        </w:tc>
        <w:tc>
          <w:tcPr>
            <w:tcW w:w="64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DACFD0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Predavanja</w:t>
            </w:r>
          </w:p>
        </w:tc>
        <w:tc>
          <w:tcPr>
            <w:tcW w:w="6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074960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Vježbe</w:t>
            </w:r>
          </w:p>
        </w:tc>
        <w:tc>
          <w:tcPr>
            <w:tcW w:w="4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3ABFD9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Seminari</w:t>
            </w:r>
          </w:p>
        </w:tc>
        <w:tc>
          <w:tcPr>
            <w:tcW w:w="5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82C06C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Praksa</w:t>
            </w:r>
          </w:p>
        </w:tc>
      </w:tr>
      <w:tr w:rsidR="00684AC2" w:rsidRPr="006845D1" w14:paraId="6F6AB05B" w14:textId="77777777" w:rsidTr="00211731">
        <w:tc>
          <w:tcPr>
            <w:tcW w:w="0" w:type="auto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6553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4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6FFC2A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6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CDB1F7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45</w:t>
            </w:r>
          </w:p>
        </w:tc>
        <w:tc>
          <w:tcPr>
            <w:tcW w:w="4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D52E4C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020A51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684AC2" w:rsidRPr="006845D1" w14:paraId="55E97E75" w14:textId="77777777" w:rsidTr="00211731">
        <w:tc>
          <w:tcPr>
            <w:tcW w:w="655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44AAE4A" w14:textId="02214387" w:rsidR="00684AC2" w:rsidRDefault="00211731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Nastavnik</w:t>
            </w:r>
          </w:p>
        </w:tc>
        <w:tc>
          <w:tcPr>
            <w:tcW w:w="199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D26F3" w14:textId="48105B9D" w:rsidR="00684AC2" w:rsidRDefault="00684AC2" w:rsidP="00661C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sc. Gloria Zlatić</w:t>
            </w:r>
            <w:r w:rsidR="003E30A7">
              <w:rPr>
                <w:rFonts w:cstheme="minorHAnsi"/>
              </w:rPr>
              <w:t xml:space="preserve"> Jelić</w:t>
            </w:r>
            <w:r>
              <w:rPr>
                <w:rFonts w:cstheme="minorHAnsi"/>
              </w:rPr>
              <w:t>. doc.</w:t>
            </w:r>
          </w:p>
        </w:tc>
        <w:tc>
          <w:tcPr>
            <w:tcW w:w="64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9BF87E" w14:textId="77777777" w:rsidR="00684AC2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6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98C6CE" w14:textId="77777777" w:rsidR="00684AC2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45</w:t>
            </w:r>
          </w:p>
        </w:tc>
        <w:tc>
          <w:tcPr>
            <w:tcW w:w="4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0F75D2" w14:textId="77777777" w:rsidR="00684AC2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  <w:tc>
          <w:tcPr>
            <w:tcW w:w="5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27E0D8" w14:textId="77777777" w:rsidR="00684AC2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0</w:t>
            </w:r>
          </w:p>
        </w:tc>
      </w:tr>
      <w:tr w:rsidR="00684AC2" w:rsidRPr="006845D1" w14:paraId="7559CF6B" w14:textId="77777777" w:rsidTr="00211731">
        <w:trPr>
          <w:trHeight w:val="282"/>
        </w:trPr>
        <w:tc>
          <w:tcPr>
            <w:tcW w:w="6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9A52CF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Ciljevi predmeta</w:t>
            </w:r>
          </w:p>
        </w:tc>
        <w:tc>
          <w:tcPr>
            <w:tcW w:w="4345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0BBC19F" w14:textId="77777777" w:rsidR="00684AC2" w:rsidRDefault="00684AC2" w:rsidP="00661C6E">
            <w:pPr>
              <w:suppressAutoHyphen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7B74E3">
              <w:rPr>
                <w:rFonts w:cstheme="minorHAnsi"/>
              </w:rPr>
              <w:t>proširiti znanja studenata o provođenje kvalitativne i kvantitativne analize</w:t>
            </w:r>
          </w:p>
          <w:p w14:paraId="4DFFD730" w14:textId="77777777" w:rsidR="00684AC2" w:rsidRDefault="00684AC2" w:rsidP="00661C6E">
            <w:pPr>
              <w:suppressAutoHyphen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7B74E3">
              <w:rPr>
                <w:rFonts w:cstheme="minorHAnsi"/>
              </w:rPr>
              <w:t>postići kod studenata znanja o specifičnostima rada u fizikalno-kemijskom laboratoriju</w:t>
            </w:r>
          </w:p>
          <w:p w14:paraId="6AEF31E3" w14:textId="77777777" w:rsidR="00684AC2" w:rsidRPr="007B74E3" w:rsidRDefault="00684AC2" w:rsidP="00661C6E">
            <w:pPr>
              <w:suppressAutoHyphens/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bs-Latn-BA"/>
              </w:rPr>
              <w:t xml:space="preserve">- </w:t>
            </w:r>
            <w:r w:rsidRPr="007B74E3">
              <w:rPr>
                <w:rFonts w:eastAsia="Times New Roman" w:cstheme="minorHAnsi"/>
                <w:lang w:eastAsia="bs-Latn-BA"/>
              </w:rPr>
              <w:t xml:space="preserve">osposobiti studente za rješavanje problema u laboratoriju na temelju </w:t>
            </w:r>
            <w:r w:rsidRPr="007B74E3">
              <w:rPr>
                <w:rFonts w:cstheme="minorHAnsi"/>
              </w:rPr>
              <w:t>r</w:t>
            </w:r>
            <w:r w:rsidRPr="007B74E3">
              <w:rPr>
                <w:rFonts w:eastAsia="Times New Roman" w:cstheme="minorHAnsi"/>
                <w:lang w:eastAsia="bs-Latn-BA"/>
              </w:rPr>
              <w:t>azumijevanja zakona i teorija fizikalne kemij</w:t>
            </w:r>
            <w:r>
              <w:rPr>
                <w:rFonts w:eastAsia="Times New Roman" w:cstheme="minorHAnsi"/>
                <w:lang w:eastAsia="bs-Latn-BA"/>
              </w:rPr>
              <w:t>e</w:t>
            </w:r>
            <w:r>
              <w:rPr>
                <w:rFonts w:eastAsia="Times New Roman" w:cstheme="minorHAnsi"/>
                <w:lang w:eastAsia="bs-Latn-BA"/>
              </w:rPr>
              <w:br/>
            </w:r>
            <w:r>
              <w:rPr>
                <w:rFonts w:cstheme="minorHAnsi"/>
              </w:rPr>
              <w:t xml:space="preserve">- </w:t>
            </w:r>
            <w:r w:rsidRPr="007B74E3">
              <w:rPr>
                <w:rFonts w:cstheme="minorHAnsi"/>
              </w:rPr>
              <w:t xml:space="preserve">osposobiti studente za samostalan rad u fizikalno-kemijskom laboratoriju </w:t>
            </w:r>
          </w:p>
        </w:tc>
      </w:tr>
      <w:tr w:rsidR="00684AC2" w:rsidRPr="006845D1" w14:paraId="5D8A1766" w14:textId="77777777" w:rsidTr="00211731">
        <w:trPr>
          <w:trHeight w:val="135"/>
        </w:trPr>
        <w:tc>
          <w:tcPr>
            <w:tcW w:w="65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17722C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227CE25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2C04CF9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4F9DC55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72A7F4B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3063079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6226E4E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Ishodi učenja </w:t>
            </w:r>
            <w:r w:rsidRPr="006845D1">
              <w:rPr>
                <w:rFonts w:cstheme="minorHAnsi"/>
                <w:lang w:val="hr-BA"/>
              </w:rPr>
              <w:lastRenderedPageBreak/>
              <w:t>predmeta</w:t>
            </w:r>
          </w:p>
        </w:tc>
        <w:tc>
          <w:tcPr>
            <w:tcW w:w="207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2747F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123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301438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Kod ishoda učenja predmeta</w:t>
            </w:r>
          </w:p>
        </w:tc>
        <w:tc>
          <w:tcPr>
            <w:tcW w:w="10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2882F4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Kod ishoda učenja na razini studijskoga programa</w:t>
            </w:r>
          </w:p>
        </w:tc>
      </w:tr>
      <w:tr w:rsidR="00684AC2" w:rsidRPr="006845D1" w14:paraId="12A3F45D" w14:textId="77777777" w:rsidTr="00211731">
        <w:trPr>
          <w:trHeight w:val="13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079C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207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E3C72FA" w14:textId="77777777" w:rsidR="00684AC2" w:rsidRPr="006845D1" w:rsidRDefault="00684AC2" w:rsidP="00661C6E">
            <w:pPr>
              <w:tabs>
                <w:tab w:val="left" w:pos="235"/>
              </w:tabs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D</w:t>
            </w:r>
            <w:r w:rsidRPr="006845D1">
              <w:rPr>
                <w:rFonts w:cstheme="minorHAnsi"/>
                <w:lang w:val="hr-BA"/>
              </w:rPr>
              <w:t xml:space="preserve">efinira uvjete za odvijanje eksperimenata </w:t>
            </w:r>
          </w:p>
        </w:tc>
        <w:tc>
          <w:tcPr>
            <w:tcW w:w="123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013B6B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IU-FPMOZKEDB602-1</w:t>
            </w:r>
          </w:p>
        </w:tc>
        <w:tc>
          <w:tcPr>
            <w:tcW w:w="10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545DE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IU-FPMOZKEDB</w:t>
            </w:r>
            <w:r>
              <w:rPr>
                <w:rFonts w:cstheme="minorHAnsi"/>
                <w:lang w:val="hr-BA"/>
              </w:rPr>
              <w:t>-</w:t>
            </w:r>
            <w:r w:rsidRPr="006845D1">
              <w:rPr>
                <w:rFonts w:cstheme="minorHAnsi"/>
                <w:lang w:val="hr-BA"/>
              </w:rPr>
              <w:t>11</w:t>
            </w:r>
          </w:p>
        </w:tc>
      </w:tr>
      <w:tr w:rsidR="00684AC2" w:rsidRPr="006845D1" w14:paraId="2D69D759" w14:textId="77777777" w:rsidTr="00211731">
        <w:trPr>
          <w:trHeight w:val="13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24E2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207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2DD1B1E" w14:textId="77777777" w:rsidR="00684AC2" w:rsidRPr="007B74E3" w:rsidRDefault="00684AC2" w:rsidP="00661C6E">
            <w:pPr>
              <w:suppressAutoHyphens/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O</w:t>
            </w:r>
            <w:r w:rsidRPr="007B74E3">
              <w:rPr>
                <w:rFonts w:cstheme="minorHAnsi"/>
                <w:lang w:val="hr-BA"/>
              </w:rPr>
              <w:t>bjašnjava termodinamiku i ravnotežu</w:t>
            </w:r>
          </w:p>
        </w:tc>
        <w:tc>
          <w:tcPr>
            <w:tcW w:w="123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766056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IU-FPMOZKEDB602-2</w:t>
            </w:r>
          </w:p>
        </w:tc>
        <w:tc>
          <w:tcPr>
            <w:tcW w:w="10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FEACA9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  <w:lang w:val="hr-BA"/>
              </w:rPr>
              <w:t>IU-FPMOZKEDB</w:t>
            </w:r>
            <w:r>
              <w:rPr>
                <w:rFonts w:cstheme="minorHAnsi"/>
                <w:lang w:val="hr-BA"/>
              </w:rPr>
              <w:t>-</w:t>
            </w:r>
            <w:r w:rsidRPr="006845D1">
              <w:rPr>
                <w:rFonts w:cstheme="minorHAnsi"/>
                <w:lang w:val="hr-BA"/>
              </w:rPr>
              <w:t>12</w:t>
            </w:r>
          </w:p>
        </w:tc>
      </w:tr>
      <w:tr w:rsidR="00684AC2" w:rsidRPr="006845D1" w14:paraId="25096421" w14:textId="77777777" w:rsidTr="00211731">
        <w:trPr>
          <w:trHeight w:val="13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72D6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207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7167C01" w14:textId="77777777" w:rsidR="00684AC2" w:rsidRPr="007B74E3" w:rsidRDefault="00684AC2" w:rsidP="00661C6E">
            <w:pPr>
              <w:suppressAutoHyphens/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O</w:t>
            </w:r>
            <w:r w:rsidRPr="007B74E3">
              <w:rPr>
                <w:rFonts w:cstheme="minorHAnsi"/>
                <w:lang w:val="hr-BA"/>
              </w:rPr>
              <w:t>bjašnjava promjenu energije tijekom provođenja eksperimenata</w:t>
            </w:r>
          </w:p>
        </w:tc>
        <w:tc>
          <w:tcPr>
            <w:tcW w:w="123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49FD7D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IU-FPMOZKEDB602-3</w:t>
            </w:r>
          </w:p>
        </w:tc>
        <w:tc>
          <w:tcPr>
            <w:tcW w:w="10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327B2F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  <w:lang w:val="hr-BA"/>
              </w:rPr>
              <w:t>IU-FPMOZKEDB</w:t>
            </w:r>
            <w:r>
              <w:rPr>
                <w:rFonts w:cstheme="minorHAnsi"/>
                <w:lang w:val="hr-BA"/>
              </w:rPr>
              <w:t>-</w:t>
            </w:r>
            <w:r w:rsidRPr="006845D1">
              <w:rPr>
                <w:rFonts w:cstheme="minorHAnsi"/>
                <w:lang w:val="hr-BA"/>
              </w:rPr>
              <w:t>12</w:t>
            </w:r>
          </w:p>
        </w:tc>
      </w:tr>
      <w:tr w:rsidR="00684AC2" w:rsidRPr="006845D1" w14:paraId="2C4D65C6" w14:textId="77777777" w:rsidTr="00211731">
        <w:trPr>
          <w:trHeight w:val="13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31AE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207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33B393A" w14:textId="77777777" w:rsidR="00684AC2" w:rsidRPr="007B74E3" w:rsidRDefault="00684AC2" w:rsidP="00661C6E">
            <w:pPr>
              <w:suppressAutoHyphens/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</w:rPr>
              <w:t>P</w:t>
            </w:r>
            <w:r w:rsidRPr="007B74E3">
              <w:rPr>
                <w:rFonts w:cstheme="minorHAnsi"/>
              </w:rPr>
              <w:t xml:space="preserve">riprema laboratorijsko izvješće koje jasno </w:t>
            </w:r>
            <w:r w:rsidRPr="007B74E3">
              <w:rPr>
                <w:rFonts w:cstheme="minorHAnsi"/>
              </w:rPr>
              <w:lastRenderedPageBreak/>
              <w:t>opisuje fizikalno-kemijske fenomene koji se razmatraju</w:t>
            </w:r>
          </w:p>
        </w:tc>
        <w:tc>
          <w:tcPr>
            <w:tcW w:w="123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20F39E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lastRenderedPageBreak/>
              <w:t>IU-FPMOZKEDB602-4</w:t>
            </w:r>
          </w:p>
        </w:tc>
        <w:tc>
          <w:tcPr>
            <w:tcW w:w="10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2DA9A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eastAsia="Times New Roman" w:cstheme="minorHAnsi"/>
                <w:lang w:eastAsia="hr-BA"/>
              </w:rPr>
            </w:pPr>
            <w:r w:rsidRPr="006845D1">
              <w:rPr>
                <w:rFonts w:eastAsia="Times New Roman" w:cstheme="minorHAnsi"/>
                <w:lang w:eastAsia="hr-BA"/>
              </w:rPr>
              <w:t>IU-FPMOZKEDB</w:t>
            </w:r>
            <w:r>
              <w:rPr>
                <w:rFonts w:eastAsia="Times New Roman" w:cstheme="minorHAnsi"/>
                <w:lang w:eastAsia="hr-BA"/>
              </w:rPr>
              <w:t>-</w:t>
            </w:r>
            <w:r w:rsidRPr="006845D1">
              <w:rPr>
                <w:rFonts w:eastAsia="Times New Roman" w:cstheme="minorHAnsi"/>
                <w:lang w:eastAsia="hr-BA"/>
              </w:rPr>
              <w:t>13</w:t>
            </w:r>
          </w:p>
          <w:p w14:paraId="7BD2A890" w14:textId="77777777" w:rsidR="00684AC2" w:rsidRPr="006845D1" w:rsidRDefault="00684AC2" w:rsidP="00661C6E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lang w:val="hr-BA" w:eastAsia="hr-BA"/>
              </w:rPr>
            </w:pPr>
            <w:r w:rsidRPr="006845D1">
              <w:rPr>
                <w:rFonts w:eastAsia="Times New Roman" w:cstheme="minorHAnsi"/>
                <w:lang w:eastAsia="hr-BA"/>
              </w:rPr>
              <w:lastRenderedPageBreak/>
              <w:t>IU-FPMOZKEDB</w:t>
            </w:r>
            <w:r>
              <w:rPr>
                <w:rFonts w:eastAsia="Times New Roman" w:cstheme="minorHAnsi"/>
                <w:lang w:eastAsia="hr-BA"/>
              </w:rPr>
              <w:t>-</w:t>
            </w:r>
            <w:r w:rsidRPr="006845D1">
              <w:rPr>
                <w:rFonts w:eastAsia="Times New Roman" w:cstheme="minorHAnsi"/>
                <w:lang w:eastAsia="hr-BA"/>
              </w:rPr>
              <w:t>14</w:t>
            </w:r>
          </w:p>
          <w:p w14:paraId="5B9989EE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84AC2" w:rsidRPr="006845D1" w14:paraId="79DEADBC" w14:textId="77777777" w:rsidTr="00211731">
        <w:trPr>
          <w:trHeight w:val="13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62F8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207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F9921C9" w14:textId="77777777" w:rsidR="00684AC2" w:rsidRPr="007B74E3" w:rsidRDefault="00684AC2" w:rsidP="00661C6E">
            <w:pPr>
              <w:suppressAutoHyphens/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</w:rPr>
              <w:t>A</w:t>
            </w:r>
            <w:r w:rsidRPr="007B74E3">
              <w:rPr>
                <w:rFonts w:cstheme="minorHAnsi"/>
              </w:rPr>
              <w:t xml:space="preserve">nalizira (grafički i/ili analitički) dobivene rezultate </w:t>
            </w:r>
          </w:p>
        </w:tc>
        <w:tc>
          <w:tcPr>
            <w:tcW w:w="123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0B1DF2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IU-FPMOZKEDB602-5</w:t>
            </w:r>
          </w:p>
        </w:tc>
        <w:tc>
          <w:tcPr>
            <w:tcW w:w="10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2CAD1C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eastAsia="Times New Roman" w:cstheme="minorHAnsi"/>
                <w:lang w:eastAsia="hr-BA"/>
              </w:rPr>
              <w:t>IU-FPMOZKEDB</w:t>
            </w:r>
            <w:r>
              <w:rPr>
                <w:rFonts w:eastAsia="Times New Roman" w:cstheme="minorHAnsi"/>
                <w:lang w:eastAsia="hr-BA"/>
              </w:rPr>
              <w:t>-</w:t>
            </w:r>
            <w:r w:rsidRPr="006845D1">
              <w:rPr>
                <w:rFonts w:eastAsia="Times New Roman" w:cstheme="minorHAnsi"/>
                <w:lang w:eastAsia="hr-BA"/>
              </w:rPr>
              <w:t>13</w:t>
            </w:r>
          </w:p>
        </w:tc>
      </w:tr>
      <w:tr w:rsidR="00684AC2" w:rsidRPr="006845D1" w14:paraId="229C02AB" w14:textId="77777777" w:rsidTr="00211731">
        <w:trPr>
          <w:trHeight w:val="13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C06E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207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E626EDD" w14:textId="77777777" w:rsidR="00684AC2" w:rsidRPr="007B74E3" w:rsidRDefault="00684AC2" w:rsidP="00661C6E">
            <w:pPr>
              <w:suppressAutoHyphens/>
              <w:spacing w:after="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O</w:t>
            </w:r>
            <w:r w:rsidRPr="007B74E3">
              <w:rPr>
                <w:rFonts w:cstheme="minorHAnsi"/>
                <w:lang w:val="hr-BA"/>
              </w:rPr>
              <w:t>bjašnjava eksperimentalno dobivene rezultate i povezuje ih s teorijom</w:t>
            </w:r>
          </w:p>
        </w:tc>
        <w:tc>
          <w:tcPr>
            <w:tcW w:w="123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143FA1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IU-FPMOZKEDB602-6</w:t>
            </w:r>
          </w:p>
        </w:tc>
        <w:tc>
          <w:tcPr>
            <w:tcW w:w="10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DEFE9C" w14:textId="77777777" w:rsidR="00684AC2" w:rsidRPr="006845D1" w:rsidRDefault="00684AC2" w:rsidP="00661C6E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lang w:val="hr-BA" w:eastAsia="hr-BA"/>
              </w:rPr>
            </w:pPr>
            <w:r w:rsidRPr="006845D1">
              <w:rPr>
                <w:rFonts w:eastAsia="Times New Roman" w:cstheme="minorHAnsi"/>
                <w:lang w:eastAsia="hr-BA"/>
              </w:rPr>
              <w:t>IU-FPMOZKEDB</w:t>
            </w:r>
            <w:r>
              <w:rPr>
                <w:rFonts w:eastAsia="Times New Roman" w:cstheme="minorHAnsi"/>
                <w:lang w:eastAsia="hr-BA"/>
              </w:rPr>
              <w:t>-</w:t>
            </w:r>
            <w:r w:rsidRPr="006845D1">
              <w:rPr>
                <w:rFonts w:eastAsia="Times New Roman" w:cstheme="minorHAnsi"/>
                <w:lang w:eastAsia="hr-BA"/>
              </w:rPr>
              <w:t>14</w:t>
            </w:r>
          </w:p>
          <w:p w14:paraId="10DA528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84AC2" w:rsidRPr="006845D1" w14:paraId="64CAA9BA" w14:textId="77777777" w:rsidTr="00211731">
        <w:trPr>
          <w:trHeight w:val="135"/>
        </w:trPr>
        <w:tc>
          <w:tcPr>
            <w:tcW w:w="6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61F31D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Preduvjeti za upis predmeta</w:t>
            </w:r>
          </w:p>
        </w:tc>
        <w:tc>
          <w:tcPr>
            <w:tcW w:w="4345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B9A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  <w:p w14:paraId="0087621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</w:p>
        </w:tc>
      </w:tr>
      <w:tr w:rsidR="00684AC2" w:rsidRPr="006845D1" w14:paraId="147ACED3" w14:textId="77777777" w:rsidTr="00211731">
        <w:trPr>
          <w:trHeight w:val="135"/>
        </w:trPr>
        <w:tc>
          <w:tcPr>
            <w:tcW w:w="65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DE263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  <w:p w14:paraId="5E6C71D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Sadržaj predmeta</w:t>
            </w:r>
          </w:p>
        </w:tc>
        <w:tc>
          <w:tcPr>
            <w:tcW w:w="8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157C32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Tjedan / turnus</w:t>
            </w:r>
          </w:p>
        </w:tc>
        <w:tc>
          <w:tcPr>
            <w:tcW w:w="353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EE6BA0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Tema</w:t>
            </w:r>
          </w:p>
        </w:tc>
      </w:tr>
      <w:tr w:rsidR="00684AC2" w:rsidRPr="006845D1" w14:paraId="1641D803" w14:textId="77777777" w:rsidTr="00211731">
        <w:trPr>
          <w:trHeight w:val="13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D297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8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B996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1. tjedan</w:t>
            </w:r>
          </w:p>
        </w:tc>
        <w:tc>
          <w:tcPr>
            <w:tcW w:w="353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8A8D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Uvodne pripreme</w:t>
            </w:r>
          </w:p>
        </w:tc>
      </w:tr>
      <w:tr w:rsidR="00684AC2" w:rsidRPr="006845D1" w14:paraId="06699680" w14:textId="77777777" w:rsidTr="00211731">
        <w:trPr>
          <w:trHeight w:val="13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89C7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8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775F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2. tjedan</w:t>
            </w:r>
          </w:p>
        </w:tc>
        <w:tc>
          <w:tcPr>
            <w:tcW w:w="353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584E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Gustoća</w:t>
            </w:r>
          </w:p>
        </w:tc>
      </w:tr>
      <w:tr w:rsidR="00684AC2" w:rsidRPr="006845D1" w14:paraId="23298A45" w14:textId="77777777" w:rsidTr="00211731">
        <w:trPr>
          <w:trHeight w:val="13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F5F8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8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08C4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3. tjedan</w:t>
            </w:r>
          </w:p>
        </w:tc>
        <w:tc>
          <w:tcPr>
            <w:tcW w:w="353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1FED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Viskoznost</w:t>
            </w:r>
          </w:p>
        </w:tc>
      </w:tr>
      <w:tr w:rsidR="00684AC2" w:rsidRPr="006845D1" w14:paraId="73E3255F" w14:textId="77777777" w:rsidTr="00211731">
        <w:trPr>
          <w:trHeight w:val="13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A339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8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9D60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4. tjedan</w:t>
            </w:r>
          </w:p>
        </w:tc>
        <w:tc>
          <w:tcPr>
            <w:tcW w:w="353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406B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Koeficijent raspodjele</w:t>
            </w:r>
          </w:p>
        </w:tc>
      </w:tr>
      <w:tr w:rsidR="00684AC2" w:rsidRPr="006845D1" w14:paraId="592F8257" w14:textId="77777777" w:rsidTr="00211731">
        <w:trPr>
          <w:trHeight w:val="13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DADDD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8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3D6F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5. tjedan</w:t>
            </w:r>
          </w:p>
        </w:tc>
        <w:tc>
          <w:tcPr>
            <w:tcW w:w="353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AC04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Entalpija hidratacije</w:t>
            </w:r>
          </w:p>
        </w:tc>
      </w:tr>
      <w:tr w:rsidR="00684AC2" w:rsidRPr="006845D1" w14:paraId="65154353" w14:textId="77777777" w:rsidTr="00211731">
        <w:trPr>
          <w:trHeight w:val="13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82AE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8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3D8C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6. tjedan</w:t>
            </w:r>
          </w:p>
        </w:tc>
        <w:tc>
          <w:tcPr>
            <w:tcW w:w="353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149B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Entalpija neutralizacije</w:t>
            </w:r>
          </w:p>
        </w:tc>
      </w:tr>
      <w:tr w:rsidR="00684AC2" w:rsidRPr="006845D1" w14:paraId="30DC1BA9" w14:textId="77777777" w:rsidTr="00211731">
        <w:trPr>
          <w:trHeight w:val="13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4A52F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8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1FAB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7. tjedan</w:t>
            </w:r>
          </w:p>
        </w:tc>
        <w:tc>
          <w:tcPr>
            <w:tcW w:w="353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BA45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 xml:space="preserve">Parcijalni </w:t>
            </w:r>
            <w:proofErr w:type="spellStart"/>
            <w:r w:rsidRPr="006845D1">
              <w:rPr>
                <w:rFonts w:cstheme="minorHAnsi"/>
              </w:rPr>
              <w:t>molarni</w:t>
            </w:r>
            <w:proofErr w:type="spellEnd"/>
            <w:r w:rsidRPr="006845D1">
              <w:rPr>
                <w:rFonts w:cstheme="minorHAnsi"/>
              </w:rPr>
              <w:t xml:space="preserve"> volumen</w:t>
            </w:r>
          </w:p>
        </w:tc>
      </w:tr>
      <w:tr w:rsidR="00684AC2" w:rsidRPr="006845D1" w14:paraId="57FA1DBF" w14:textId="77777777" w:rsidTr="00211731">
        <w:trPr>
          <w:trHeight w:val="13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DE084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8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ACB5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8. tjedan</w:t>
            </w:r>
          </w:p>
        </w:tc>
        <w:tc>
          <w:tcPr>
            <w:tcW w:w="353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6D87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proofErr w:type="spellStart"/>
            <w:r w:rsidRPr="006845D1">
              <w:rPr>
                <w:rFonts w:cstheme="minorHAnsi"/>
              </w:rPr>
              <w:t>Krioskopija</w:t>
            </w:r>
            <w:proofErr w:type="spellEnd"/>
            <w:r w:rsidRPr="006845D1">
              <w:rPr>
                <w:rFonts w:cstheme="minorHAnsi"/>
              </w:rPr>
              <w:t xml:space="preserve"> - određivanje </w:t>
            </w:r>
            <w:proofErr w:type="spellStart"/>
            <w:r w:rsidRPr="006845D1">
              <w:rPr>
                <w:rFonts w:cstheme="minorHAnsi"/>
              </w:rPr>
              <w:t>molne</w:t>
            </w:r>
            <w:proofErr w:type="spellEnd"/>
            <w:r w:rsidRPr="006845D1">
              <w:rPr>
                <w:rFonts w:cstheme="minorHAnsi"/>
              </w:rPr>
              <w:t xml:space="preserve"> mase otopljene tvari</w:t>
            </w:r>
          </w:p>
        </w:tc>
      </w:tr>
      <w:tr w:rsidR="00684AC2" w:rsidRPr="006845D1" w14:paraId="6D9474C8" w14:textId="77777777" w:rsidTr="00211731">
        <w:trPr>
          <w:trHeight w:val="13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4192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8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5D52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9. tjedan</w:t>
            </w:r>
          </w:p>
        </w:tc>
        <w:tc>
          <w:tcPr>
            <w:tcW w:w="353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FB0F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Elektroliza</w:t>
            </w:r>
          </w:p>
        </w:tc>
      </w:tr>
      <w:tr w:rsidR="00684AC2" w:rsidRPr="006845D1" w14:paraId="66C802C0" w14:textId="77777777" w:rsidTr="00211731">
        <w:trPr>
          <w:trHeight w:val="13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0FBF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8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F0E5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10. tjedan</w:t>
            </w:r>
          </w:p>
        </w:tc>
        <w:tc>
          <w:tcPr>
            <w:tcW w:w="353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70BA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Galvanski članak</w:t>
            </w:r>
          </w:p>
        </w:tc>
      </w:tr>
      <w:tr w:rsidR="00684AC2" w:rsidRPr="006845D1" w14:paraId="189CC986" w14:textId="77777777" w:rsidTr="00211731">
        <w:trPr>
          <w:trHeight w:val="13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E795C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8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290B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11. tjedan</w:t>
            </w:r>
          </w:p>
        </w:tc>
        <w:tc>
          <w:tcPr>
            <w:tcW w:w="353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5C11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proofErr w:type="spellStart"/>
            <w:r w:rsidRPr="006845D1">
              <w:rPr>
                <w:rFonts w:cstheme="minorHAnsi"/>
              </w:rPr>
              <w:t>Potenciometrijsko</w:t>
            </w:r>
            <w:proofErr w:type="spellEnd"/>
            <w:r w:rsidRPr="006845D1">
              <w:rPr>
                <w:rFonts w:cstheme="minorHAnsi"/>
              </w:rPr>
              <w:t xml:space="preserve"> određivanje konstanti disocijacije slabe </w:t>
            </w:r>
            <w:proofErr w:type="spellStart"/>
            <w:r w:rsidRPr="006845D1">
              <w:rPr>
                <w:rFonts w:cstheme="minorHAnsi"/>
              </w:rPr>
              <w:t>diprotonske</w:t>
            </w:r>
            <w:proofErr w:type="spellEnd"/>
            <w:r w:rsidRPr="006845D1">
              <w:rPr>
                <w:rFonts w:cstheme="minorHAnsi"/>
              </w:rPr>
              <w:t xml:space="preserve"> kiseline</w:t>
            </w:r>
          </w:p>
        </w:tc>
      </w:tr>
      <w:tr w:rsidR="00684AC2" w:rsidRPr="006845D1" w14:paraId="50898730" w14:textId="77777777" w:rsidTr="00211731">
        <w:trPr>
          <w:trHeight w:val="13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BE86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8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09A2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12. tjedan</w:t>
            </w:r>
          </w:p>
        </w:tc>
        <w:tc>
          <w:tcPr>
            <w:tcW w:w="353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5B97B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Određivanje reda reakcije </w:t>
            </w:r>
          </w:p>
        </w:tc>
      </w:tr>
      <w:tr w:rsidR="00684AC2" w:rsidRPr="006845D1" w14:paraId="0CE139B3" w14:textId="77777777" w:rsidTr="00211731">
        <w:trPr>
          <w:trHeight w:val="13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41EA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8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964F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13. tjedan</w:t>
            </w:r>
          </w:p>
        </w:tc>
        <w:tc>
          <w:tcPr>
            <w:tcW w:w="353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3C96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Dobivanje koloidnih otopina</w:t>
            </w:r>
          </w:p>
        </w:tc>
      </w:tr>
      <w:tr w:rsidR="00684AC2" w:rsidRPr="006845D1" w14:paraId="3AD1919E" w14:textId="77777777" w:rsidTr="00211731">
        <w:trPr>
          <w:trHeight w:val="13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F48FE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8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FFE4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14. tjedan</w:t>
            </w:r>
          </w:p>
        </w:tc>
        <w:tc>
          <w:tcPr>
            <w:tcW w:w="353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9F67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Nadoknada vježbi</w:t>
            </w:r>
          </w:p>
        </w:tc>
      </w:tr>
      <w:tr w:rsidR="00684AC2" w:rsidRPr="006845D1" w14:paraId="69F27438" w14:textId="77777777" w:rsidTr="00211731">
        <w:trPr>
          <w:trHeight w:val="13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C387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</w:p>
        </w:tc>
        <w:tc>
          <w:tcPr>
            <w:tcW w:w="8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DD29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15. tjedan</w:t>
            </w:r>
          </w:p>
        </w:tc>
        <w:tc>
          <w:tcPr>
            <w:tcW w:w="353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4C3A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Nadoknada vježbi</w:t>
            </w:r>
          </w:p>
        </w:tc>
      </w:tr>
      <w:tr w:rsidR="00684AC2" w:rsidRPr="006845D1" w14:paraId="4DBD0B0E" w14:textId="77777777" w:rsidTr="00211731">
        <w:trPr>
          <w:trHeight w:val="135"/>
        </w:trPr>
        <w:tc>
          <w:tcPr>
            <w:tcW w:w="6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5617C0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Jezik </w:t>
            </w:r>
          </w:p>
        </w:tc>
        <w:tc>
          <w:tcPr>
            <w:tcW w:w="4345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02A2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Hrvatski</w:t>
            </w:r>
          </w:p>
        </w:tc>
      </w:tr>
      <w:tr w:rsidR="00684AC2" w:rsidRPr="006845D1" w14:paraId="6960893C" w14:textId="77777777" w:rsidTr="00211731">
        <w:trPr>
          <w:trHeight w:val="135"/>
        </w:trPr>
        <w:tc>
          <w:tcPr>
            <w:tcW w:w="6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85DF47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</w:rPr>
              <w:t>E-učenje</w:t>
            </w:r>
          </w:p>
        </w:tc>
        <w:tc>
          <w:tcPr>
            <w:tcW w:w="4345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89E5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proofErr w:type="spellStart"/>
            <w:r w:rsidRPr="006845D1">
              <w:rPr>
                <w:rFonts w:cstheme="minorHAnsi"/>
                <w:lang w:val="hr-BA"/>
              </w:rPr>
              <w:t>Sumarum</w:t>
            </w:r>
            <w:proofErr w:type="spellEnd"/>
            <w:r w:rsidRPr="006845D1">
              <w:rPr>
                <w:rFonts w:cstheme="minorHAnsi"/>
                <w:lang w:val="hr-BA"/>
              </w:rPr>
              <w:t>. Video prikazi pojedinih eksperimenata.</w:t>
            </w:r>
          </w:p>
        </w:tc>
      </w:tr>
      <w:tr w:rsidR="00684AC2" w:rsidRPr="006845D1" w14:paraId="21F04620" w14:textId="77777777" w:rsidTr="00211731">
        <w:trPr>
          <w:trHeight w:val="135"/>
        </w:trPr>
        <w:tc>
          <w:tcPr>
            <w:tcW w:w="6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77DC43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Metode poučavanja</w:t>
            </w:r>
          </w:p>
        </w:tc>
        <w:tc>
          <w:tcPr>
            <w:tcW w:w="4345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CA69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Radu u laboratoriju. Demonstracija. Dijalog i rasprava.</w:t>
            </w:r>
          </w:p>
        </w:tc>
      </w:tr>
      <w:tr w:rsidR="00684AC2" w:rsidRPr="006845D1" w14:paraId="5185D779" w14:textId="77777777" w:rsidTr="00661C6E">
        <w:trPr>
          <w:trHeight w:val="135"/>
        </w:trPr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BF0DE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Oblici provjere znanja (označiti)</w:t>
            </w:r>
          </w:p>
        </w:tc>
      </w:tr>
      <w:tr w:rsidR="00684AC2" w:rsidRPr="006845D1" w14:paraId="6E09D28B" w14:textId="77777777" w:rsidTr="00661C6E">
        <w:trPr>
          <w:trHeight w:val="135"/>
        </w:trPr>
        <w:tc>
          <w:tcPr>
            <w:tcW w:w="351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6A8146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Vrsta </w:t>
            </w:r>
            <w:proofErr w:type="spellStart"/>
            <w:r w:rsidRPr="006845D1">
              <w:rPr>
                <w:rFonts w:cstheme="minorHAnsi"/>
                <w:lang w:val="hr-BA"/>
              </w:rPr>
              <w:t>predispitne</w:t>
            </w:r>
            <w:proofErr w:type="spellEnd"/>
            <w:r w:rsidRPr="006845D1">
              <w:rPr>
                <w:rFonts w:cstheme="minorHAnsi"/>
                <w:lang w:val="hr-BA"/>
              </w:rPr>
              <w:t xml:space="preserve"> obveze</w:t>
            </w:r>
          </w:p>
        </w:tc>
        <w:tc>
          <w:tcPr>
            <w:tcW w:w="148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92365E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Vrsta ispita</w:t>
            </w:r>
          </w:p>
        </w:tc>
      </w:tr>
      <w:tr w:rsidR="00684AC2" w:rsidRPr="006845D1" w14:paraId="443058AF" w14:textId="77777777" w:rsidTr="00211731">
        <w:trPr>
          <w:trHeight w:val="135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F071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hr-BA"/>
              </w:rPr>
            </w:pPr>
            <w:r w:rsidRPr="006845D1">
              <w:rPr>
                <w:rFonts w:cstheme="minorHAnsi"/>
                <w:b/>
                <w:bCs/>
                <w:lang w:val="hr-BA"/>
              </w:rPr>
              <w:t>kolokvij</w:t>
            </w:r>
          </w:p>
        </w:tc>
        <w:tc>
          <w:tcPr>
            <w:tcW w:w="6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0137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seminarski rad</w:t>
            </w:r>
          </w:p>
        </w:tc>
        <w:tc>
          <w:tcPr>
            <w:tcW w:w="6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682D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55917">
              <w:rPr>
                <w:rFonts w:cstheme="minorHAnsi"/>
                <w:b/>
                <w:bCs/>
                <w:lang w:val="hr-BA"/>
              </w:rPr>
              <w:t>esej/</w:t>
            </w:r>
            <w:r w:rsidRPr="006845D1">
              <w:rPr>
                <w:rFonts w:cstheme="minorHAnsi"/>
                <w:b/>
                <w:lang w:val="hr-BA"/>
              </w:rPr>
              <w:t>referat</w:t>
            </w:r>
          </w:p>
        </w:tc>
        <w:tc>
          <w:tcPr>
            <w:tcW w:w="123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6FD39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b/>
                <w:lang w:val="hr-BA"/>
              </w:rPr>
              <w:t>praktični</w:t>
            </w:r>
            <w:r w:rsidRPr="00655917">
              <w:rPr>
                <w:rFonts w:cstheme="minorHAnsi"/>
                <w:b/>
                <w:bCs/>
                <w:lang w:val="hr-BA"/>
              </w:rPr>
              <w:t>/projektni zadatak</w:t>
            </w: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D629A" w14:textId="77777777" w:rsidR="00684AC2" w:rsidRPr="00655917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hr-BA"/>
              </w:rPr>
            </w:pPr>
            <w:r w:rsidRPr="00655917">
              <w:rPr>
                <w:rFonts w:cstheme="minorHAnsi"/>
                <w:b/>
                <w:bCs/>
                <w:lang w:val="hr-BA"/>
              </w:rPr>
              <w:t>ostalo</w:t>
            </w:r>
          </w:p>
        </w:tc>
        <w:tc>
          <w:tcPr>
            <w:tcW w:w="4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C813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u w:val="single"/>
                <w:lang w:val="hr-BA"/>
              </w:rPr>
            </w:pPr>
            <w:r w:rsidRPr="006845D1">
              <w:rPr>
                <w:rFonts w:cstheme="minorHAnsi"/>
                <w:bCs/>
                <w:lang w:val="hr-BA"/>
              </w:rPr>
              <w:t>pismeni</w:t>
            </w:r>
          </w:p>
        </w:tc>
        <w:tc>
          <w:tcPr>
            <w:tcW w:w="4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5071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b/>
                <w:lang w:val="hr-BA"/>
              </w:rPr>
            </w:pPr>
            <w:r w:rsidRPr="006845D1">
              <w:rPr>
                <w:rFonts w:cstheme="minorHAnsi"/>
                <w:b/>
                <w:lang w:val="hr-BA"/>
              </w:rPr>
              <w:t>usmeni</w:t>
            </w:r>
          </w:p>
        </w:tc>
        <w:tc>
          <w:tcPr>
            <w:tcW w:w="5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D285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praktični</w:t>
            </w:r>
          </w:p>
        </w:tc>
      </w:tr>
      <w:tr w:rsidR="00684AC2" w:rsidRPr="006845D1" w14:paraId="26644652" w14:textId="77777777" w:rsidTr="00661C6E">
        <w:trPr>
          <w:trHeight w:val="251"/>
        </w:trPr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C7005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Alokacija ECTS bodova i udjela u ocjeni</w:t>
            </w:r>
          </w:p>
        </w:tc>
      </w:tr>
      <w:tr w:rsidR="00684AC2" w:rsidRPr="006845D1" w14:paraId="31B9DA7C" w14:textId="77777777" w:rsidTr="00211731">
        <w:trPr>
          <w:trHeight w:val="251"/>
        </w:trPr>
        <w:tc>
          <w:tcPr>
            <w:tcW w:w="13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FEA8D4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Obveze studenata</w:t>
            </w:r>
          </w:p>
        </w:tc>
        <w:tc>
          <w:tcPr>
            <w:tcW w:w="13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43AE6A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Kod ishoda učenja</w:t>
            </w:r>
          </w:p>
        </w:tc>
        <w:tc>
          <w:tcPr>
            <w:tcW w:w="86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2AFC3A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Sati opterećenja</w:t>
            </w:r>
          </w:p>
        </w:tc>
        <w:tc>
          <w:tcPr>
            <w:tcW w:w="7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BF0AFF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ECTS-u</w:t>
            </w:r>
          </w:p>
        </w:tc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B9C2EB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Udio u ocjeni</w:t>
            </w:r>
          </w:p>
        </w:tc>
      </w:tr>
      <w:tr w:rsidR="00684AC2" w:rsidRPr="006845D1" w14:paraId="4D484E84" w14:textId="77777777" w:rsidTr="00211731">
        <w:trPr>
          <w:trHeight w:val="251"/>
        </w:trPr>
        <w:tc>
          <w:tcPr>
            <w:tcW w:w="13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1FF880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Pohađanje nastave</w:t>
            </w:r>
          </w:p>
        </w:tc>
        <w:tc>
          <w:tcPr>
            <w:tcW w:w="13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11A114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-</w:t>
            </w:r>
          </w:p>
        </w:tc>
        <w:tc>
          <w:tcPr>
            <w:tcW w:w="86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65D226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45</w:t>
            </w:r>
          </w:p>
        </w:tc>
        <w:tc>
          <w:tcPr>
            <w:tcW w:w="7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FDB4B8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1,5</w:t>
            </w:r>
          </w:p>
        </w:tc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90AC58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10%</w:t>
            </w:r>
          </w:p>
        </w:tc>
      </w:tr>
      <w:tr w:rsidR="00684AC2" w:rsidRPr="006845D1" w14:paraId="5DB0EA9B" w14:textId="77777777" w:rsidTr="00211731">
        <w:trPr>
          <w:trHeight w:val="353"/>
        </w:trPr>
        <w:tc>
          <w:tcPr>
            <w:tcW w:w="13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9F8F79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Kolokvij/Pismeni</w:t>
            </w:r>
          </w:p>
        </w:tc>
        <w:tc>
          <w:tcPr>
            <w:tcW w:w="13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F3E58C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IU-FPMOZKEDB602-1</w:t>
            </w:r>
            <w:r>
              <w:rPr>
                <w:rFonts w:cstheme="minorHAnsi"/>
              </w:rPr>
              <w:t>-6</w:t>
            </w:r>
          </w:p>
          <w:p w14:paraId="65E1BC9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</w:p>
        </w:tc>
        <w:tc>
          <w:tcPr>
            <w:tcW w:w="86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00CB9F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30</w:t>
            </w:r>
          </w:p>
        </w:tc>
        <w:tc>
          <w:tcPr>
            <w:tcW w:w="7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46C25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1,0</w:t>
            </w:r>
          </w:p>
        </w:tc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C99A73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50 %</w:t>
            </w:r>
          </w:p>
        </w:tc>
      </w:tr>
      <w:tr w:rsidR="00684AC2" w:rsidRPr="006845D1" w14:paraId="5C51C6A8" w14:textId="77777777" w:rsidTr="00211731">
        <w:trPr>
          <w:trHeight w:val="251"/>
        </w:trPr>
        <w:tc>
          <w:tcPr>
            <w:tcW w:w="13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251F7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Referat/Laboratorijski dnevnik</w:t>
            </w:r>
          </w:p>
        </w:tc>
        <w:tc>
          <w:tcPr>
            <w:tcW w:w="13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633F171" w14:textId="77777777" w:rsidR="00684AC2" w:rsidRPr="006845D1" w:rsidRDefault="00684AC2" w:rsidP="00661C6E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lang w:val="hr-BA" w:eastAsia="hr-BA"/>
              </w:rPr>
            </w:pPr>
            <w:r w:rsidRPr="006845D1">
              <w:rPr>
                <w:rFonts w:cstheme="minorHAnsi"/>
              </w:rPr>
              <w:t>IU-FPMOZKEDB602-4</w:t>
            </w:r>
          </w:p>
        </w:tc>
        <w:tc>
          <w:tcPr>
            <w:tcW w:w="86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1C2492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15</w:t>
            </w:r>
          </w:p>
        </w:tc>
        <w:tc>
          <w:tcPr>
            <w:tcW w:w="7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7D337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0,5</w:t>
            </w:r>
          </w:p>
        </w:tc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2CFF7A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20 %</w:t>
            </w:r>
          </w:p>
        </w:tc>
      </w:tr>
      <w:tr w:rsidR="00684AC2" w:rsidRPr="006845D1" w14:paraId="57EC9C7D" w14:textId="77777777" w:rsidTr="00211731">
        <w:trPr>
          <w:trHeight w:val="58"/>
        </w:trPr>
        <w:tc>
          <w:tcPr>
            <w:tcW w:w="13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3F04FB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Usmeni/Ulazni kolokvij</w:t>
            </w:r>
          </w:p>
        </w:tc>
        <w:tc>
          <w:tcPr>
            <w:tcW w:w="13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EE4E1" w14:textId="77777777" w:rsidR="00684AC2" w:rsidRPr="006845D1" w:rsidRDefault="00684AC2" w:rsidP="00661C6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IU-FPMOZKEDB602-1</w:t>
            </w:r>
            <w:r>
              <w:rPr>
                <w:rFonts w:cstheme="minorHAnsi"/>
              </w:rPr>
              <w:t>-6</w:t>
            </w:r>
          </w:p>
        </w:tc>
        <w:tc>
          <w:tcPr>
            <w:tcW w:w="86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48F617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30</w:t>
            </w:r>
          </w:p>
        </w:tc>
        <w:tc>
          <w:tcPr>
            <w:tcW w:w="7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B9A978C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1,0</w:t>
            </w:r>
          </w:p>
        </w:tc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4B4D216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20 %</w:t>
            </w:r>
          </w:p>
        </w:tc>
      </w:tr>
      <w:tr w:rsidR="00684AC2" w:rsidRPr="006845D1" w14:paraId="11DA84CF" w14:textId="77777777" w:rsidTr="00211731">
        <w:trPr>
          <w:trHeight w:val="251"/>
        </w:trPr>
        <w:tc>
          <w:tcPr>
            <w:tcW w:w="265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B3C430D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Ukupno</w:t>
            </w:r>
          </w:p>
        </w:tc>
        <w:tc>
          <w:tcPr>
            <w:tcW w:w="86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1E502D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120</w:t>
            </w:r>
          </w:p>
        </w:tc>
        <w:tc>
          <w:tcPr>
            <w:tcW w:w="7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9A9F58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highlight w:val="yellow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4</w:t>
            </w:r>
            <w:r w:rsidRPr="006845D1">
              <w:rPr>
                <w:rFonts w:cstheme="minorHAnsi"/>
                <w:highlight w:val="yellow"/>
                <w:lang w:val="hr-BA"/>
              </w:rPr>
              <w:t xml:space="preserve">  </w:t>
            </w:r>
          </w:p>
        </w:tc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83C06B7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100%</w:t>
            </w:r>
          </w:p>
        </w:tc>
      </w:tr>
      <w:tr w:rsidR="00684AC2" w:rsidRPr="006845D1" w14:paraId="49EB6B34" w14:textId="77777777" w:rsidTr="00661C6E">
        <w:trPr>
          <w:trHeight w:val="115"/>
        </w:trPr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725A30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Način izračuna konačne ocjene</w:t>
            </w:r>
          </w:p>
        </w:tc>
      </w:tr>
      <w:tr w:rsidR="00684AC2" w:rsidRPr="006845D1" w14:paraId="56E766BB" w14:textId="77777777" w:rsidTr="00661C6E">
        <w:trPr>
          <w:trHeight w:val="115"/>
        </w:trPr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7DC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>Pohađanje nastave i aktivnosti u nastavi:</w:t>
            </w:r>
          </w:p>
          <w:p w14:paraId="2DF358D3" w14:textId="77777777" w:rsidR="00684AC2" w:rsidRPr="006845D1" w:rsidRDefault="00684AC2" w:rsidP="00661C6E">
            <w:pPr>
              <w:spacing w:after="0" w:line="240" w:lineRule="auto"/>
              <w:ind w:firstLine="459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ab/>
              <w:t xml:space="preserve">manje od 80 % dolazaka  =  0 % ocjene </w:t>
            </w:r>
          </w:p>
          <w:p w14:paraId="6BA35C55" w14:textId="77777777" w:rsidR="00684AC2" w:rsidRPr="006845D1" w:rsidRDefault="00684AC2" w:rsidP="00661C6E">
            <w:pPr>
              <w:spacing w:after="0" w:line="240" w:lineRule="auto"/>
              <w:ind w:firstLine="459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ab/>
              <w:t xml:space="preserve">manje od 85 % dolazaka  = 5.5 % ocjene </w:t>
            </w:r>
          </w:p>
          <w:p w14:paraId="751A263B" w14:textId="77777777" w:rsidR="00684AC2" w:rsidRPr="006845D1" w:rsidRDefault="00684AC2" w:rsidP="00661C6E">
            <w:pPr>
              <w:spacing w:after="0" w:line="240" w:lineRule="auto"/>
              <w:ind w:firstLine="459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ab/>
              <w:t xml:space="preserve">manje od 90 % dolazaka  = 7 % ocjene </w:t>
            </w:r>
          </w:p>
          <w:p w14:paraId="0739A14B" w14:textId="77777777" w:rsidR="00684AC2" w:rsidRPr="006845D1" w:rsidRDefault="00684AC2" w:rsidP="00661C6E">
            <w:pPr>
              <w:spacing w:after="0" w:line="240" w:lineRule="auto"/>
              <w:ind w:firstLine="459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ab/>
              <w:t xml:space="preserve">manje od 95 % dolazaka  = 8.5 % ocjene </w:t>
            </w:r>
          </w:p>
          <w:p w14:paraId="48ED7776" w14:textId="77777777" w:rsidR="00684AC2" w:rsidRPr="006845D1" w:rsidRDefault="00684AC2" w:rsidP="00661C6E">
            <w:pPr>
              <w:spacing w:after="0" w:line="240" w:lineRule="auto"/>
              <w:ind w:firstLine="459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>-</w:t>
            </w:r>
            <w:r w:rsidRPr="006845D1">
              <w:rPr>
                <w:rFonts w:cstheme="minorHAnsi"/>
              </w:rPr>
              <w:tab/>
              <w:t>od 95 % do 100 % dolazaka  = 10 % ocjene</w:t>
            </w:r>
          </w:p>
          <w:p w14:paraId="590CD31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 xml:space="preserve">Kolokvij se ocjenjuje na sljedeći način: </w:t>
            </w:r>
          </w:p>
          <w:p w14:paraId="5C0A0DEA" w14:textId="77777777" w:rsidR="00684AC2" w:rsidRPr="006845D1" w:rsidRDefault="00684AC2" w:rsidP="00661C6E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lastRenderedPageBreak/>
              <w:t>manje od 55 % točnih odgovora = 0 % ocjene</w:t>
            </w:r>
          </w:p>
          <w:p w14:paraId="08C4A294" w14:textId="77777777" w:rsidR="00684AC2" w:rsidRPr="006845D1" w:rsidRDefault="00684AC2" w:rsidP="00661C6E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5 5% do 66 % točnih odgovora = 32 % ocjene</w:t>
            </w:r>
          </w:p>
          <w:p w14:paraId="7A9DAFB3" w14:textId="77777777" w:rsidR="00684AC2" w:rsidRPr="006845D1" w:rsidRDefault="00684AC2" w:rsidP="00661C6E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67 % do 78% točnih odgovora = 38 % ocjene</w:t>
            </w:r>
          </w:p>
          <w:p w14:paraId="0E6A5F1D" w14:textId="77777777" w:rsidR="00684AC2" w:rsidRPr="006845D1" w:rsidRDefault="00684AC2" w:rsidP="00661C6E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79 % do 90 % točnih odgovora = 44 % ocjene</w:t>
            </w:r>
          </w:p>
          <w:p w14:paraId="21CFA365" w14:textId="77777777" w:rsidR="00684AC2" w:rsidRPr="007B74E3" w:rsidRDefault="00684AC2" w:rsidP="00661C6E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od 91 % do 100 % točnih odgovora = 50 % ocjene</w:t>
            </w:r>
          </w:p>
          <w:p w14:paraId="35BC1496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Laboratorijski dnevnik se ocjenjuje na sljedeći način:</w:t>
            </w:r>
          </w:p>
          <w:p w14:paraId="0B6E8F7E" w14:textId="77777777" w:rsidR="00684AC2" w:rsidRPr="006845D1" w:rsidRDefault="00684AC2" w:rsidP="00661C6E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dnevnik nije napisan ili ima velike manjkavosti = 0 % </w:t>
            </w:r>
          </w:p>
          <w:p w14:paraId="2B8395D0" w14:textId="77777777" w:rsidR="00684AC2" w:rsidRPr="006845D1" w:rsidRDefault="00684AC2" w:rsidP="00661C6E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dnevnik sadrži opise svih vježbi, postoje manjkavosti u prikazu rezultata ili u kemijskom računanju, greške u pravopisu =11 % </w:t>
            </w:r>
          </w:p>
          <w:p w14:paraId="72171983" w14:textId="77777777" w:rsidR="00684AC2" w:rsidRPr="006845D1" w:rsidRDefault="00684AC2" w:rsidP="00661C6E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dnevnik sadrži opise svih vježbi, rezultati dobro prikazani ali postoje manjkavosti u kemijskom računanju ili gramatici = 14 %</w:t>
            </w:r>
          </w:p>
          <w:p w14:paraId="7B3AA555" w14:textId="77777777" w:rsidR="00684AC2" w:rsidRPr="006845D1" w:rsidRDefault="00684AC2" w:rsidP="00661C6E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dnevnik sadrži opise svih vježbi, rezultati vrlo dobro prikazani s malim nedostacima u računanju ili u gramatici = 17 % </w:t>
            </w:r>
          </w:p>
          <w:p w14:paraId="13E599B4" w14:textId="77777777" w:rsidR="00684AC2" w:rsidRPr="007B74E3" w:rsidRDefault="00684AC2" w:rsidP="00661C6E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dnevnik sadrži opise svih vježbi, rezultati uredno i sistematično prikazani bez manjkavosti u računanju i gramatici = 20 % </w:t>
            </w:r>
          </w:p>
          <w:p w14:paraId="6A46508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  <w:lang w:val="hr-BA"/>
              </w:rPr>
              <w:t>Usmeni ispit</w:t>
            </w:r>
            <w:r w:rsidRPr="006845D1">
              <w:rPr>
                <w:rFonts w:cstheme="minorHAnsi"/>
              </w:rPr>
              <w:t xml:space="preserve"> se ocjenjuje na sljedeći način: </w:t>
            </w:r>
          </w:p>
          <w:p w14:paraId="268D19F9" w14:textId="77777777" w:rsidR="00684AC2" w:rsidRPr="006845D1" w:rsidRDefault="00684AC2" w:rsidP="00661C6E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>manje od 55 % točnih odgovora = 0 % ocjene</w:t>
            </w:r>
          </w:p>
          <w:p w14:paraId="0E2A3CC0" w14:textId="77777777" w:rsidR="00684AC2" w:rsidRPr="006845D1" w:rsidRDefault="00684AC2" w:rsidP="00661C6E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>od 55 % do 66 % točnih odgovora = 11 % ocjene</w:t>
            </w:r>
          </w:p>
          <w:p w14:paraId="05695CAF" w14:textId="77777777" w:rsidR="00684AC2" w:rsidRPr="006845D1" w:rsidRDefault="00684AC2" w:rsidP="00661C6E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>od 67 % do 78 % točnih odgovora = 14 % ocjene</w:t>
            </w:r>
          </w:p>
          <w:p w14:paraId="36154B44" w14:textId="77777777" w:rsidR="00684AC2" w:rsidRPr="006845D1" w:rsidRDefault="00684AC2" w:rsidP="00661C6E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>od 79 % do 90 % točnih odgovora = 17 % ocjene</w:t>
            </w:r>
          </w:p>
          <w:p w14:paraId="69F53130" w14:textId="77777777" w:rsidR="00684AC2" w:rsidRPr="007B74E3" w:rsidRDefault="00684AC2" w:rsidP="00661C6E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>od 91 % do 100 % točnih odgovora = 20 % ocjene</w:t>
            </w:r>
          </w:p>
          <w:p w14:paraId="7E6CF53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Prema Pravilniku o studiranju konačna se ocjena dobiva na sljedeći način: </w:t>
            </w:r>
          </w:p>
          <w:p w14:paraId="35077B8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 xml:space="preserve"> 0 – 54% nedovoljan (1)</w:t>
            </w:r>
          </w:p>
          <w:p w14:paraId="7B1B716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55 – 66% dovoljan (2)</w:t>
            </w:r>
          </w:p>
          <w:p w14:paraId="66DADB4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67 – 78% dobar (3)</w:t>
            </w:r>
          </w:p>
          <w:p w14:paraId="751A2E3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79 – 90% vrlo dobar (4)</w:t>
            </w:r>
          </w:p>
          <w:p w14:paraId="086CF45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91 – 100% odličan (5).</w:t>
            </w:r>
          </w:p>
        </w:tc>
      </w:tr>
      <w:tr w:rsidR="00684AC2" w:rsidRPr="006845D1" w14:paraId="01CA8D13" w14:textId="77777777" w:rsidTr="00661C6E">
        <w:trPr>
          <w:trHeight w:val="115"/>
        </w:trPr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65CF0B3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lastRenderedPageBreak/>
              <w:t xml:space="preserve">Alokacija ECTS bodova, obveze i način izračuna konačne ocjene za izvanredne studente </w:t>
            </w:r>
          </w:p>
          <w:p w14:paraId="368AB18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6845D1">
              <w:rPr>
                <w:rFonts w:cstheme="minorHAnsi"/>
                <w:lang w:val="hr-BA"/>
              </w:rPr>
              <w:t>(ako ih ima):</w:t>
            </w:r>
          </w:p>
        </w:tc>
      </w:tr>
      <w:tr w:rsidR="00684AC2" w:rsidRPr="006845D1" w14:paraId="641DE6BD" w14:textId="77777777" w:rsidTr="00661C6E">
        <w:trPr>
          <w:trHeight w:val="115"/>
        </w:trPr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2C86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O</w:t>
            </w:r>
            <w:r w:rsidRPr="006845D1">
              <w:rPr>
                <w:rFonts w:cstheme="minorHAnsi"/>
                <w:lang w:val="hr-BA"/>
              </w:rPr>
              <w:t>bveze i način izračuna konačne ocjene za izvanredne studente su ist</w:t>
            </w:r>
            <w:r>
              <w:rPr>
                <w:rFonts w:cstheme="minorHAnsi"/>
                <w:lang w:val="hr-BA"/>
              </w:rPr>
              <w:t>i</w:t>
            </w:r>
            <w:r w:rsidRPr="006845D1">
              <w:rPr>
                <w:rFonts w:cstheme="minorHAnsi"/>
                <w:lang w:val="hr-BA"/>
              </w:rPr>
              <w:t xml:space="preserve"> kao za redovite studente.</w:t>
            </w:r>
          </w:p>
        </w:tc>
      </w:tr>
      <w:tr w:rsidR="00684AC2" w:rsidRPr="006845D1" w14:paraId="6009B673" w14:textId="77777777" w:rsidTr="00211731">
        <w:trPr>
          <w:trHeight w:val="282"/>
        </w:trPr>
        <w:tc>
          <w:tcPr>
            <w:tcW w:w="54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29C5A9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Literatura</w:t>
            </w:r>
          </w:p>
          <w:p w14:paraId="5F90DEE7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(označiti)</w:t>
            </w:r>
          </w:p>
        </w:tc>
        <w:tc>
          <w:tcPr>
            <w:tcW w:w="924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41D15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Naslov</w:t>
            </w:r>
          </w:p>
          <w:p w14:paraId="259C8E50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(naziv, autor, godina)</w:t>
            </w:r>
          </w:p>
        </w:tc>
        <w:tc>
          <w:tcPr>
            <w:tcW w:w="12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C6B2F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Izdanje</w:t>
            </w:r>
          </w:p>
        </w:tc>
        <w:tc>
          <w:tcPr>
            <w:tcW w:w="105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88E91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Jezik</w:t>
            </w:r>
          </w:p>
        </w:tc>
        <w:tc>
          <w:tcPr>
            <w:tcW w:w="12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215C2" w14:textId="77777777" w:rsidR="00684AC2" w:rsidRPr="006845D1" w:rsidRDefault="00684AC2" w:rsidP="00661C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845D1">
              <w:rPr>
                <w:rFonts w:cstheme="minorHAnsi"/>
              </w:rPr>
              <w:t>Vrsta djela</w:t>
            </w:r>
          </w:p>
        </w:tc>
      </w:tr>
      <w:tr w:rsidR="00684AC2" w:rsidRPr="006845D1" w14:paraId="17040CDC" w14:textId="77777777" w:rsidTr="00211731">
        <w:trPr>
          <w:trHeight w:val="282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94718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96472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F45A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Vlastito</w:t>
            </w:r>
          </w:p>
        </w:tc>
        <w:tc>
          <w:tcPr>
            <w:tcW w:w="3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FE227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3946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hrv.</w:t>
            </w:r>
          </w:p>
        </w:tc>
        <w:tc>
          <w:tcPr>
            <w:tcW w:w="2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15A5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engl.</w:t>
            </w:r>
          </w:p>
        </w:tc>
        <w:tc>
          <w:tcPr>
            <w:tcW w:w="2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45513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08D6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višejez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C5CB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knjiga</w:t>
            </w:r>
          </w:p>
        </w:tc>
        <w:tc>
          <w:tcPr>
            <w:tcW w:w="4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CAA5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članak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FED1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45D1">
              <w:rPr>
                <w:rFonts w:cstheme="minorHAnsi"/>
                <w:sz w:val="16"/>
                <w:szCs w:val="16"/>
              </w:rPr>
              <w:t>skripta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6DC7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845D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6845D1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684AC2" w:rsidRPr="006845D1" w14:paraId="36F404EF" w14:textId="77777777" w:rsidTr="00211731">
        <w:trPr>
          <w:trHeight w:val="282"/>
        </w:trPr>
        <w:tc>
          <w:tcPr>
            <w:tcW w:w="5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16E08C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Obvezna</w:t>
            </w:r>
          </w:p>
        </w:tc>
        <w:tc>
          <w:tcPr>
            <w:tcW w:w="9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26366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  <w:bCs/>
              </w:rPr>
              <w:t xml:space="preserve">Z. Pilić, I. Martinović, Praktikum iz fizikalne kemije, </w:t>
            </w:r>
            <w:proofErr w:type="spellStart"/>
            <w:r w:rsidRPr="006845D1">
              <w:rPr>
                <w:rFonts w:cstheme="minorHAnsi"/>
              </w:rPr>
              <w:t>Fram-Ziral</w:t>
            </w:r>
            <w:proofErr w:type="spellEnd"/>
            <w:r w:rsidRPr="006845D1">
              <w:rPr>
                <w:rFonts w:cstheme="minorHAnsi"/>
              </w:rPr>
              <w:t xml:space="preserve">, </w:t>
            </w:r>
            <w:r w:rsidRPr="006845D1">
              <w:rPr>
                <w:rFonts w:cstheme="minorHAnsi"/>
                <w:bCs/>
              </w:rPr>
              <w:t>Mostar 2016.</w:t>
            </w:r>
          </w:p>
        </w:tc>
        <w:tc>
          <w:tcPr>
            <w:tcW w:w="8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C1BF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>x</w:t>
            </w:r>
          </w:p>
        </w:tc>
        <w:tc>
          <w:tcPr>
            <w:tcW w:w="3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B43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1879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>x</w:t>
            </w:r>
          </w:p>
        </w:tc>
        <w:tc>
          <w:tcPr>
            <w:tcW w:w="2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6AC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23FD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6B6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9A3E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>x</w:t>
            </w:r>
          </w:p>
        </w:tc>
        <w:tc>
          <w:tcPr>
            <w:tcW w:w="4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E20A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67C9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4EC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84AC2" w:rsidRPr="006845D1" w14:paraId="4C2287A3" w14:textId="77777777" w:rsidTr="00211731">
        <w:trPr>
          <w:trHeight w:val="282"/>
        </w:trPr>
        <w:tc>
          <w:tcPr>
            <w:tcW w:w="54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A6E2555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Dopunska</w:t>
            </w:r>
          </w:p>
        </w:tc>
        <w:tc>
          <w:tcPr>
            <w:tcW w:w="9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B05EB" w14:textId="77777777" w:rsidR="00684AC2" w:rsidRPr="00101C25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101C25">
              <w:rPr>
                <w:rStyle w:val="Naglaeno"/>
                <w:rFonts w:asciiTheme="minorHAnsi" w:hAnsiTheme="minorHAnsi" w:cstheme="minorHAnsi"/>
                <w:color w:val="000000"/>
                <w:sz w:val="22"/>
                <w:lang w:val="pl-PL"/>
              </w:rPr>
              <w:t>Z</w:t>
            </w:r>
            <w:r w:rsidRPr="00101C25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 xml:space="preserve">. Pilić, Fizikalna kemija I, </w:t>
            </w:r>
            <w:proofErr w:type="spellStart"/>
            <w:r w:rsidRPr="00101C25">
              <w:rPr>
                <w:rFonts w:cstheme="minorHAnsi"/>
              </w:rPr>
              <w:t>Fram-Ziral</w:t>
            </w:r>
            <w:proofErr w:type="spellEnd"/>
            <w:r w:rsidRPr="00101C25">
              <w:rPr>
                <w:rFonts w:cstheme="minorHAnsi"/>
              </w:rPr>
              <w:t>, Mostar</w:t>
            </w:r>
            <w:r w:rsidRPr="00101C25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, 2010.</w:t>
            </w:r>
          </w:p>
        </w:tc>
        <w:tc>
          <w:tcPr>
            <w:tcW w:w="8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EF29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>x</w:t>
            </w:r>
          </w:p>
        </w:tc>
        <w:tc>
          <w:tcPr>
            <w:tcW w:w="3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871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25D1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>x</w:t>
            </w:r>
          </w:p>
        </w:tc>
        <w:tc>
          <w:tcPr>
            <w:tcW w:w="2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46D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950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F43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DE72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>x</w:t>
            </w:r>
          </w:p>
        </w:tc>
        <w:tc>
          <w:tcPr>
            <w:tcW w:w="4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D44F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880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70A1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84AC2" w:rsidRPr="006845D1" w14:paraId="481B06D3" w14:textId="77777777" w:rsidTr="00211731">
        <w:trPr>
          <w:trHeight w:val="282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A4610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EC972" w14:textId="77777777" w:rsidR="00684AC2" w:rsidRPr="00101C25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101C25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 xml:space="preserve">P. </w:t>
            </w:r>
            <w:proofErr w:type="spellStart"/>
            <w:r w:rsidRPr="00101C25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Atkins</w:t>
            </w:r>
            <w:proofErr w:type="spellEnd"/>
            <w:r w:rsidRPr="00101C25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 xml:space="preserve">, J. de Paula, </w:t>
            </w:r>
            <w:proofErr w:type="spellStart"/>
            <w:r w:rsidRPr="00101C25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Physical</w:t>
            </w:r>
            <w:proofErr w:type="spellEnd"/>
            <w:r w:rsidRPr="00101C25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101C25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chemistry</w:t>
            </w:r>
            <w:proofErr w:type="spellEnd"/>
            <w:r w:rsidRPr="00101C25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 xml:space="preserve">, 8th </w:t>
            </w:r>
            <w:proofErr w:type="spellStart"/>
            <w:r w:rsidRPr="00101C25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Edition</w:t>
            </w:r>
            <w:proofErr w:type="spellEnd"/>
            <w:r w:rsidRPr="00101C25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, Oxford University Press</w:t>
            </w:r>
            <w:r w:rsidRPr="00101C25">
              <w:rPr>
                <w:rFonts w:cstheme="minorHAnsi"/>
                <w:color w:val="000000"/>
              </w:rPr>
              <w:t>, 2006.</w:t>
            </w:r>
          </w:p>
        </w:tc>
        <w:tc>
          <w:tcPr>
            <w:tcW w:w="8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215C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3A58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>x</w:t>
            </w: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32F5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CCCD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2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A32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DE18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F3C60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  <w:r w:rsidRPr="006845D1">
              <w:rPr>
                <w:rFonts w:cstheme="minorHAnsi"/>
              </w:rPr>
              <w:t>x</w:t>
            </w:r>
          </w:p>
        </w:tc>
        <w:tc>
          <w:tcPr>
            <w:tcW w:w="4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F9CE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1FE4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2F52" w14:textId="77777777" w:rsidR="00684AC2" w:rsidRPr="006845D1" w:rsidRDefault="00684AC2" w:rsidP="00661C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84AC2" w:rsidRPr="006845D1" w14:paraId="5BE63361" w14:textId="77777777" w:rsidTr="00211731">
        <w:trPr>
          <w:trHeight w:val="135"/>
        </w:trPr>
        <w:tc>
          <w:tcPr>
            <w:tcW w:w="146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FE1A2AB" w14:textId="77777777" w:rsidR="00684AC2" w:rsidRPr="006845D1" w:rsidRDefault="00684AC2" w:rsidP="00661C6E">
            <w:pPr>
              <w:spacing w:after="0" w:line="240" w:lineRule="auto"/>
              <w:rPr>
                <w:rFonts w:cstheme="minorHAnsi"/>
              </w:rPr>
            </w:pPr>
            <w:r w:rsidRPr="006845D1">
              <w:rPr>
                <w:rFonts w:cstheme="minorHAnsi"/>
              </w:rPr>
              <w:t>Dodatne informacije o predmetu</w:t>
            </w:r>
          </w:p>
        </w:tc>
        <w:tc>
          <w:tcPr>
            <w:tcW w:w="353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680B" w14:textId="77777777" w:rsidR="00684AC2" w:rsidRPr="006845D1" w:rsidRDefault="00684AC2" w:rsidP="00661C6E">
            <w:pPr>
              <w:spacing w:after="0" w:line="240" w:lineRule="auto"/>
              <w:contextualSpacing/>
              <w:rPr>
                <w:rFonts w:eastAsia="Times New Roman" w:cstheme="minorHAnsi"/>
                <w:lang w:val="hr-BA" w:eastAsia="hr-HR"/>
              </w:rPr>
            </w:pPr>
          </w:p>
        </w:tc>
      </w:tr>
    </w:tbl>
    <w:p w14:paraId="294DF1B9" w14:textId="77777777" w:rsidR="00684AC2" w:rsidRDefault="00684AC2" w:rsidP="00684AC2">
      <w:pPr>
        <w:rPr>
          <w:rFonts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6"/>
        <w:gridCol w:w="182"/>
        <w:gridCol w:w="403"/>
        <w:gridCol w:w="768"/>
        <w:gridCol w:w="780"/>
        <w:gridCol w:w="450"/>
        <w:gridCol w:w="80"/>
        <w:gridCol w:w="307"/>
        <w:gridCol w:w="729"/>
        <w:gridCol w:w="786"/>
        <w:gridCol w:w="109"/>
        <w:gridCol w:w="233"/>
        <w:gridCol w:w="248"/>
        <w:gridCol w:w="289"/>
        <w:gridCol w:w="258"/>
        <w:gridCol w:w="123"/>
        <w:gridCol w:w="352"/>
        <w:gridCol w:w="127"/>
        <w:gridCol w:w="608"/>
        <w:gridCol w:w="127"/>
        <w:gridCol w:w="231"/>
        <w:gridCol w:w="264"/>
        <w:gridCol w:w="268"/>
        <w:gridCol w:w="350"/>
        <w:gridCol w:w="66"/>
        <w:gridCol w:w="676"/>
        <w:gridCol w:w="467"/>
      </w:tblGrid>
      <w:tr w:rsidR="00684AC2" w:rsidRPr="009F6CB3" w14:paraId="327662AD" w14:textId="77777777" w:rsidTr="00661C6E">
        <w:tc>
          <w:tcPr>
            <w:tcW w:w="7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E3F05BF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Studijski program</w:t>
            </w:r>
          </w:p>
        </w:tc>
        <w:tc>
          <w:tcPr>
            <w:tcW w:w="4247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CC4B6D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Kemija</w:t>
            </w:r>
            <w:r>
              <w:rPr>
                <w:rFonts w:asciiTheme="minorHAnsi" w:hAnsiTheme="minorHAnsi" w:cstheme="minorHAnsi"/>
              </w:rPr>
              <w:t xml:space="preserve"> – dvopredmetni studij </w:t>
            </w:r>
          </w:p>
        </w:tc>
      </w:tr>
      <w:tr w:rsidR="00684AC2" w:rsidRPr="009F6CB3" w14:paraId="2AF5E2AE" w14:textId="77777777" w:rsidTr="00661C6E">
        <w:tc>
          <w:tcPr>
            <w:tcW w:w="7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2B444AB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BB01FA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47B3F5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34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CF8A34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9F6CB3">
              <w:rPr>
                <w:rFonts w:asciiTheme="minorHAnsi" w:hAnsiTheme="minorHAnsi" w:cstheme="minorHAnsi"/>
              </w:rPr>
              <w:t>veučilišni</w:t>
            </w:r>
          </w:p>
        </w:tc>
      </w:tr>
      <w:tr w:rsidR="00684AC2" w:rsidRPr="009F6CB3" w14:paraId="2BEFC03B" w14:textId="77777777" w:rsidTr="00661C6E">
        <w:tc>
          <w:tcPr>
            <w:tcW w:w="7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605F55E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A2EDEB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8E10E3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34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2A96FF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84AC2" w:rsidRPr="009F6CB3" w14:paraId="178ED533" w14:textId="77777777" w:rsidTr="00661C6E">
        <w:trPr>
          <w:trHeight w:val="289"/>
        </w:trPr>
        <w:tc>
          <w:tcPr>
            <w:tcW w:w="7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AE5A32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C703EF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EEC482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34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F5A385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6. </w:t>
            </w:r>
          </w:p>
        </w:tc>
      </w:tr>
      <w:tr w:rsidR="00684AC2" w:rsidRPr="009F6CB3" w14:paraId="659D3181" w14:textId="77777777" w:rsidTr="00661C6E">
        <w:tc>
          <w:tcPr>
            <w:tcW w:w="7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95BBA0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4BC882" w14:textId="77777777" w:rsidR="00684AC2" w:rsidRPr="00ED1539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E6FA8">
              <w:rPr>
                <w:rFonts w:asciiTheme="minorHAnsi" w:hAnsiTheme="minorHAnsi" w:cstheme="minorHAnsi"/>
                <w:b/>
                <w:bCs/>
              </w:rPr>
              <w:t>KEMIJA OKOLIŠA</w:t>
            </w: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5805D4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34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E497B8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FPMOZKE</w:t>
            </w:r>
            <w:r>
              <w:rPr>
                <w:rFonts w:asciiTheme="minorHAnsi" w:hAnsiTheme="minorHAnsi" w:cstheme="minorHAnsi"/>
              </w:rPr>
              <w:t>D</w:t>
            </w:r>
            <w:r w:rsidRPr="009F6CB3">
              <w:rPr>
                <w:rFonts w:asciiTheme="minorHAnsi" w:hAnsiTheme="minorHAnsi" w:cstheme="minorHAnsi"/>
              </w:rPr>
              <w:t>B0</w:t>
            </w: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684AC2" w:rsidRPr="009F6CB3" w14:paraId="625079B5" w14:textId="77777777" w:rsidTr="00661C6E">
        <w:tc>
          <w:tcPr>
            <w:tcW w:w="7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A80FC86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6498A4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409E00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34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FA3858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izborni</w:t>
            </w:r>
          </w:p>
        </w:tc>
      </w:tr>
      <w:tr w:rsidR="00684AC2" w:rsidRPr="009F6CB3" w14:paraId="3890F679" w14:textId="77777777" w:rsidTr="00661C6E">
        <w:tc>
          <w:tcPr>
            <w:tcW w:w="2658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45A0A9E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1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D561E86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DDCD53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1AD068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B9E4F3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Praksa</w:t>
            </w:r>
          </w:p>
        </w:tc>
      </w:tr>
      <w:tr w:rsidR="00684AC2" w:rsidRPr="009F6CB3" w14:paraId="25C7BDE7" w14:textId="77777777" w:rsidTr="00661C6E">
        <w:tc>
          <w:tcPr>
            <w:tcW w:w="2658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C4C62A4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70E986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BB7925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235482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6DF7C9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684AC2" w:rsidRPr="009F6CB3" w14:paraId="0EA82D85" w14:textId="77777777" w:rsidTr="00661C6E">
        <w:tc>
          <w:tcPr>
            <w:tcW w:w="753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ACCFF43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Nastavnici</w:t>
            </w:r>
          </w:p>
        </w:tc>
        <w:tc>
          <w:tcPr>
            <w:tcW w:w="1905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699DF6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sc. Ilijana Odak, red. prof.</w:t>
            </w:r>
          </w:p>
        </w:tc>
        <w:tc>
          <w:tcPr>
            <w:tcW w:w="61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DD9A24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6F449F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A87707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EB3DA1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684AC2" w:rsidRPr="009F6CB3" w14:paraId="3661E50C" w14:textId="77777777" w:rsidTr="00661C6E">
        <w:trPr>
          <w:trHeight w:val="282"/>
        </w:trPr>
        <w:tc>
          <w:tcPr>
            <w:tcW w:w="7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4E70D99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Ciljevi predmeta</w:t>
            </w:r>
          </w:p>
        </w:tc>
        <w:tc>
          <w:tcPr>
            <w:tcW w:w="4247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018EF6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F6CB3">
              <w:rPr>
                <w:rFonts w:asciiTheme="minorHAnsi" w:hAnsiTheme="minorHAnsi" w:cstheme="minorHAnsi"/>
              </w:rPr>
              <w:t xml:space="preserve">proširiti znanja studenata s kemijskim procesima koji su ključnim u okolišu </w:t>
            </w:r>
          </w:p>
          <w:p w14:paraId="49D627D1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F6CB3">
              <w:rPr>
                <w:rFonts w:asciiTheme="minorHAnsi" w:hAnsiTheme="minorHAnsi" w:cstheme="minorHAnsi"/>
              </w:rPr>
              <w:t>postići kod studenata razumijevanja uloge kemije i kemičara u zaštiti okoliša</w:t>
            </w:r>
          </w:p>
          <w:p w14:paraId="37C25C76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F6CB3">
              <w:rPr>
                <w:rFonts w:asciiTheme="minorHAnsi" w:hAnsiTheme="minorHAnsi" w:cstheme="minorHAnsi"/>
              </w:rPr>
              <w:t>postići kod studenata razumijevanje interakcije onečišćivača sa sferama u okolišu</w:t>
            </w:r>
          </w:p>
        </w:tc>
      </w:tr>
      <w:tr w:rsidR="00684AC2" w:rsidRPr="009F6CB3" w14:paraId="5053DFF0" w14:textId="77777777" w:rsidTr="00661C6E">
        <w:trPr>
          <w:trHeight w:val="135"/>
        </w:trPr>
        <w:tc>
          <w:tcPr>
            <w:tcW w:w="75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49CD074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EF5DCD6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925F0C1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F92156B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24CACFF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29587AE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D82FE45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Ishodi učenja predmeta</w:t>
            </w:r>
          </w:p>
        </w:tc>
        <w:tc>
          <w:tcPr>
            <w:tcW w:w="207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6171A9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523D01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predmeta</w:t>
            </w:r>
          </w:p>
        </w:tc>
        <w:tc>
          <w:tcPr>
            <w:tcW w:w="11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FB3CAF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na razini studijskoga programa</w:t>
            </w:r>
          </w:p>
        </w:tc>
      </w:tr>
      <w:tr w:rsidR="00684AC2" w:rsidRPr="009F6CB3" w14:paraId="11EB767C" w14:textId="77777777" w:rsidTr="00661C6E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CC2D646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A31E56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O</w:t>
            </w:r>
            <w:r w:rsidRPr="009F6CB3">
              <w:rPr>
                <w:rFonts w:asciiTheme="minorHAnsi" w:hAnsiTheme="minorHAnsi" w:cstheme="minorHAnsi"/>
                <w:color w:val="000000"/>
              </w:rPr>
              <w:t>pisuje tokove tvari i energije na Zemlji</w:t>
            </w:r>
          </w:p>
        </w:tc>
        <w:tc>
          <w:tcPr>
            <w:tcW w:w="104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CF9A18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 FPMOZKE</w:t>
            </w:r>
            <w:r>
              <w:rPr>
                <w:rFonts w:asciiTheme="minorHAnsi" w:hAnsiTheme="minorHAnsi" w:cstheme="minorHAnsi"/>
              </w:rPr>
              <w:t>D</w:t>
            </w:r>
            <w:r w:rsidRPr="009F6CB3">
              <w:rPr>
                <w:rFonts w:asciiTheme="minorHAnsi" w:hAnsiTheme="minorHAnsi" w:cstheme="minorHAnsi"/>
              </w:rPr>
              <w:t>B0</w:t>
            </w:r>
            <w:r>
              <w:rPr>
                <w:rFonts w:asciiTheme="minorHAnsi" w:hAnsiTheme="minorHAnsi" w:cstheme="minorHAnsi"/>
              </w:rPr>
              <w:t>1</w:t>
            </w:r>
            <w:r w:rsidRPr="009F6CB3">
              <w:rPr>
                <w:rFonts w:asciiTheme="minorHAnsi" w:hAnsiTheme="minorHAnsi" w:cstheme="minorHAnsi"/>
              </w:rPr>
              <w:t>-1</w:t>
            </w:r>
          </w:p>
        </w:tc>
        <w:tc>
          <w:tcPr>
            <w:tcW w:w="11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573DD2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</w:t>
            </w:r>
            <w:r>
              <w:rPr>
                <w:rFonts w:asciiTheme="minorHAnsi" w:hAnsiTheme="minorHAnsi" w:cstheme="minorHAnsi"/>
              </w:rPr>
              <w:t>D</w:t>
            </w:r>
            <w:r w:rsidRPr="009F6CB3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-1</w:t>
            </w:r>
            <w:r w:rsidRPr="009F6CB3">
              <w:rPr>
                <w:rFonts w:asciiTheme="minorHAnsi" w:hAnsiTheme="minorHAnsi" w:cstheme="minorHAnsi"/>
              </w:rPr>
              <w:t>4</w:t>
            </w:r>
          </w:p>
        </w:tc>
      </w:tr>
      <w:tr w:rsidR="00684AC2" w:rsidRPr="009F6CB3" w14:paraId="6B72FA5B" w14:textId="77777777" w:rsidTr="00661C6E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12D3AAE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30F191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O</w:t>
            </w:r>
            <w:r w:rsidRPr="009F6CB3">
              <w:rPr>
                <w:rFonts w:asciiTheme="minorHAnsi" w:hAnsiTheme="minorHAnsi" w:cstheme="minorHAnsi"/>
                <w:color w:val="000000"/>
              </w:rPr>
              <w:t>pisuje evoluciju i kemijski sastav atmosfere</w:t>
            </w:r>
          </w:p>
        </w:tc>
        <w:tc>
          <w:tcPr>
            <w:tcW w:w="104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AFFEAC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 FPMOZKE</w:t>
            </w:r>
            <w:r>
              <w:rPr>
                <w:rFonts w:asciiTheme="minorHAnsi" w:hAnsiTheme="minorHAnsi" w:cstheme="minorHAnsi"/>
              </w:rPr>
              <w:t>D</w:t>
            </w:r>
            <w:r w:rsidRPr="009F6CB3">
              <w:rPr>
                <w:rFonts w:asciiTheme="minorHAnsi" w:hAnsiTheme="minorHAnsi" w:cstheme="minorHAnsi"/>
              </w:rPr>
              <w:t>B0</w:t>
            </w:r>
            <w:r>
              <w:rPr>
                <w:rFonts w:asciiTheme="minorHAnsi" w:hAnsiTheme="minorHAnsi" w:cstheme="minorHAnsi"/>
              </w:rPr>
              <w:t>1</w:t>
            </w:r>
            <w:r w:rsidRPr="009F6CB3">
              <w:rPr>
                <w:rFonts w:asciiTheme="minorHAnsi" w:hAnsiTheme="minorHAnsi" w:cstheme="minorHAnsi"/>
              </w:rPr>
              <w:t>-2</w:t>
            </w:r>
          </w:p>
        </w:tc>
        <w:tc>
          <w:tcPr>
            <w:tcW w:w="11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C9F2C2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</w:t>
            </w:r>
            <w:r>
              <w:rPr>
                <w:rFonts w:asciiTheme="minorHAnsi" w:hAnsiTheme="minorHAnsi" w:cstheme="minorHAnsi"/>
              </w:rPr>
              <w:t>D</w:t>
            </w:r>
            <w:r w:rsidRPr="009F6CB3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14</w:t>
            </w:r>
          </w:p>
        </w:tc>
      </w:tr>
      <w:tr w:rsidR="00684AC2" w:rsidRPr="009F6CB3" w14:paraId="738DE031" w14:textId="77777777" w:rsidTr="00661C6E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4FB54E5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F494F5" w14:textId="77777777" w:rsidR="00684AC2" w:rsidRPr="009F6CB3" w:rsidRDefault="00684AC2" w:rsidP="00661C6E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pisuje probleme onečišćenja atmosfere kemijskim reakcijama </w:t>
            </w:r>
          </w:p>
        </w:tc>
        <w:tc>
          <w:tcPr>
            <w:tcW w:w="104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034495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 FPMOZKE</w:t>
            </w:r>
            <w:r>
              <w:rPr>
                <w:rFonts w:asciiTheme="minorHAnsi" w:hAnsiTheme="minorHAnsi" w:cstheme="minorHAnsi"/>
              </w:rPr>
              <w:t>D</w:t>
            </w:r>
            <w:r w:rsidRPr="009F6CB3">
              <w:rPr>
                <w:rFonts w:asciiTheme="minorHAnsi" w:hAnsiTheme="minorHAnsi" w:cstheme="minorHAnsi"/>
              </w:rPr>
              <w:t>B0</w:t>
            </w:r>
            <w:r>
              <w:rPr>
                <w:rFonts w:asciiTheme="minorHAnsi" w:hAnsiTheme="minorHAnsi" w:cstheme="minorHAnsi"/>
              </w:rPr>
              <w:t>1</w:t>
            </w:r>
            <w:r w:rsidRPr="009F6CB3">
              <w:rPr>
                <w:rFonts w:asciiTheme="minorHAnsi" w:hAnsiTheme="minorHAnsi" w:cstheme="minorHAnsi"/>
              </w:rPr>
              <w:t>-3</w:t>
            </w:r>
          </w:p>
        </w:tc>
        <w:tc>
          <w:tcPr>
            <w:tcW w:w="11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6AF033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</w:t>
            </w:r>
            <w:r>
              <w:rPr>
                <w:rFonts w:asciiTheme="minorHAnsi" w:hAnsiTheme="minorHAnsi" w:cstheme="minorHAnsi"/>
              </w:rPr>
              <w:t>D</w:t>
            </w:r>
            <w:r w:rsidRPr="009F6CB3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14</w:t>
            </w:r>
          </w:p>
        </w:tc>
      </w:tr>
      <w:tr w:rsidR="00684AC2" w:rsidRPr="009F6CB3" w14:paraId="5A678716" w14:textId="77777777" w:rsidTr="00661C6E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4DEA7D2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D8EC0C" w14:textId="77777777" w:rsidR="00684AC2" w:rsidRPr="009F6CB3" w:rsidRDefault="00684AC2" w:rsidP="00661C6E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avodi onečišćivače u vodi i tlu te metode pročišćavanja</w:t>
            </w:r>
          </w:p>
        </w:tc>
        <w:tc>
          <w:tcPr>
            <w:tcW w:w="104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E44A25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 FPMOZKE</w:t>
            </w:r>
            <w:r>
              <w:rPr>
                <w:rFonts w:asciiTheme="minorHAnsi" w:hAnsiTheme="minorHAnsi" w:cstheme="minorHAnsi"/>
              </w:rPr>
              <w:t>D</w:t>
            </w:r>
            <w:r w:rsidRPr="009F6CB3">
              <w:rPr>
                <w:rFonts w:asciiTheme="minorHAnsi" w:hAnsiTheme="minorHAnsi" w:cstheme="minorHAnsi"/>
              </w:rPr>
              <w:t>B0</w:t>
            </w:r>
            <w:r>
              <w:rPr>
                <w:rFonts w:asciiTheme="minorHAnsi" w:hAnsiTheme="minorHAnsi" w:cstheme="minorHAnsi"/>
              </w:rPr>
              <w:t>1</w:t>
            </w:r>
            <w:r w:rsidRPr="009F6CB3">
              <w:rPr>
                <w:rFonts w:asciiTheme="minorHAnsi" w:hAnsiTheme="minorHAnsi" w:cstheme="minorHAnsi"/>
              </w:rPr>
              <w:t>-4</w:t>
            </w:r>
          </w:p>
        </w:tc>
        <w:tc>
          <w:tcPr>
            <w:tcW w:w="11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FD59B6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</w:t>
            </w:r>
            <w:r>
              <w:rPr>
                <w:rFonts w:asciiTheme="minorHAnsi" w:hAnsiTheme="minorHAnsi" w:cstheme="minorHAnsi"/>
              </w:rPr>
              <w:t>D</w:t>
            </w:r>
            <w:r w:rsidRPr="009F6CB3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14</w:t>
            </w:r>
          </w:p>
        </w:tc>
      </w:tr>
      <w:tr w:rsidR="00684AC2" w:rsidRPr="009F6CB3" w14:paraId="2D3E26FF" w14:textId="77777777" w:rsidTr="00661C6E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0B64D61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C35BC6" w14:textId="77777777" w:rsidR="00684AC2" w:rsidRPr="009F6CB3" w:rsidRDefault="00684AC2" w:rsidP="00661C6E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lasificira vrste otpada te opisuje izvor, prirodu i metode zbrinjavanja</w:t>
            </w:r>
          </w:p>
        </w:tc>
        <w:tc>
          <w:tcPr>
            <w:tcW w:w="104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A4BD74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 FPMOZKE</w:t>
            </w:r>
            <w:r>
              <w:rPr>
                <w:rFonts w:asciiTheme="minorHAnsi" w:hAnsiTheme="minorHAnsi" w:cstheme="minorHAnsi"/>
              </w:rPr>
              <w:t>D</w:t>
            </w:r>
            <w:r w:rsidRPr="009F6CB3">
              <w:rPr>
                <w:rFonts w:asciiTheme="minorHAnsi" w:hAnsiTheme="minorHAnsi" w:cstheme="minorHAnsi"/>
              </w:rPr>
              <w:t>B0</w:t>
            </w:r>
            <w:r>
              <w:rPr>
                <w:rFonts w:asciiTheme="minorHAnsi" w:hAnsiTheme="minorHAnsi" w:cstheme="minorHAnsi"/>
              </w:rPr>
              <w:t>1</w:t>
            </w:r>
            <w:r w:rsidRPr="009F6CB3">
              <w:rPr>
                <w:rFonts w:asciiTheme="minorHAnsi" w:hAnsiTheme="minorHAnsi" w:cstheme="minorHAnsi"/>
              </w:rPr>
              <w:t>-5</w:t>
            </w:r>
          </w:p>
        </w:tc>
        <w:tc>
          <w:tcPr>
            <w:tcW w:w="11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04F52A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</w:t>
            </w:r>
            <w:r>
              <w:rPr>
                <w:rFonts w:asciiTheme="minorHAnsi" w:hAnsiTheme="minorHAnsi" w:cstheme="minorHAnsi"/>
              </w:rPr>
              <w:t>D</w:t>
            </w:r>
            <w:r w:rsidRPr="009F6CB3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14</w:t>
            </w:r>
          </w:p>
        </w:tc>
      </w:tr>
      <w:tr w:rsidR="00684AC2" w:rsidRPr="009F6CB3" w14:paraId="06A8B908" w14:textId="77777777" w:rsidTr="00661C6E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46ADD34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B4E231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D</w:t>
            </w:r>
            <w:r w:rsidRPr="009F6CB3">
              <w:rPr>
                <w:rFonts w:asciiTheme="minorHAnsi" w:hAnsiTheme="minorHAnsi" w:cstheme="minorHAnsi"/>
                <w:color w:val="000000"/>
              </w:rPr>
              <w:t>aje primjer primjene načela "zelene kemije" u organskoj sintezi i u industriji</w:t>
            </w:r>
          </w:p>
        </w:tc>
        <w:tc>
          <w:tcPr>
            <w:tcW w:w="104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564487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 FPMOZKE</w:t>
            </w:r>
            <w:r>
              <w:rPr>
                <w:rFonts w:asciiTheme="minorHAnsi" w:hAnsiTheme="minorHAnsi" w:cstheme="minorHAnsi"/>
              </w:rPr>
              <w:t>D</w:t>
            </w:r>
            <w:r w:rsidRPr="009F6CB3">
              <w:rPr>
                <w:rFonts w:asciiTheme="minorHAnsi" w:hAnsiTheme="minorHAnsi" w:cstheme="minorHAnsi"/>
              </w:rPr>
              <w:t>B0</w:t>
            </w:r>
            <w:r>
              <w:rPr>
                <w:rFonts w:asciiTheme="minorHAnsi" w:hAnsiTheme="minorHAnsi" w:cstheme="minorHAnsi"/>
              </w:rPr>
              <w:t>1</w:t>
            </w:r>
            <w:r w:rsidRPr="009F6CB3">
              <w:rPr>
                <w:rFonts w:asciiTheme="minorHAnsi" w:hAnsiTheme="minorHAnsi" w:cstheme="minorHAnsi"/>
              </w:rPr>
              <w:t>-6</w:t>
            </w:r>
          </w:p>
        </w:tc>
        <w:tc>
          <w:tcPr>
            <w:tcW w:w="11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8F908A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</w:t>
            </w:r>
            <w:r>
              <w:rPr>
                <w:rFonts w:asciiTheme="minorHAnsi" w:hAnsiTheme="minorHAnsi" w:cstheme="minorHAnsi"/>
              </w:rPr>
              <w:t>D</w:t>
            </w:r>
            <w:r w:rsidRPr="009F6CB3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14</w:t>
            </w:r>
          </w:p>
        </w:tc>
      </w:tr>
      <w:tr w:rsidR="00684AC2" w:rsidRPr="009F6CB3" w14:paraId="63583580" w14:textId="77777777" w:rsidTr="00661C6E">
        <w:trPr>
          <w:trHeight w:val="135"/>
        </w:trPr>
        <w:tc>
          <w:tcPr>
            <w:tcW w:w="7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CF20EC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Preduvjeti za upis predmeta</w:t>
            </w:r>
          </w:p>
        </w:tc>
        <w:tc>
          <w:tcPr>
            <w:tcW w:w="4247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AAB8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684AC2" w:rsidRPr="009F6CB3" w14:paraId="7E937980" w14:textId="77777777" w:rsidTr="00661C6E">
        <w:trPr>
          <w:trHeight w:val="135"/>
        </w:trPr>
        <w:tc>
          <w:tcPr>
            <w:tcW w:w="75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A09557A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3210B53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Sadržaj predmeta</w:t>
            </w: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BC5F79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Tjedan / turnus</w:t>
            </w:r>
          </w:p>
        </w:tc>
        <w:tc>
          <w:tcPr>
            <w:tcW w:w="308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A76326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Tema</w:t>
            </w:r>
          </w:p>
        </w:tc>
      </w:tr>
      <w:tr w:rsidR="00684AC2" w:rsidRPr="009F6CB3" w14:paraId="46CE9742" w14:textId="77777777" w:rsidTr="00661C6E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AA91563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7AC4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1. tjedan</w:t>
            </w:r>
          </w:p>
        </w:tc>
        <w:tc>
          <w:tcPr>
            <w:tcW w:w="308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7829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Uvod u kemiju okoliša.</w:t>
            </w:r>
          </w:p>
        </w:tc>
      </w:tr>
      <w:tr w:rsidR="00684AC2" w:rsidRPr="009F6CB3" w14:paraId="1188E5C5" w14:textId="77777777" w:rsidTr="00661C6E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E8D9B0F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97B8" w14:textId="77777777" w:rsidR="00684AC2" w:rsidRPr="008E6FA8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2. tjedan</w:t>
            </w:r>
          </w:p>
        </w:tc>
        <w:tc>
          <w:tcPr>
            <w:tcW w:w="308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3EB1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Razvoj atmosfere kroz geološka doba.</w:t>
            </w:r>
          </w:p>
        </w:tc>
      </w:tr>
      <w:tr w:rsidR="00684AC2" w:rsidRPr="009F6CB3" w14:paraId="1B0C7952" w14:textId="77777777" w:rsidTr="00661C6E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BE36565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C1AF" w14:textId="77777777" w:rsidR="00684AC2" w:rsidRPr="008E6FA8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3. tjedan</w:t>
            </w:r>
          </w:p>
        </w:tc>
        <w:tc>
          <w:tcPr>
            <w:tcW w:w="308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4949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Atmosferska kemija.</w:t>
            </w:r>
          </w:p>
        </w:tc>
      </w:tr>
      <w:tr w:rsidR="00684AC2" w:rsidRPr="009F6CB3" w14:paraId="65F28BA5" w14:textId="77777777" w:rsidTr="00661C6E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89705BF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4AC0" w14:textId="77777777" w:rsidR="00684AC2" w:rsidRPr="008E6FA8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4. tjedan</w:t>
            </w:r>
          </w:p>
        </w:tc>
        <w:tc>
          <w:tcPr>
            <w:tcW w:w="308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83D6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Onečišćivači u atmosferi.</w:t>
            </w:r>
          </w:p>
        </w:tc>
      </w:tr>
      <w:tr w:rsidR="00684AC2" w:rsidRPr="009F6CB3" w14:paraId="2500A8FE" w14:textId="77777777" w:rsidTr="00661C6E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4E43027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21A1" w14:textId="77777777" w:rsidR="00684AC2" w:rsidRPr="008E6FA8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5. tjedan</w:t>
            </w:r>
          </w:p>
        </w:tc>
        <w:tc>
          <w:tcPr>
            <w:tcW w:w="308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190B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Fotokemijski smog.</w:t>
            </w:r>
          </w:p>
        </w:tc>
      </w:tr>
      <w:tr w:rsidR="00684AC2" w:rsidRPr="009F6CB3" w14:paraId="1E7239BF" w14:textId="77777777" w:rsidTr="00661C6E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55FE4A1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AB7C" w14:textId="77777777" w:rsidR="00684AC2" w:rsidRPr="008E6FA8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6. tjedan</w:t>
            </w:r>
          </w:p>
        </w:tc>
        <w:tc>
          <w:tcPr>
            <w:tcW w:w="308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9A53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Antropogeni utjecaji na atmosferu.</w:t>
            </w:r>
          </w:p>
        </w:tc>
      </w:tr>
      <w:tr w:rsidR="00684AC2" w:rsidRPr="009F6CB3" w14:paraId="79A13DFE" w14:textId="77777777" w:rsidTr="00661C6E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F1E14D4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C495" w14:textId="77777777" w:rsidR="00684AC2" w:rsidRPr="008E6FA8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7. tjedan</w:t>
            </w:r>
          </w:p>
        </w:tc>
        <w:tc>
          <w:tcPr>
            <w:tcW w:w="308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717B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Stratosferski ozon.</w:t>
            </w:r>
          </w:p>
        </w:tc>
      </w:tr>
      <w:tr w:rsidR="00684AC2" w:rsidRPr="009F6CB3" w14:paraId="38EBE13B" w14:textId="77777777" w:rsidTr="00661C6E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9D42FF6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BF6B" w14:textId="77777777" w:rsidR="00684AC2" w:rsidRPr="008E6FA8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8. tjedan</w:t>
            </w:r>
          </w:p>
        </w:tc>
        <w:tc>
          <w:tcPr>
            <w:tcW w:w="308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378C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Kemija voda.</w:t>
            </w:r>
          </w:p>
        </w:tc>
      </w:tr>
      <w:tr w:rsidR="00684AC2" w:rsidRPr="009F6CB3" w14:paraId="239B1162" w14:textId="77777777" w:rsidTr="00661C6E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C2C7983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71B3" w14:textId="77777777" w:rsidR="00684AC2" w:rsidRPr="008E6FA8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9. tjedan</w:t>
            </w:r>
          </w:p>
        </w:tc>
        <w:tc>
          <w:tcPr>
            <w:tcW w:w="308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DB6F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Onečišćivači u vodi.</w:t>
            </w:r>
          </w:p>
        </w:tc>
      </w:tr>
      <w:tr w:rsidR="00684AC2" w:rsidRPr="009F6CB3" w14:paraId="23CC259E" w14:textId="77777777" w:rsidTr="00661C6E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EF6B133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A7C7" w14:textId="77777777" w:rsidR="00684AC2" w:rsidRPr="008E6FA8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10. tjedan</w:t>
            </w:r>
          </w:p>
        </w:tc>
        <w:tc>
          <w:tcPr>
            <w:tcW w:w="308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4440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Postupci obrade voda.</w:t>
            </w:r>
          </w:p>
        </w:tc>
      </w:tr>
      <w:tr w:rsidR="00684AC2" w:rsidRPr="009F6CB3" w14:paraId="01B0BB10" w14:textId="77777777" w:rsidTr="00661C6E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9CBD41F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8C2B" w14:textId="77777777" w:rsidR="00684AC2" w:rsidRPr="008E6FA8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11. tjedan</w:t>
            </w:r>
          </w:p>
        </w:tc>
        <w:tc>
          <w:tcPr>
            <w:tcW w:w="308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1E78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Geosfera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684AC2" w:rsidRPr="009F6CB3" w14:paraId="0CB820B8" w14:textId="77777777" w:rsidTr="00661C6E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40503A4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9892" w14:textId="77777777" w:rsidR="00684AC2" w:rsidRPr="008E6FA8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12. tjedan</w:t>
            </w:r>
          </w:p>
        </w:tc>
        <w:tc>
          <w:tcPr>
            <w:tcW w:w="308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22D6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 xml:space="preserve">Onečišćivači u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geosferi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684AC2" w:rsidRPr="009F6CB3" w14:paraId="5EC626CC" w14:textId="77777777" w:rsidTr="00661C6E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ECBF66F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ADA8" w14:textId="77777777" w:rsidR="00684AC2" w:rsidRPr="008E6FA8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13. tjedan</w:t>
            </w:r>
          </w:p>
        </w:tc>
        <w:tc>
          <w:tcPr>
            <w:tcW w:w="308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DBC1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Čvrsti otpad.</w:t>
            </w:r>
          </w:p>
        </w:tc>
      </w:tr>
      <w:tr w:rsidR="00684AC2" w:rsidRPr="009F6CB3" w14:paraId="51EA7A8B" w14:textId="77777777" w:rsidTr="00661C6E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2CB35F9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97CD" w14:textId="77777777" w:rsidR="00684AC2" w:rsidRPr="008E6FA8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14. tjedan</w:t>
            </w:r>
          </w:p>
        </w:tc>
        <w:tc>
          <w:tcPr>
            <w:tcW w:w="308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878A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Industrijska ekologija i zelena kemija.</w:t>
            </w:r>
          </w:p>
        </w:tc>
      </w:tr>
      <w:tr w:rsidR="00684AC2" w:rsidRPr="009F6CB3" w14:paraId="24C638D8" w14:textId="77777777" w:rsidTr="00661C6E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B6C164A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EF05" w14:textId="77777777" w:rsidR="00684AC2" w:rsidRPr="008E6FA8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15. tjedan</w:t>
            </w:r>
          </w:p>
        </w:tc>
        <w:tc>
          <w:tcPr>
            <w:tcW w:w="308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805C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Strategije održivog razvoja, sirovine i energija.</w:t>
            </w:r>
          </w:p>
        </w:tc>
      </w:tr>
      <w:tr w:rsidR="00684AC2" w:rsidRPr="009F6CB3" w14:paraId="43AB7E4E" w14:textId="77777777" w:rsidTr="00661C6E">
        <w:trPr>
          <w:trHeight w:val="135"/>
        </w:trPr>
        <w:tc>
          <w:tcPr>
            <w:tcW w:w="7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7F6DC4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Jezik </w:t>
            </w:r>
          </w:p>
        </w:tc>
        <w:tc>
          <w:tcPr>
            <w:tcW w:w="4247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D3FE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Hrvatski</w:t>
            </w:r>
          </w:p>
        </w:tc>
      </w:tr>
      <w:tr w:rsidR="00684AC2" w:rsidRPr="009F6CB3" w14:paraId="6CFA1645" w14:textId="77777777" w:rsidTr="00661C6E">
        <w:trPr>
          <w:trHeight w:val="135"/>
        </w:trPr>
        <w:tc>
          <w:tcPr>
            <w:tcW w:w="7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1957AB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47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1316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684AC2" w:rsidRPr="009F6CB3" w14:paraId="73EC7C15" w14:textId="77777777" w:rsidTr="00661C6E">
        <w:trPr>
          <w:trHeight w:val="135"/>
        </w:trPr>
        <w:tc>
          <w:tcPr>
            <w:tcW w:w="7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3548C1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Metode poučavanja</w:t>
            </w:r>
          </w:p>
        </w:tc>
        <w:tc>
          <w:tcPr>
            <w:tcW w:w="4247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FF57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 predavačke metode (predavanje, izlaganje, demonstracija)</w:t>
            </w:r>
          </w:p>
          <w:p w14:paraId="00345D50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 participativne i interaktivne metode (slobodni i vođeni razgovor, dijalog, rasprava)</w:t>
            </w:r>
          </w:p>
        </w:tc>
      </w:tr>
      <w:tr w:rsidR="00684AC2" w:rsidRPr="009F6CB3" w14:paraId="758AFAE4" w14:textId="77777777" w:rsidTr="00661C6E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613069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Oblici provjere znanja (označiti)</w:t>
            </w:r>
          </w:p>
        </w:tc>
      </w:tr>
      <w:tr w:rsidR="00684AC2" w:rsidRPr="009F6CB3" w14:paraId="152C9B55" w14:textId="77777777" w:rsidTr="00661C6E">
        <w:trPr>
          <w:trHeight w:val="135"/>
        </w:trPr>
        <w:tc>
          <w:tcPr>
            <w:tcW w:w="350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C7F95B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 xml:space="preserve">Vrsta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predispitne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obveze</w:t>
            </w:r>
          </w:p>
        </w:tc>
        <w:tc>
          <w:tcPr>
            <w:tcW w:w="149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B61410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ispita</w:t>
            </w:r>
          </w:p>
        </w:tc>
      </w:tr>
      <w:tr w:rsidR="00684AC2" w:rsidRPr="009F6CB3" w14:paraId="182B5615" w14:textId="77777777" w:rsidTr="00661C6E">
        <w:trPr>
          <w:trHeight w:val="135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FC678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F6CB3">
              <w:rPr>
                <w:rFonts w:asciiTheme="minorHAnsi" w:hAnsiTheme="minorHAnsi" w:cstheme="minorHAnsi"/>
                <w:bCs/>
              </w:rPr>
              <w:t>kolokvij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DEB71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seminarski rad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E4602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esej/referat</w:t>
            </w:r>
          </w:p>
        </w:tc>
        <w:tc>
          <w:tcPr>
            <w:tcW w:w="131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0B395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praktični/projektni zadatak</w:t>
            </w:r>
          </w:p>
        </w:tc>
        <w:tc>
          <w:tcPr>
            <w:tcW w:w="4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65AE1" w14:textId="77777777" w:rsidR="00684AC2" w:rsidRPr="008E6FA8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E6FA8">
              <w:rPr>
                <w:rFonts w:asciiTheme="minorHAnsi" w:hAnsiTheme="minorHAnsi" w:cstheme="minorHAnsi"/>
                <w:b/>
                <w:bCs/>
              </w:rPr>
              <w:t>ostalo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95E67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9F6CB3">
              <w:rPr>
                <w:rFonts w:asciiTheme="minorHAnsi" w:hAnsiTheme="minorHAnsi" w:cstheme="minorHAnsi"/>
                <w:b/>
                <w:bCs/>
              </w:rPr>
              <w:t>pismeni</w:t>
            </w:r>
          </w:p>
        </w:tc>
        <w:tc>
          <w:tcPr>
            <w:tcW w:w="4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76825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b/>
              </w:rPr>
              <w:t>usmeni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2F4F0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</w:t>
            </w:r>
          </w:p>
        </w:tc>
      </w:tr>
      <w:tr w:rsidR="00684AC2" w:rsidRPr="009F6CB3" w14:paraId="70F9C586" w14:textId="77777777" w:rsidTr="00661C6E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9234A0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Alokacija ECTS bodova i udjela u ocjeni</w:t>
            </w:r>
          </w:p>
        </w:tc>
      </w:tr>
      <w:tr w:rsidR="00684AC2" w:rsidRPr="009F6CB3" w14:paraId="69DB3679" w14:textId="77777777" w:rsidTr="00661C6E">
        <w:trPr>
          <w:trHeight w:val="251"/>
        </w:trPr>
        <w:tc>
          <w:tcPr>
            <w:tcW w:w="150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1B98FF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Obveze studenata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C93717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ishoda učenja</w:t>
            </w:r>
          </w:p>
        </w:tc>
        <w:tc>
          <w:tcPr>
            <w:tcW w:w="849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535FFF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Sati opterećenja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96902F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ECTS-u</w:t>
            </w:r>
          </w:p>
        </w:tc>
        <w:tc>
          <w:tcPr>
            <w:tcW w:w="76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2606AF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ocjeni</w:t>
            </w:r>
          </w:p>
        </w:tc>
      </w:tr>
      <w:tr w:rsidR="00684AC2" w:rsidRPr="009F6CB3" w14:paraId="699EF50B" w14:textId="77777777" w:rsidTr="00661C6E">
        <w:trPr>
          <w:trHeight w:val="251"/>
        </w:trPr>
        <w:tc>
          <w:tcPr>
            <w:tcW w:w="150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5A410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Pohađanje nastave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3C710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49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89511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B885D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76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B33CB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0%</w:t>
            </w:r>
          </w:p>
        </w:tc>
      </w:tr>
      <w:tr w:rsidR="00684AC2" w:rsidRPr="009F6CB3" w14:paraId="3CA884B6" w14:textId="77777777" w:rsidTr="00661C6E">
        <w:trPr>
          <w:trHeight w:val="251"/>
        </w:trPr>
        <w:tc>
          <w:tcPr>
            <w:tcW w:w="150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BA268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Predrok</w:t>
            </w:r>
            <w:proofErr w:type="spellEnd"/>
            <w:r w:rsidRPr="009F6CB3">
              <w:rPr>
                <w:rFonts w:asciiTheme="minorHAnsi" w:hAnsiTheme="minorHAnsi" w:cstheme="minorHAnsi"/>
              </w:rPr>
              <w:t>/Pismeni ispit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2297A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 FPMOZKE</w:t>
            </w:r>
            <w:r>
              <w:rPr>
                <w:rFonts w:asciiTheme="minorHAnsi" w:hAnsiTheme="minorHAnsi" w:cstheme="minorHAnsi"/>
              </w:rPr>
              <w:t>D</w:t>
            </w:r>
            <w:r w:rsidRPr="009F6CB3">
              <w:rPr>
                <w:rFonts w:asciiTheme="minorHAnsi" w:hAnsiTheme="minorHAnsi" w:cstheme="minorHAnsi"/>
              </w:rPr>
              <w:t>B0</w:t>
            </w:r>
            <w:r>
              <w:rPr>
                <w:rFonts w:asciiTheme="minorHAnsi" w:hAnsiTheme="minorHAnsi" w:cstheme="minorHAnsi"/>
              </w:rPr>
              <w:t>1</w:t>
            </w:r>
            <w:r w:rsidRPr="009F6CB3">
              <w:rPr>
                <w:rFonts w:asciiTheme="minorHAnsi" w:hAnsiTheme="minorHAnsi" w:cstheme="minorHAnsi"/>
              </w:rPr>
              <w:t>-2</w:t>
            </w:r>
            <w:r>
              <w:rPr>
                <w:rFonts w:asciiTheme="minorHAnsi" w:hAnsiTheme="minorHAnsi" w:cstheme="minorHAnsi"/>
              </w:rPr>
              <w:t>, 3, 4, 5</w:t>
            </w:r>
          </w:p>
        </w:tc>
        <w:tc>
          <w:tcPr>
            <w:tcW w:w="849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01EB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C4A9F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,0</w:t>
            </w:r>
          </w:p>
        </w:tc>
        <w:tc>
          <w:tcPr>
            <w:tcW w:w="76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77CB9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80%</w:t>
            </w:r>
          </w:p>
        </w:tc>
      </w:tr>
      <w:tr w:rsidR="00684AC2" w:rsidRPr="009F6CB3" w14:paraId="3D594FB4" w14:textId="77777777" w:rsidTr="00661C6E">
        <w:trPr>
          <w:trHeight w:val="251"/>
        </w:trPr>
        <w:tc>
          <w:tcPr>
            <w:tcW w:w="150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7FE7E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Završni u</w:t>
            </w:r>
            <w:r w:rsidRPr="009F6CB3">
              <w:rPr>
                <w:rFonts w:asciiTheme="minorHAnsi" w:hAnsiTheme="minorHAnsi" w:cstheme="minorHAnsi"/>
              </w:rPr>
              <w:t>smeni ispit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AE4C3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 FPMOZKE</w:t>
            </w:r>
            <w:r>
              <w:rPr>
                <w:rFonts w:asciiTheme="minorHAnsi" w:hAnsiTheme="minorHAnsi" w:cstheme="minorHAnsi"/>
              </w:rPr>
              <w:t>D</w:t>
            </w:r>
            <w:r w:rsidRPr="009F6CB3">
              <w:rPr>
                <w:rFonts w:asciiTheme="minorHAnsi" w:hAnsiTheme="minorHAnsi" w:cstheme="minorHAnsi"/>
              </w:rPr>
              <w:t>B0</w:t>
            </w:r>
            <w:r>
              <w:rPr>
                <w:rFonts w:asciiTheme="minorHAnsi" w:hAnsiTheme="minorHAnsi" w:cstheme="minorHAnsi"/>
              </w:rPr>
              <w:t>1</w:t>
            </w:r>
            <w:r w:rsidRPr="009F6CB3">
              <w:rPr>
                <w:rFonts w:asciiTheme="minorHAnsi" w:hAnsiTheme="minorHAnsi" w:cstheme="minorHAnsi"/>
              </w:rPr>
              <w:t>-1</w:t>
            </w:r>
            <w:r>
              <w:rPr>
                <w:rFonts w:asciiTheme="minorHAnsi" w:hAnsiTheme="minorHAnsi" w:cstheme="minorHAnsi"/>
              </w:rPr>
              <w:t>, 6</w:t>
            </w:r>
          </w:p>
        </w:tc>
        <w:tc>
          <w:tcPr>
            <w:tcW w:w="849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70780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77A51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6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C2D79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20%</w:t>
            </w:r>
          </w:p>
        </w:tc>
      </w:tr>
      <w:tr w:rsidR="00684AC2" w:rsidRPr="009F6CB3" w14:paraId="76D38039" w14:textId="77777777" w:rsidTr="00661C6E">
        <w:trPr>
          <w:trHeight w:val="251"/>
        </w:trPr>
        <w:tc>
          <w:tcPr>
            <w:tcW w:w="2658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6537094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849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A129C7A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09F5CB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6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4276828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100%</w:t>
            </w:r>
          </w:p>
        </w:tc>
      </w:tr>
      <w:tr w:rsidR="00684AC2" w:rsidRPr="009F6CB3" w14:paraId="15452772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AEB05AA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Način izračuna konačne ocjene</w:t>
            </w:r>
          </w:p>
        </w:tc>
      </w:tr>
      <w:tr w:rsidR="00684AC2" w:rsidRPr="009F6CB3" w14:paraId="7A530BBE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070E58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Predrok</w:t>
            </w:r>
            <w:proofErr w:type="spellEnd"/>
            <w:r w:rsidRPr="009F6CB3">
              <w:rPr>
                <w:rFonts w:asciiTheme="minorHAnsi" w:hAnsiTheme="minorHAnsi" w:cstheme="minorHAnsi"/>
              </w:rPr>
              <w:t>/Pismeni ispit se ocjenjuje na sljedeći način:</w:t>
            </w:r>
          </w:p>
          <w:p w14:paraId="3EBDF5D9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manje od 55% točnih odgovora = 0% ocjene</w:t>
            </w:r>
          </w:p>
          <w:p w14:paraId="188D624C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55% do 66% točnih odgovora = 44% ocjene</w:t>
            </w:r>
          </w:p>
          <w:p w14:paraId="0300B6A2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67% do 78% točnih odgovora = 56% ocjene</w:t>
            </w:r>
          </w:p>
          <w:p w14:paraId="4D6B2118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79% do 90% točnih odgovora = 68% ocjene</w:t>
            </w:r>
          </w:p>
          <w:p w14:paraId="21E17110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91% do 100% točnih odgovora = 80% ocjene</w:t>
            </w:r>
          </w:p>
          <w:p w14:paraId="60BB2709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Usmeni ispit se ocjenjuje na sljedeći način:</w:t>
            </w:r>
          </w:p>
          <w:p w14:paraId="06D57544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manje od 55% točnih odgovora  =  0% ocjene </w:t>
            </w:r>
          </w:p>
          <w:p w14:paraId="460061E2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od 55% do 66%   = do 11% ocjene </w:t>
            </w:r>
          </w:p>
          <w:p w14:paraId="17B7ED13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od 67% do 78%   = do 14% ocjene </w:t>
            </w:r>
          </w:p>
          <w:p w14:paraId="060EC0CE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od 79% do 90%   = do 17% ocjene </w:t>
            </w:r>
          </w:p>
          <w:p w14:paraId="7F075C93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91% do 100% = do 20%  ocjene</w:t>
            </w:r>
          </w:p>
          <w:p w14:paraId="58776704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Prema Pravilniku o studiranju konačna se ocjena dobiva na sljedeći način: </w:t>
            </w:r>
          </w:p>
          <w:p w14:paraId="77B7E8C7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 – 54% nedovoljan (1)</w:t>
            </w:r>
          </w:p>
          <w:p w14:paraId="656A22CF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55 – 66% dovoljan (2)</w:t>
            </w:r>
          </w:p>
          <w:p w14:paraId="33C65D9B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67 – 78% dobar (3)</w:t>
            </w:r>
          </w:p>
          <w:p w14:paraId="5C01C731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79 – </w:t>
            </w:r>
            <w:r w:rsidRPr="008E6FA8">
              <w:rPr>
                <w:rFonts w:asciiTheme="minorHAnsi" w:hAnsiTheme="minorHAnsi" w:cstheme="minorHAnsi"/>
              </w:rPr>
              <w:t>90% vrlo dobar (4)</w:t>
            </w:r>
          </w:p>
          <w:p w14:paraId="4B43925E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91 – 100% odličan (5).</w:t>
            </w:r>
          </w:p>
        </w:tc>
      </w:tr>
      <w:tr w:rsidR="00684AC2" w:rsidRPr="009F6CB3" w14:paraId="0249E579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EF671EE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Alokacija ECTS bodova, obveze i način izračuna konačne ocjene za izvanredne studente </w:t>
            </w:r>
          </w:p>
          <w:p w14:paraId="2F7DA5AF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(ako ih ima):</w:t>
            </w:r>
          </w:p>
        </w:tc>
      </w:tr>
      <w:tr w:rsidR="00684AC2" w:rsidRPr="009F6CB3" w14:paraId="3CB17142" w14:textId="77777777" w:rsidTr="00661C6E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F4FD97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Izvanredni studenti kao alternativu pohađanju nastave imaju obvezu obraditi dodatnu temu iz problematike kemije okoliša.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45E12">
              <w:rPr>
                <w:rFonts w:ascii="Calibri Light" w:hAnsi="Calibri Light" w:cs="Calibri Light"/>
              </w:rPr>
              <w:t xml:space="preserve">Dodatna obveza ima isti udio u ocjeni kao pohađanje nastave. </w:t>
            </w:r>
            <w:r w:rsidRPr="009F6CB3">
              <w:rPr>
                <w:rFonts w:asciiTheme="minorHAnsi" w:hAnsiTheme="minorHAnsi" w:cstheme="minorHAnsi"/>
              </w:rPr>
              <w:t>Ostale obveze su iste kao za redovite studente.</w:t>
            </w:r>
          </w:p>
        </w:tc>
      </w:tr>
      <w:tr w:rsidR="00684AC2" w:rsidRPr="009F6CB3" w14:paraId="027BC314" w14:textId="77777777" w:rsidTr="00661C6E">
        <w:trPr>
          <w:trHeight w:val="282"/>
        </w:trPr>
        <w:tc>
          <w:tcPr>
            <w:tcW w:w="5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E52D4ED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Literatura</w:t>
            </w:r>
          </w:p>
          <w:p w14:paraId="4ABF9423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1362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A2EF49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Naslov</w:t>
            </w:r>
          </w:p>
          <w:p w14:paraId="2FC2A4ED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7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F708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09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CD11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19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D2E1" w14:textId="77777777" w:rsidR="00684AC2" w:rsidRPr="009F6CB3" w:rsidRDefault="00684AC2" w:rsidP="00661C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djela</w:t>
            </w:r>
          </w:p>
        </w:tc>
      </w:tr>
      <w:tr w:rsidR="00684AC2" w:rsidRPr="009F6CB3" w14:paraId="4342CD89" w14:textId="77777777" w:rsidTr="00661C6E">
        <w:trPr>
          <w:trHeight w:val="282"/>
        </w:trPr>
        <w:tc>
          <w:tcPr>
            <w:tcW w:w="5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0F798BA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2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F5D6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CA30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7D2A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730C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7571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40F9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70E3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višejez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ABE6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3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8514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00AC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86FF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684AC2" w:rsidRPr="009F6CB3" w14:paraId="3AC6F52D" w14:textId="77777777" w:rsidTr="00661C6E">
        <w:trPr>
          <w:trHeight w:val="282"/>
        </w:trPr>
        <w:tc>
          <w:tcPr>
            <w:tcW w:w="55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4D3E5FF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Obvezna</w:t>
            </w:r>
          </w:p>
        </w:tc>
        <w:tc>
          <w:tcPr>
            <w:tcW w:w="136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50B1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I. Odak. Kemija okoliša. Interna skripta.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3CE4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BF37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4E4B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70D0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B83F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3D2E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BD97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2652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D0D0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77CF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84AC2" w:rsidRPr="009F6CB3" w14:paraId="0CE9C20A" w14:textId="77777777" w:rsidTr="00661C6E">
        <w:trPr>
          <w:trHeight w:val="282"/>
        </w:trPr>
        <w:tc>
          <w:tcPr>
            <w:tcW w:w="55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DB882EE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Dopunska</w:t>
            </w:r>
          </w:p>
        </w:tc>
        <w:tc>
          <w:tcPr>
            <w:tcW w:w="136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DE85" w14:textId="77777777" w:rsidR="00684AC2" w:rsidRPr="009F6CB3" w:rsidRDefault="00684AC2" w:rsidP="00661C6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9F6CB3">
              <w:rPr>
                <w:rFonts w:asciiTheme="minorHAnsi" w:eastAsia="Times New Roman" w:hAnsiTheme="minorHAnsi" w:cstheme="minorHAnsi"/>
                <w:color w:val="000000"/>
              </w:rPr>
              <w:t xml:space="preserve">S. E. </w:t>
            </w:r>
            <w:proofErr w:type="spellStart"/>
            <w:r w:rsidRPr="009F6CB3">
              <w:rPr>
                <w:rFonts w:asciiTheme="minorHAnsi" w:eastAsia="Times New Roman" w:hAnsiTheme="minorHAnsi" w:cstheme="minorHAnsi"/>
                <w:color w:val="000000"/>
              </w:rPr>
              <w:t>Manahan</w:t>
            </w:r>
            <w:proofErr w:type="spellEnd"/>
            <w:r w:rsidRPr="009F6CB3">
              <w:rPr>
                <w:rFonts w:asciiTheme="minorHAnsi" w:eastAsia="Times New Roman" w:hAnsiTheme="minorHAnsi" w:cstheme="minorHAnsi"/>
                <w:color w:val="000000"/>
              </w:rPr>
              <w:t xml:space="preserve">, </w:t>
            </w:r>
            <w:proofErr w:type="spellStart"/>
            <w:r w:rsidRPr="009F6CB3">
              <w:rPr>
                <w:rFonts w:asciiTheme="minorHAnsi" w:eastAsia="Times New Roman" w:hAnsiTheme="minorHAnsi" w:cstheme="minorHAnsi"/>
                <w:color w:val="000000"/>
              </w:rPr>
              <w:t>Environmental</w:t>
            </w:r>
            <w:proofErr w:type="spellEnd"/>
            <w:r w:rsidRPr="009F6CB3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9F6CB3">
              <w:rPr>
                <w:rFonts w:asciiTheme="minorHAnsi" w:eastAsia="Times New Roman" w:hAnsiTheme="minorHAnsi" w:cstheme="minorHAnsi"/>
                <w:color w:val="000000"/>
              </w:rPr>
              <w:t>Chemistry</w:t>
            </w:r>
            <w:proofErr w:type="spellEnd"/>
            <w:r w:rsidRPr="009F6CB3">
              <w:rPr>
                <w:rFonts w:asciiTheme="minorHAnsi" w:eastAsia="Times New Roman" w:hAnsiTheme="minorHAnsi" w:cstheme="minorHAnsi"/>
                <w:color w:val="000000"/>
              </w:rPr>
              <w:t xml:space="preserve">, 8. </w:t>
            </w:r>
            <w:proofErr w:type="spellStart"/>
            <w:r w:rsidRPr="009F6CB3">
              <w:rPr>
                <w:rFonts w:asciiTheme="minorHAnsi" w:eastAsia="Times New Roman" w:hAnsiTheme="minorHAnsi" w:cstheme="minorHAnsi"/>
                <w:color w:val="000000"/>
              </w:rPr>
              <w:t>izd</w:t>
            </w:r>
            <w:proofErr w:type="spellEnd"/>
            <w:r w:rsidRPr="009F6CB3">
              <w:rPr>
                <w:rFonts w:asciiTheme="minorHAnsi" w:eastAsia="Times New Roman" w:hAnsiTheme="minorHAnsi" w:cstheme="minorHAnsi"/>
                <w:color w:val="000000"/>
              </w:rPr>
              <w:t xml:space="preserve">., CRC Boca </w:t>
            </w:r>
            <w:proofErr w:type="spellStart"/>
            <w:r w:rsidRPr="009F6CB3">
              <w:rPr>
                <w:rFonts w:asciiTheme="minorHAnsi" w:eastAsia="Times New Roman" w:hAnsiTheme="minorHAnsi" w:cstheme="minorHAnsi"/>
                <w:color w:val="000000"/>
              </w:rPr>
              <w:t>Raton</w:t>
            </w:r>
            <w:proofErr w:type="spellEnd"/>
            <w:r w:rsidRPr="009F6CB3">
              <w:rPr>
                <w:rFonts w:asciiTheme="minorHAnsi" w:eastAsia="Times New Roman" w:hAnsiTheme="minorHAnsi" w:cstheme="minorHAnsi"/>
                <w:color w:val="000000"/>
              </w:rPr>
              <w:t>. 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6A1D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8D30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3C30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B76F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E76F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3317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C1D1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2058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8EA6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3AC0" w14:textId="77777777" w:rsidR="00684AC2" w:rsidRPr="009F6CB3" w:rsidRDefault="00684AC2" w:rsidP="00661C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84AC2" w:rsidRPr="009F6CB3" w14:paraId="56490EE4" w14:textId="77777777" w:rsidTr="00661C6E">
        <w:trPr>
          <w:trHeight w:val="135"/>
        </w:trPr>
        <w:tc>
          <w:tcPr>
            <w:tcW w:w="191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C5B340" w14:textId="77777777" w:rsidR="00684AC2" w:rsidRPr="009F6CB3" w:rsidRDefault="00684AC2" w:rsidP="00661C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08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923E" w14:textId="77777777" w:rsidR="00684AC2" w:rsidRPr="009F6CB3" w:rsidRDefault="00684AC2" w:rsidP="00661C6E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</w:tbl>
    <w:p w14:paraId="4BCD2DC6" w14:textId="77777777" w:rsidR="00684AC2" w:rsidRDefault="00684AC2" w:rsidP="00684AC2"/>
    <w:p w14:paraId="165B58B8" w14:textId="77777777" w:rsidR="00684AC2" w:rsidRDefault="00684AC2" w:rsidP="00491D9D"/>
    <w:sectPr w:rsidR="00684AC2" w:rsidSect="006B3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665"/>
    <w:multiLevelType w:val="multilevel"/>
    <w:tmpl w:val="0366CD98"/>
    <w:lvl w:ilvl="0">
      <w:start w:val="79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0E5B00"/>
    <w:multiLevelType w:val="multilevel"/>
    <w:tmpl w:val="D16E1D2C"/>
    <w:lvl w:ilvl="0">
      <w:start w:val="79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23534B"/>
    <w:multiLevelType w:val="hybridMultilevel"/>
    <w:tmpl w:val="3FE47BC6"/>
    <w:lvl w:ilvl="0" w:tplc="01101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92892"/>
    <w:multiLevelType w:val="hybridMultilevel"/>
    <w:tmpl w:val="4420CE2E"/>
    <w:lvl w:ilvl="0" w:tplc="A5183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9E7"/>
    <w:multiLevelType w:val="multilevel"/>
    <w:tmpl w:val="C13C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D75188"/>
    <w:multiLevelType w:val="multilevel"/>
    <w:tmpl w:val="2836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462CD"/>
    <w:multiLevelType w:val="hybridMultilevel"/>
    <w:tmpl w:val="3E42DF92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238C1"/>
    <w:multiLevelType w:val="multilevel"/>
    <w:tmpl w:val="03485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04954B5"/>
    <w:multiLevelType w:val="hybridMultilevel"/>
    <w:tmpl w:val="CA747AEE"/>
    <w:lvl w:ilvl="0" w:tplc="E3FAA2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F11E5"/>
    <w:multiLevelType w:val="hybridMultilevel"/>
    <w:tmpl w:val="FCDAE15E"/>
    <w:lvl w:ilvl="0" w:tplc="CAC0DF10">
      <w:start w:val="20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E5F60"/>
    <w:multiLevelType w:val="hybridMultilevel"/>
    <w:tmpl w:val="23B414C4"/>
    <w:lvl w:ilvl="0" w:tplc="8A684082">
      <w:start w:val="7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E1E8D"/>
    <w:multiLevelType w:val="hybridMultilevel"/>
    <w:tmpl w:val="431AB224"/>
    <w:lvl w:ilvl="0" w:tplc="0C7067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F2550"/>
    <w:multiLevelType w:val="multilevel"/>
    <w:tmpl w:val="69CC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395C99"/>
    <w:multiLevelType w:val="multilevel"/>
    <w:tmpl w:val="5FC4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A466BE"/>
    <w:multiLevelType w:val="hybridMultilevel"/>
    <w:tmpl w:val="C8944D76"/>
    <w:lvl w:ilvl="0" w:tplc="A5183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C4B43"/>
    <w:multiLevelType w:val="hybridMultilevel"/>
    <w:tmpl w:val="C8B6A08A"/>
    <w:lvl w:ilvl="0" w:tplc="A5183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370D6"/>
    <w:multiLevelType w:val="hybridMultilevel"/>
    <w:tmpl w:val="26561DA8"/>
    <w:lvl w:ilvl="0" w:tplc="01101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01AEE"/>
    <w:multiLevelType w:val="multilevel"/>
    <w:tmpl w:val="A3EE5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123AFA"/>
    <w:multiLevelType w:val="multilevel"/>
    <w:tmpl w:val="BFF84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0FA74C9"/>
    <w:multiLevelType w:val="multilevel"/>
    <w:tmpl w:val="3C3A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640CBB"/>
    <w:multiLevelType w:val="hybridMultilevel"/>
    <w:tmpl w:val="423C72D8"/>
    <w:lvl w:ilvl="0" w:tplc="A5183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E78AD"/>
    <w:multiLevelType w:val="hybridMultilevel"/>
    <w:tmpl w:val="3D6E0D2E"/>
    <w:lvl w:ilvl="0" w:tplc="8A684082">
      <w:start w:val="7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C3512"/>
    <w:multiLevelType w:val="hybridMultilevel"/>
    <w:tmpl w:val="3C3E919C"/>
    <w:lvl w:ilvl="0" w:tplc="8102B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F00445"/>
    <w:multiLevelType w:val="multilevel"/>
    <w:tmpl w:val="E78A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977FAA"/>
    <w:multiLevelType w:val="multilevel"/>
    <w:tmpl w:val="FC68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EE42DF"/>
    <w:multiLevelType w:val="hybridMultilevel"/>
    <w:tmpl w:val="5D726E14"/>
    <w:lvl w:ilvl="0" w:tplc="01101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1C4104"/>
    <w:multiLevelType w:val="hybridMultilevel"/>
    <w:tmpl w:val="F6800E7A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312925">
    <w:abstractNumId w:val="11"/>
  </w:num>
  <w:num w:numId="2" w16cid:durableId="2068339478">
    <w:abstractNumId w:val="0"/>
  </w:num>
  <w:num w:numId="3" w16cid:durableId="1009210826">
    <w:abstractNumId w:val="1"/>
  </w:num>
  <w:num w:numId="4" w16cid:durableId="159199005">
    <w:abstractNumId w:val="10"/>
  </w:num>
  <w:num w:numId="5" w16cid:durableId="1351563218">
    <w:abstractNumId w:val="21"/>
  </w:num>
  <w:num w:numId="6" w16cid:durableId="820199098">
    <w:abstractNumId w:val="2"/>
  </w:num>
  <w:num w:numId="7" w16cid:durableId="2048949414">
    <w:abstractNumId w:val="25"/>
  </w:num>
  <w:num w:numId="8" w16cid:durableId="909772807">
    <w:abstractNumId w:val="16"/>
  </w:num>
  <w:num w:numId="9" w16cid:durableId="2063139277">
    <w:abstractNumId w:val="22"/>
  </w:num>
  <w:num w:numId="10" w16cid:durableId="1742361858">
    <w:abstractNumId w:val="3"/>
  </w:num>
  <w:num w:numId="11" w16cid:durableId="1067070407">
    <w:abstractNumId w:val="14"/>
  </w:num>
  <w:num w:numId="12" w16cid:durableId="1979142942">
    <w:abstractNumId w:val="15"/>
  </w:num>
  <w:num w:numId="13" w16cid:durableId="1968704696">
    <w:abstractNumId w:val="20"/>
  </w:num>
  <w:num w:numId="14" w16cid:durableId="2096969901">
    <w:abstractNumId w:val="8"/>
  </w:num>
  <w:num w:numId="15" w16cid:durableId="133329293">
    <w:abstractNumId w:val="9"/>
  </w:num>
  <w:num w:numId="16" w16cid:durableId="1944803041">
    <w:abstractNumId w:val="17"/>
  </w:num>
  <w:num w:numId="17" w16cid:durableId="1278026555">
    <w:abstractNumId w:val="4"/>
  </w:num>
  <w:num w:numId="18" w16cid:durableId="1696494928">
    <w:abstractNumId w:val="12"/>
  </w:num>
  <w:num w:numId="19" w16cid:durableId="484203393">
    <w:abstractNumId w:val="23"/>
  </w:num>
  <w:num w:numId="20" w16cid:durableId="535889208">
    <w:abstractNumId w:val="5"/>
  </w:num>
  <w:num w:numId="21" w16cid:durableId="1428116566">
    <w:abstractNumId w:val="13"/>
  </w:num>
  <w:num w:numId="22" w16cid:durableId="2044361185">
    <w:abstractNumId w:val="24"/>
  </w:num>
  <w:num w:numId="23" w16cid:durableId="897590305">
    <w:abstractNumId w:val="19"/>
  </w:num>
  <w:num w:numId="24" w16cid:durableId="370308194">
    <w:abstractNumId w:val="6"/>
  </w:num>
  <w:num w:numId="25" w16cid:durableId="1764916269">
    <w:abstractNumId w:val="18"/>
  </w:num>
  <w:num w:numId="26" w16cid:durableId="260577502">
    <w:abstractNumId w:val="7"/>
  </w:num>
  <w:num w:numId="27" w16cid:durableId="160349269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11A"/>
    <w:rsid w:val="0002748D"/>
    <w:rsid w:val="0002764D"/>
    <w:rsid w:val="000B1817"/>
    <w:rsid w:val="000B2D21"/>
    <w:rsid w:val="000E35AD"/>
    <w:rsid w:val="00102E35"/>
    <w:rsid w:val="001034E0"/>
    <w:rsid w:val="00111A76"/>
    <w:rsid w:val="00150A17"/>
    <w:rsid w:val="00155657"/>
    <w:rsid w:val="00195642"/>
    <w:rsid w:val="001A10EB"/>
    <w:rsid w:val="001B1CDD"/>
    <w:rsid w:val="00211731"/>
    <w:rsid w:val="00256A69"/>
    <w:rsid w:val="002B7FE4"/>
    <w:rsid w:val="002C0C26"/>
    <w:rsid w:val="002F06D7"/>
    <w:rsid w:val="00312B27"/>
    <w:rsid w:val="003562BA"/>
    <w:rsid w:val="00375610"/>
    <w:rsid w:val="003978BA"/>
    <w:rsid w:val="003E30A7"/>
    <w:rsid w:val="00406E37"/>
    <w:rsid w:val="004629D1"/>
    <w:rsid w:val="0047146D"/>
    <w:rsid w:val="004736A7"/>
    <w:rsid w:val="00491D9D"/>
    <w:rsid w:val="004B6C28"/>
    <w:rsid w:val="004C2202"/>
    <w:rsid w:val="004D3519"/>
    <w:rsid w:val="004E1E53"/>
    <w:rsid w:val="005020CE"/>
    <w:rsid w:val="00597084"/>
    <w:rsid w:val="005A3285"/>
    <w:rsid w:val="005C6E8B"/>
    <w:rsid w:val="00684AC2"/>
    <w:rsid w:val="006A6441"/>
    <w:rsid w:val="006B385C"/>
    <w:rsid w:val="006D73AC"/>
    <w:rsid w:val="006E4330"/>
    <w:rsid w:val="006E5095"/>
    <w:rsid w:val="006F21C1"/>
    <w:rsid w:val="0071525F"/>
    <w:rsid w:val="007C1DF7"/>
    <w:rsid w:val="007C6F30"/>
    <w:rsid w:val="007F011A"/>
    <w:rsid w:val="008323A0"/>
    <w:rsid w:val="00845BBC"/>
    <w:rsid w:val="00915AD3"/>
    <w:rsid w:val="009526C3"/>
    <w:rsid w:val="00965100"/>
    <w:rsid w:val="00972404"/>
    <w:rsid w:val="00A91CDA"/>
    <w:rsid w:val="00AE365E"/>
    <w:rsid w:val="00BB14C6"/>
    <w:rsid w:val="00C172A1"/>
    <w:rsid w:val="00C56A85"/>
    <w:rsid w:val="00C92B29"/>
    <w:rsid w:val="00CE2EC9"/>
    <w:rsid w:val="00D06213"/>
    <w:rsid w:val="00D17099"/>
    <w:rsid w:val="00D50F65"/>
    <w:rsid w:val="00D65FC5"/>
    <w:rsid w:val="00DA4051"/>
    <w:rsid w:val="00DA6DF2"/>
    <w:rsid w:val="00DC34B7"/>
    <w:rsid w:val="00EC30DB"/>
    <w:rsid w:val="00F069C6"/>
    <w:rsid w:val="00F22B68"/>
    <w:rsid w:val="00F56889"/>
    <w:rsid w:val="00F96804"/>
    <w:rsid w:val="00FA1952"/>
    <w:rsid w:val="00FA3D96"/>
    <w:rsid w:val="00FE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B916"/>
  <w15:docId w15:val="{AF247BEC-F85B-4657-B448-1574BC1E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11A"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84A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84AC2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2F5496" w:themeColor="accent1" w:themeShade="BF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84AC2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color w:val="538135"/>
      <w:sz w:val="26"/>
      <w:szCs w:val="2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684AC2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  <w:sz w:val="25"/>
      <w:szCs w:val="25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684AC2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i/>
      <w:iCs/>
      <w:color w:val="833C0B"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684AC2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i/>
      <w:iCs/>
      <w:color w:val="385623"/>
      <w:sz w:val="23"/>
      <w:szCs w:val="23"/>
      <w:lang w:eastAsia="hr-HR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684AC2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color w:val="1F4E79"/>
      <w:lang w:eastAsia="hr-HR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684AC2"/>
    <w:pPr>
      <w:keepNext/>
      <w:keepLines/>
      <w:spacing w:before="40" w:after="0"/>
      <w:outlineLvl w:val="7"/>
    </w:pPr>
    <w:rPr>
      <w:rFonts w:ascii="Calibri Light" w:eastAsia="Times New Roman" w:hAnsi="Calibri Light" w:cs="Times New Roman"/>
      <w:color w:val="833C0B"/>
      <w:sz w:val="21"/>
      <w:szCs w:val="21"/>
      <w:lang w:eastAsia="hr-HR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84AC2"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  <w:color w:val="38562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7F0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paragraph" w:styleId="Tekstkomentara">
    <w:name w:val="annotation text"/>
    <w:basedOn w:val="Normal"/>
    <w:link w:val="TekstkomentaraChar"/>
    <w:uiPriority w:val="99"/>
    <w:unhideWhenUsed/>
    <w:rsid w:val="0002748D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2748D"/>
    <w:rPr>
      <w:rFonts w:ascii="Calibri" w:eastAsia="Calibri" w:hAnsi="Calibri" w:cs="Times New Roman"/>
      <w:sz w:val="20"/>
      <w:szCs w:val="20"/>
      <w:lang w:val="hr-HR"/>
    </w:rPr>
  </w:style>
  <w:style w:type="character" w:styleId="Referencakomentara">
    <w:name w:val="annotation reference"/>
    <w:basedOn w:val="Zadanifontodlomka"/>
    <w:uiPriority w:val="99"/>
    <w:unhideWhenUsed/>
    <w:rsid w:val="0002748D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7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748D"/>
    <w:rPr>
      <w:rFonts w:ascii="Segoe UI" w:eastAsia="Calibri" w:hAnsi="Segoe UI" w:cs="Segoe UI"/>
      <w:sz w:val="18"/>
      <w:szCs w:val="18"/>
      <w:lang w:val="hr-HR"/>
    </w:rPr>
  </w:style>
  <w:style w:type="paragraph" w:styleId="Odlomakpopisa">
    <w:name w:val="List Paragraph"/>
    <w:aliases w:val="Resume Title,List Paragraph_Table bullets,Main numbered paragraph,MCHIP_list paragraph,List Paragraph1"/>
    <w:basedOn w:val="Normal"/>
    <w:link w:val="OdlomakpopisaChar"/>
    <w:uiPriority w:val="34"/>
    <w:qFormat/>
    <w:rsid w:val="00EC30DB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TijelotekstaChar">
    <w:name w:val="Tijelo teksta Char"/>
    <w:aliases w:val="Tijelo teksta - uvlaka 21 Char,Body Text Indent 21 Char,Body Text Indent 2 Char,Tijelo teksta1 Char,Tijelo teksta11 Char,Tijelo teksta111 Char,uvlaka 2 Char,uvlaka 3 Char1,uvlaka 21 Char,uvlaka 211 Char,uvlaka 2111 Char"/>
    <w:link w:val="Tijeloteksta"/>
    <w:uiPriority w:val="99"/>
    <w:locked/>
    <w:rsid w:val="00EC30D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aliases w:val="Tijelo teksta - uvlaka 21,Body Text Indent 21,Body Text Indent 2,Tijelo teksta1,Tijelo teksta11,Tijelo teksta111,uvlaka 2,uvlaka 3,uvlaka 21,uvlaka 211,uvlaka 2111,Tijelo teksta2,Tijelo teksta21,uvlaka 3 Char,  uvlaka 2,  uvlaka 21"/>
    <w:basedOn w:val="Normal"/>
    <w:link w:val="TijelotekstaChar"/>
    <w:uiPriority w:val="99"/>
    <w:unhideWhenUsed/>
    <w:rsid w:val="00EC30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hr-BA" w:eastAsia="hr-HR"/>
    </w:rPr>
  </w:style>
  <w:style w:type="character" w:customStyle="1" w:styleId="TijelotekstaChar1">
    <w:name w:val="Tijelo teksta Char1"/>
    <w:basedOn w:val="Zadanifontodlomka"/>
    <w:uiPriority w:val="99"/>
    <w:semiHidden/>
    <w:rsid w:val="00EC30DB"/>
    <w:rPr>
      <w:rFonts w:ascii="Calibri" w:eastAsia="Calibri" w:hAnsi="Calibri" w:cs="Calibri"/>
      <w:lang w:val="hr-HR"/>
    </w:rPr>
  </w:style>
  <w:style w:type="character" w:customStyle="1" w:styleId="OdlomakpopisaChar">
    <w:name w:val="Odlomak popisa Char"/>
    <w:aliases w:val="Resume Title Char,List Paragraph_Table bullets Char,Main numbered paragraph Char,MCHIP_list paragraph Char,List Paragraph1 Char"/>
    <w:link w:val="Odlomakpopisa"/>
    <w:uiPriority w:val="34"/>
    <w:locked/>
    <w:rsid w:val="00EC30DB"/>
    <w:rPr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684AC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684AC2"/>
    <w:rPr>
      <w:rFonts w:eastAsiaTheme="majorEastAsia" w:cstheme="majorBidi"/>
      <w:b/>
      <w:color w:val="2F5496" w:themeColor="accent1" w:themeShade="BF"/>
      <w:sz w:val="28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684AC2"/>
    <w:rPr>
      <w:rFonts w:ascii="Calibri Light" w:eastAsia="Times New Roman" w:hAnsi="Calibri Light" w:cs="Times New Roman"/>
      <w:color w:val="538135"/>
      <w:sz w:val="26"/>
      <w:szCs w:val="26"/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684AC2"/>
    <w:rPr>
      <w:rFonts w:ascii="Calibri Light" w:eastAsia="Times New Roman" w:hAnsi="Calibri Light" w:cs="Times New Roman"/>
      <w:i/>
      <w:iCs/>
      <w:color w:val="2F5496"/>
      <w:sz w:val="25"/>
      <w:szCs w:val="25"/>
      <w:lang w:val="hr-HR"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684AC2"/>
    <w:rPr>
      <w:rFonts w:ascii="Calibri Light" w:eastAsia="Times New Roman" w:hAnsi="Calibri Light" w:cs="Times New Roman"/>
      <w:i/>
      <w:iCs/>
      <w:color w:val="833C0B"/>
      <w:sz w:val="24"/>
      <w:szCs w:val="24"/>
      <w:lang w:val="hr-HR"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684AC2"/>
    <w:rPr>
      <w:rFonts w:ascii="Calibri Light" w:eastAsia="Times New Roman" w:hAnsi="Calibri Light" w:cs="Times New Roman"/>
      <w:i/>
      <w:iCs/>
      <w:color w:val="385623"/>
      <w:sz w:val="23"/>
      <w:szCs w:val="23"/>
      <w:lang w:val="hr-HR" w:eastAsia="hr-HR"/>
    </w:rPr>
  </w:style>
  <w:style w:type="character" w:customStyle="1" w:styleId="Naslov7Char">
    <w:name w:val="Naslov 7 Char"/>
    <w:basedOn w:val="Zadanifontodlomka"/>
    <w:link w:val="Naslov7"/>
    <w:uiPriority w:val="9"/>
    <w:rsid w:val="00684AC2"/>
    <w:rPr>
      <w:rFonts w:ascii="Calibri Light" w:eastAsia="Times New Roman" w:hAnsi="Calibri Light" w:cs="Times New Roman"/>
      <w:color w:val="1F4E79"/>
      <w:lang w:val="hr-HR" w:eastAsia="hr-HR"/>
    </w:rPr>
  </w:style>
  <w:style w:type="character" w:customStyle="1" w:styleId="Naslov8Char">
    <w:name w:val="Naslov 8 Char"/>
    <w:basedOn w:val="Zadanifontodlomka"/>
    <w:link w:val="Naslov8"/>
    <w:uiPriority w:val="9"/>
    <w:rsid w:val="00684AC2"/>
    <w:rPr>
      <w:rFonts w:ascii="Calibri Light" w:eastAsia="Times New Roman" w:hAnsi="Calibri Light" w:cs="Times New Roman"/>
      <w:color w:val="833C0B"/>
      <w:sz w:val="21"/>
      <w:szCs w:val="21"/>
      <w:lang w:val="hr-HR"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84AC2"/>
    <w:rPr>
      <w:rFonts w:ascii="Calibri Light" w:eastAsia="Times New Roman" w:hAnsi="Calibri Light" w:cs="Times New Roman"/>
      <w:color w:val="385623"/>
      <w:lang w:val="hr-HR" w:eastAsia="hr-HR"/>
    </w:rPr>
  </w:style>
  <w:style w:type="table" w:styleId="Reetkatablice">
    <w:name w:val="Table Grid"/>
    <w:basedOn w:val="Obinatablica"/>
    <w:uiPriority w:val="39"/>
    <w:rsid w:val="00684AC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eldText">
    <w:name w:val="Field Text"/>
    <w:basedOn w:val="Normal"/>
    <w:rsid w:val="00684AC2"/>
    <w:pPr>
      <w:spacing w:after="0" w:line="240" w:lineRule="auto"/>
    </w:pPr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84AC2"/>
    <w:rPr>
      <w:rFonts w:asciiTheme="minorHAnsi" w:eastAsiaTheme="minorHAnsi" w:hAnsiTheme="minorHAnsi" w:cstheme="minorBidi"/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84AC2"/>
    <w:rPr>
      <w:rFonts w:ascii="Calibri" w:eastAsia="Calibri" w:hAnsi="Calibri" w:cs="Times New Roman"/>
      <w:b/>
      <w:bCs/>
      <w:sz w:val="20"/>
      <w:szCs w:val="20"/>
      <w:lang w:val="hr-HR"/>
    </w:rPr>
  </w:style>
  <w:style w:type="character" w:customStyle="1" w:styleId="st">
    <w:name w:val="st"/>
    <w:basedOn w:val="Zadanifontodlomka"/>
    <w:rsid w:val="00684AC2"/>
  </w:style>
  <w:style w:type="table" w:customStyle="1" w:styleId="Reetkatablice1">
    <w:name w:val="Rešetka tablice1"/>
    <w:basedOn w:val="Obinatablica"/>
    <w:next w:val="Reetkatablice"/>
    <w:uiPriority w:val="39"/>
    <w:rsid w:val="00684AC2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Naslov">
    <w:name w:val="TOC Heading"/>
    <w:basedOn w:val="Naslov1"/>
    <w:next w:val="Normal"/>
    <w:uiPriority w:val="39"/>
    <w:unhideWhenUsed/>
    <w:qFormat/>
    <w:rsid w:val="00684AC2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684AC2"/>
    <w:pPr>
      <w:tabs>
        <w:tab w:val="right" w:leader="dot" w:pos="9062"/>
      </w:tabs>
      <w:spacing w:after="100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684AC2"/>
    <w:rPr>
      <w:color w:val="0563C1" w:themeColor="hyperlink"/>
      <w:u w:val="single"/>
    </w:rPr>
  </w:style>
  <w:style w:type="paragraph" w:styleId="Sadraj2">
    <w:name w:val="toc 2"/>
    <w:basedOn w:val="Normal"/>
    <w:next w:val="Normal"/>
    <w:autoRedefine/>
    <w:uiPriority w:val="39"/>
    <w:unhideWhenUsed/>
    <w:rsid w:val="00684AC2"/>
    <w:pPr>
      <w:spacing w:after="100"/>
      <w:ind w:left="220"/>
    </w:pPr>
    <w:rPr>
      <w:rFonts w:asciiTheme="minorHAnsi" w:eastAsiaTheme="minorHAnsi" w:hAnsiTheme="minorHAnsi" w:cstheme="minorBidi"/>
    </w:rPr>
  </w:style>
  <w:style w:type="character" w:styleId="Naglaeno">
    <w:name w:val="Strong"/>
    <w:uiPriority w:val="22"/>
    <w:qFormat/>
    <w:rsid w:val="00684AC2"/>
    <w:rPr>
      <w:rFonts w:ascii="Times New Roman" w:hAnsi="Times New Roman"/>
      <w:bCs/>
      <w:sz w:val="32"/>
    </w:rPr>
  </w:style>
  <w:style w:type="paragraph" w:styleId="Revizija">
    <w:name w:val="Revision"/>
    <w:hidden/>
    <w:uiPriority w:val="99"/>
    <w:semiHidden/>
    <w:rsid w:val="00684AC2"/>
    <w:pPr>
      <w:spacing w:after="0" w:line="240" w:lineRule="auto"/>
    </w:pPr>
    <w:rPr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684AC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684AC2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84AC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684AC2"/>
    <w:rPr>
      <w:lang w:val="hr-HR"/>
    </w:rPr>
  </w:style>
  <w:style w:type="paragraph" w:customStyle="1" w:styleId="Style30">
    <w:name w:val="Style30"/>
    <w:basedOn w:val="Normal"/>
    <w:uiPriority w:val="99"/>
    <w:rsid w:val="00684AC2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Default">
    <w:name w:val="Default"/>
    <w:rsid w:val="00684A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CA"/>
    </w:rPr>
  </w:style>
  <w:style w:type="character" w:styleId="Istaknuto">
    <w:name w:val="Emphasis"/>
    <w:uiPriority w:val="20"/>
    <w:qFormat/>
    <w:rsid w:val="00684AC2"/>
    <w:rPr>
      <w:b/>
      <w:bCs/>
      <w:i w:val="0"/>
      <w:iCs w:val="0"/>
    </w:rPr>
  </w:style>
  <w:style w:type="table" w:customStyle="1" w:styleId="TableGrid1">
    <w:name w:val="Table Grid1"/>
    <w:basedOn w:val="Obinatablica"/>
    <w:next w:val="Reetkatablice"/>
    <w:uiPriority w:val="39"/>
    <w:rsid w:val="00684AC2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next w:val="Reetkatablice"/>
    <w:uiPriority w:val="39"/>
    <w:rsid w:val="00684AC2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Obinatablica"/>
    <w:next w:val="Reetkatablice"/>
    <w:uiPriority w:val="39"/>
    <w:rsid w:val="00684AC2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Obinatablica"/>
    <w:next w:val="Reetkatablice"/>
    <w:uiPriority w:val="39"/>
    <w:rsid w:val="00684AC2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Obinatablica"/>
    <w:next w:val="Reetkatablice"/>
    <w:uiPriority w:val="39"/>
    <w:rsid w:val="00684AC2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Obinatablica"/>
    <w:next w:val="Reetkatablice"/>
    <w:uiPriority w:val="39"/>
    <w:rsid w:val="00684AC2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Bezpopisa"/>
    <w:uiPriority w:val="99"/>
    <w:semiHidden/>
    <w:unhideWhenUsed/>
    <w:rsid w:val="00684AC2"/>
  </w:style>
  <w:style w:type="table" w:customStyle="1" w:styleId="TableNormal">
    <w:name w:val="Table Normal"/>
    <w:rsid w:val="00684AC2"/>
    <w:rPr>
      <w:rFonts w:ascii="Calibri" w:eastAsia="Times New Roman" w:hAnsi="Calibri" w:cs="Times New Roman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link w:val="NaslovChar"/>
    <w:uiPriority w:val="10"/>
    <w:qFormat/>
    <w:rsid w:val="00684AC2"/>
    <w:pPr>
      <w:spacing w:after="0" w:line="240" w:lineRule="auto"/>
      <w:contextualSpacing/>
    </w:pPr>
    <w:rPr>
      <w:rFonts w:ascii="Calibri Light" w:eastAsia="Times New Roman" w:hAnsi="Calibri Light" w:cs="Times New Roman"/>
      <w:color w:val="2E74B5"/>
      <w:spacing w:val="-10"/>
      <w:sz w:val="52"/>
      <w:szCs w:val="52"/>
      <w:lang w:eastAsia="hr-HR"/>
    </w:rPr>
  </w:style>
  <w:style w:type="character" w:customStyle="1" w:styleId="NaslovChar">
    <w:name w:val="Naslov Char"/>
    <w:basedOn w:val="Zadanifontodlomka"/>
    <w:link w:val="Naslov"/>
    <w:uiPriority w:val="10"/>
    <w:rsid w:val="00684AC2"/>
    <w:rPr>
      <w:rFonts w:ascii="Calibri Light" w:eastAsia="Times New Roman" w:hAnsi="Calibri Light" w:cs="Times New Roman"/>
      <w:color w:val="2E74B5"/>
      <w:spacing w:val="-10"/>
      <w:sz w:val="52"/>
      <w:szCs w:val="52"/>
      <w:lang w:val="hr-HR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84AC2"/>
    <w:pPr>
      <w:numPr>
        <w:ilvl w:val="1"/>
      </w:numPr>
      <w:spacing w:line="240" w:lineRule="auto"/>
    </w:pPr>
    <w:rPr>
      <w:rFonts w:ascii="Calibri Light" w:eastAsia="Times New Roman" w:hAnsi="Calibri Light" w:cs="Times New Roman"/>
      <w:lang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684AC2"/>
    <w:rPr>
      <w:rFonts w:ascii="Calibri Light" w:eastAsia="Times New Roman" w:hAnsi="Calibri Light" w:cs="Times New Roman"/>
      <w:lang w:val="hr-HR" w:eastAsia="hr-HR"/>
    </w:rPr>
  </w:style>
  <w:style w:type="paragraph" w:styleId="Sadraj3">
    <w:name w:val="toc 3"/>
    <w:basedOn w:val="Normal"/>
    <w:next w:val="Normal"/>
    <w:autoRedefine/>
    <w:uiPriority w:val="39"/>
    <w:unhideWhenUsed/>
    <w:rsid w:val="00684AC2"/>
    <w:pPr>
      <w:spacing w:after="100"/>
      <w:ind w:left="440"/>
    </w:pPr>
    <w:rPr>
      <w:rFonts w:eastAsia="Times New Roman" w:cs="Times New Roman"/>
      <w:lang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684AC2"/>
    <w:pPr>
      <w:spacing w:line="240" w:lineRule="auto"/>
    </w:pPr>
    <w:rPr>
      <w:rFonts w:eastAsia="Times New Roman" w:cs="Times New Roman"/>
      <w:b/>
      <w:bCs/>
      <w:smallCaps/>
      <w:color w:val="5B9BD5"/>
      <w:spacing w:val="6"/>
      <w:lang w:eastAsia="hr-HR"/>
    </w:rPr>
  </w:style>
  <w:style w:type="paragraph" w:styleId="Bezproreda">
    <w:name w:val="No Spacing"/>
    <w:uiPriority w:val="1"/>
    <w:qFormat/>
    <w:rsid w:val="00684AC2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paragraph" w:styleId="Citat">
    <w:name w:val="Quote"/>
    <w:basedOn w:val="Normal"/>
    <w:next w:val="Normal"/>
    <w:link w:val="CitatChar"/>
    <w:uiPriority w:val="29"/>
    <w:qFormat/>
    <w:rsid w:val="00684AC2"/>
    <w:pPr>
      <w:spacing w:before="120"/>
      <w:ind w:left="720" w:right="720"/>
      <w:jc w:val="center"/>
    </w:pPr>
    <w:rPr>
      <w:rFonts w:eastAsia="Times New Roman" w:cs="Times New Roman"/>
      <w:i/>
      <w:iCs/>
      <w:lang w:eastAsia="hr-HR"/>
    </w:rPr>
  </w:style>
  <w:style w:type="character" w:customStyle="1" w:styleId="CitatChar">
    <w:name w:val="Citat Char"/>
    <w:basedOn w:val="Zadanifontodlomka"/>
    <w:link w:val="Citat"/>
    <w:uiPriority w:val="29"/>
    <w:rsid w:val="00684AC2"/>
    <w:rPr>
      <w:rFonts w:ascii="Calibri" w:eastAsia="Times New Roman" w:hAnsi="Calibri" w:cs="Times New Roman"/>
      <w:i/>
      <w:iCs/>
      <w:lang w:val="hr-HR"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84AC2"/>
    <w:pPr>
      <w:spacing w:before="120" w:line="300" w:lineRule="auto"/>
      <w:ind w:left="576" w:right="576"/>
      <w:jc w:val="center"/>
    </w:pPr>
    <w:rPr>
      <w:rFonts w:ascii="Calibri Light" w:eastAsia="Times New Roman" w:hAnsi="Calibri Light" w:cs="Times New Roman"/>
      <w:color w:val="5B9BD5"/>
      <w:sz w:val="24"/>
      <w:szCs w:val="24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84AC2"/>
    <w:rPr>
      <w:rFonts w:ascii="Calibri Light" w:eastAsia="Times New Roman" w:hAnsi="Calibri Light" w:cs="Times New Roman"/>
      <w:color w:val="5B9BD5"/>
      <w:sz w:val="24"/>
      <w:szCs w:val="24"/>
      <w:lang w:val="hr-HR" w:eastAsia="hr-HR"/>
    </w:rPr>
  </w:style>
  <w:style w:type="character" w:styleId="Neupadljivoisticanje">
    <w:name w:val="Subtle Emphasis"/>
    <w:uiPriority w:val="19"/>
    <w:qFormat/>
    <w:rsid w:val="00684AC2"/>
    <w:rPr>
      <w:i/>
      <w:iCs/>
      <w:color w:val="404040"/>
    </w:rPr>
  </w:style>
  <w:style w:type="character" w:styleId="Jakoisticanje">
    <w:name w:val="Intense Emphasis"/>
    <w:uiPriority w:val="21"/>
    <w:qFormat/>
    <w:rsid w:val="00684AC2"/>
    <w:rPr>
      <w:b w:val="0"/>
      <w:bCs w:val="0"/>
      <w:i/>
      <w:iCs/>
      <w:color w:val="5B9BD5"/>
    </w:rPr>
  </w:style>
  <w:style w:type="character" w:styleId="Neupadljivareferenca">
    <w:name w:val="Subtle Reference"/>
    <w:uiPriority w:val="31"/>
    <w:qFormat/>
    <w:rsid w:val="00684AC2"/>
    <w:rPr>
      <w:smallCaps/>
      <w:color w:val="404040"/>
      <w:u w:val="single" w:color="7F7F7F"/>
    </w:rPr>
  </w:style>
  <w:style w:type="character" w:styleId="Istaknutareferenca">
    <w:name w:val="Intense Reference"/>
    <w:uiPriority w:val="32"/>
    <w:qFormat/>
    <w:rsid w:val="00684AC2"/>
    <w:rPr>
      <w:b/>
      <w:bCs/>
      <w:smallCaps/>
      <w:color w:val="5B9BD5"/>
      <w:spacing w:val="5"/>
      <w:u w:val="single"/>
    </w:rPr>
  </w:style>
  <w:style w:type="character" w:styleId="Naslovknjige">
    <w:name w:val="Book Title"/>
    <w:uiPriority w:val="33"/>
    <w:qFormat/>
    <w:rsid w:val="00684AC2"/>
    <w:rPr>
      <w:b/>
      <w:bCs/>
      <w:smallCaps/>
    </w:rPr>
  </w:style>
  <w:style w:type="character" w:customStyle="1" w:styleId="Nerijeenospominjanje1">
    <w:name w:val="Neriješeno spominjanje1"/>
    <w:uiPriority w:val="99"/>
    <w:semiHidden/>
    <w:unhideWhenUsed/>
    <w:rsid w:val="00684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3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61323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bert-verlag.de/aufgab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ngua.com/d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schubert-verlag.de/aufgab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gua.com/de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22044</Words>
  <Characters>125656</Characters>
  <Application>Microsoft Office Word</Application>
  <DocSecurity>0</DocSecurity>
  <Lines>1047</Lines>
  <Paragraphs>294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Ilijana</dc:creator>
  <cp:lastModifiedBy>Ilijana Odak</cp:lastModifiedBy>
  <cp:revision>13</cp:revision>
  <cp:lastPrinted>2024-10-02T07:26:00Z</cp:lastPrinted>
  <dcterms:created xsi:type="dcterms:W3CDTF">2024-10-17T06:59:00Z</dcterms:created>
  <dcterms:modified xsi:type="dcterms:W3CDTF">2025-09-12T10:12:00Z</dcterms:modified>
</cp:coreProperties>
</file>