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ajorEastAsia" w:cstheme="minorHAnsi"/>
          <w:caps/>
          <w:sz w:val="20"/>
          <w:szCs w:val="20"/>
        </w:rPr>
        <w:id w:val="7363855"/>
        <w:docPartObj>
          <w:docPartGallery w:val="Cover Pages"/>
          <w:docPartUnique/>
        </w:docPartObj>
      </w:sdtPr>
      <w:sdtEndPr>
        <w:rPr>
          <w:rFonts w:eastAsia="Times New Roman"/>
          <w:caps w:val="0"/>
          <w:lang w:eastAsia="hr-HR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2"/>
          </w:tblGrid>
          <w:tr w:rsidR="00AC626C" w:rsidRPr="000410F7">
            <w:trPr>
              <w:trHeight w:val="2880"/>
              <w:jc w:val="center"/>
            </w:trPr>
            <w:sdt>
              <w:sdtPr>
                <w:rPr>
                  <w:rFonts w:eastAsiaTheme="majorEastAsia" w:cstheme="minorHAnsi"/>
                  <w:caps/>
                  <w:sz w:val="20"/>
                  <w:szCs w:val="20"/>
                </w:rPr>
                <w:alias w:val="Tvrtka"/>
                <w:id w:val="15524243"/>
                <w:placeholder>
                  <w:docPart w:val="403CBF83649B4DCBADCEA1448D756DE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AC626C" w:rsidRPr="000410F7" w:rsidRDefault="003A5FDA" w:rsidP="00AC626C">
                    <w:pPr>
                      <w:tabs>
                        <w:tab w:val="left" w:pos="2475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0410F7">
                      <w:rPr>
                        <w:rFonts w:eastAsiaTheme="majorEastAsia" w:cstheme="minorHAnsi"/>
                        <w:caps/>
                        <w:sz w:val="20"/>
                        <w:szCs w:val="20"/>
                      </w:rPr>
                      <w:t>FAKULTET PRIRODOSLOVNO-MATEMATIČKIH I ODGOJNIH ZNANOSTI  STUDIJE ZEMLJOPISA</w:t>
                    </w:r>
                  </w:p>
                </w:tc>
              </w:sdtContent>
            </w:sdt>
          </w:tr>
          <w:tr w:rsidR="00AC626C" w:rsidRPr="000410F7">
            <w:trPr>
              <w:trHeight w:val="1440"/>
              <w:jc w:val="center"/>
            </w:trPr>
            <w:sdt>
              <w:sdtPr>
                <w:rPr>
                  <w:rFonts w:eastAsiaTheme="majorEastAsia" w:cstheme="minorHAnsi"/>
                  <w:sz w:val="20"/>
                  <w:szCs w:val="20"/>
                </w:rPr>
                <w:alias w:val="Naslov"/>
                <w:id w:val="15524250"/>
                <w:placeholder>
                  <w:docPart w:val="FDEB3572F04C40719D9C5CC69F20930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C626C" w:rsidRPr="000410F7" w:rsidRDefault="000410F7" w:rsidP="00AC626C">
                    <w:pPr>
                      <w:pStyle w:val="Bezproreda"/>
                      <w:jc w:val="center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0410F7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PRIMJER - </w:t>
                    </w:r>
                    <w:r w:rsidR="003A5FDA" w:rsidRPr="000410F7">
                      <w:rPr>
                        <w:rFonts w:eastAsiaTheme="majorEastAsia" w:cstheme="minorHAnsi"/>
                        <w:sz w:val="20"/>
                        <w:szCs w:val="20"/>
                      </w:rPr>
                      <w:t>Razredbeni ispit</w:t>
                    </w:r>
                  </w:p>
                </w:tc>
              </w:sdtContent>
            </w:sdt>
          </w:tr>
          <w:tr w:rsidR="00AC626C" w:rsidRPr="000410F7">
            <w:trPr>
              <w:trHeight w:val="720"/>
              <w:jc w:val="center"/>
            </w:trPr>
            <w:sdt>
              <w:sdtPr>
                <w:rPr>
                  <w:rFonts w:eastAsiaTheme="majorEastAsia" w:cstheme="minorHAnsi"/>
                  <w:sz w:val="20"/>
                  <w:szCs w:val="20"/>
                </w:rPr>
                <w:alias w:val="Podnaslov"/>
                <w:id w:val="15524255"/>
                <w:placeholder>
                  <w:docPart w:val="612EFD62775347928A793F1EEE97B93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C626C" w:rsidRPr="000410F7" w:rsidRDefault="003A5FDA" w:rsidP="00AC626C">
                    <w:pPr>
                      <w:pStyle w:val="Bezproreda"/>
                      <w:jc w:val="center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0410F7">
                      <w:rPr>
                        <w:rFonts w:eastAsiaTheme="majorEastAsia" w:cstheme="minorHAnsi"/>
                        <w:sz w:val="20"/>
                        <w:szCs w:val="20"/>
                      </w:rPr>
                      <w:t>Studij zemljopisa – smjer Turizam i zaštita okoliša</w:t>
                    </w:r>
                  </w:p>
                </w:tc>
              </w:sdtContent>
            </w:sdt>
          </w:tr>
          <w:tr w:rsidR="00AC626C" w:rsidRPr="000410F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C626C" w:rsidRPr="000410F7" w:rsidRDefault="00AC626C">
                <w:pPr>
                  <w:pStyle w:val="Bezproreda"/>
                  <w:jc w:val="center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AC626C" w:rsidRPr="000410F7">
            <w:trPr>
              <w:trHeight w:val="360"/>
              <w:jc w:val="center"/>
            </w:tr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C626C" w:rsidRPr="000410F7" w:rsidRDefault="003A5FDA">
                    <w:pPr>
                      <w:pStyle w:val="Bezproreda"/>
                      <w:jc w:val="center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0410F7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Hum</w:t>
                    </w:r>
                  </w:p>
                </w:tc>
              </w:sdtContent>
            </w:sdt>
          </w:tr>
          <w:tr w:rsidR="00AC626C" w:rsidRPr="000410F7">
            <w:trPr>
              <w:trHeight w:val="360"/>
              <w:jc w:val="center"/>
            </w:tr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Datum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hr-H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AC626C" w:rsidRPr="000410F7" w:rsidRDefault="00AC626C">
                    <w:pPr>
                      <w:pStyle w:val="Bezproreda"/>
                      <w:jc w:val="center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  <w:r w:rsidRPr="000410F7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[Odaberite datum]</w:t>
                    </w:r>
                  </w:p>
                </w:tc>
              </w:sdtContent>
            </w:sdt>
          </w:tr>
        </w:tbl>
        <w:p w:rsidR="00AC626C" w:rsidRPr="000410F7" w:rsidRDefault="00AC626C">
          <w:pPr>
            <w:rPr>
              <w:rFonts w:cstheme="minorHAnsi"/>
              <w:sz w:val="20"/>
              <w:szCs w:val="20"/>
            </w:rPr>
          </w:pPr>
        </w:p>
        <w:p w:rsidR="00AC626C" w:rsidRPr="000410F7" w:rsidRDefault="00AC626C">
          <w:pPr>
            <w:rPr>
              <w:rFonts w:cstheme="minorHAnsi"/>
              <w:sz w:val="20"/>
              <w:szCs w:val="20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AC626C" w:rsidRPr="000410F7">
            <w:sdt>
              <w:sdtPr>
                <w:rPr>
                  <w:rFonts w:cstheme="minorHAnsi"/>
                  <w:sz w:val="20"/>
                  <w:szCs w:val="20"/>
                </w:rPr>
                <w:alias w:val="Kratki pregled"/>
                <w:id w:val="8276291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AC626C" w:rsidRPr="000410F7" w:rsidRDefault="00AC626C">
                    <w:pPr>
                      <w:pStyle w:val="Bezproreda"/>
                      <w:rPr>
                        <w:rFonts w:cstheme="minorHAnsi"/>
                        <w:sz w:val="20"/>
                        <w:szCs w:val="20"/>
                      </w:rPr>
                    </w:pPr>
                    <w:r w:rsidRPr="000410F7">
                      <w:rPr>
                        <w:rFonts w:cstheme="minorHAnsi"/>
                        <w:sz w:val="20"/>
                        <w:szCs w:val="20"/>
                      </w:rPr>
                      <w:t xml:space="preserve">[Ovdje upišite kratki pregled dokumenta. Kratki pregled je tipičan kratki sažetak sadržaja dokumenta. Ovdje </w:t>
                    </w:r>
                    <w:r w:rsidRPr="000410F7">
                      <w:rPr>
                        <w:rFonts w:cstheme="minorHAnsi"/>
                        <w:sz w:val="20"/>
                        <w:szCs w:val="20"/>
                      </w:rPr>
                      <w:lastRenderedPageBreak/>
                      <w:t>upišite kratki pregled dokumenta. Kratki pregled je tipičan kratki sažetak sadržaja dokumenta.]</w:t>
                    </w:r>
                  </w:p>
                </w:tc>
              </w:sdtContent>
            </w:sdt>
          </w:tr>
        </w:tbl>
        <w:p w:rsidR="00AC626C" w:rsidRPr="000410F7" w:rsidRDefault="00AC626C">
          <w:pPr>
            <w:rPr>
              <w:rFonts w:cstheme="minorHAnsi"/>
              <w:sz w:val="20"/>
              <w:szCs w:val="20"/>
            </w:rPr>
          </w:pPr>
        </w:p>
        <w:p w:rsidR="00AC626C" w:rsidRPr="000410F7" w:rsidRDefault="00AC626C">
          <w:pPr>
            <w:rPr>
              <w:rFonts w:eastAsia="Times New Roman" w:cstheme="minorHAnsi"/>
              <w:sz w:val="20"/>
              <w:szCs w:val="20"/>
              <w:lang w:eastAsia="hr-HR"/>
            </w:rPr>
          </w:pPr>
          <w:r w:rsidRPr="000410F7">
            <w:rPr>
              <w:rFonts w:eastAsia="Times New Roman" w:cstheme="minorHAnsi"/>
              <w:sz w:val="20"/>
              <w:szCs w:val="20"/>
              <w:lang w:eastAsia="hr-HR"/>
            </w:rPr>
            <w:br w:type="page"/>
          </w:r>
        </w:p>
      </w:sdtContent>
    </w:sdt>
    <w:p w:rsidR="00AC626C" w:rsidRPr="000410F7" w:rsidRDefault="00AC626C" w:rsidP="00A9550F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AC626C" w:rsidRPr="000410F7" w:rsidRDefault="00AC626C" w:rsidP="00AC626C">
      <w:pPr>
        <w:pStyle w:val="Odlomakpopisa"/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AC626C" w:rsidRPr="000410F7" w:rsidRDefault="00AC626C" w:rsidP="00AC626C">
      <w:pPr>
        <w:pStyle w:val="Odlomakpopisa"/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AC626C" w:rsidRPr="000410F7" w:rsidRDefault="00AC626C">
      <w:pPr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br w:type="page"/>
      </w:r>
    </w:p>
    <w:p w:rsidR="00AC626C" w:rsidRPr="000410F7" w:rsidRDefault="00AC626C" w:rsidP="00AC626C">
      <w:pPr>
        <w:pStyle w:val="Odlomakpopisa"/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A9550F" w:rsidRPr="000410F7" w:rsidRDefault="00A9550F" w:rsidP="00A9550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 xml:space="preserve">Turizam je _______________________________________________________________________________________________________________________________________________________________________________________________________________. </w:t>
      </w:r>
    </w:p>
    <w:p w:rsidR="00A9550F" w:rsidRPr="000410F7" w:rsidRDefault="00A9550F" w:rsidP="00A9550F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Koja od navedenih pojava nije povezana s vulkanizmom?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a) Estavela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b) Fumarola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c) Mofeta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d) Solfatara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e) Gejzir</w:t>
      </w:r>
    </w:p>
    <w:p w:rsidR="00A9550F" w:rsidRPr="000410F7" w:rsidRDefault="00A9550F" w:rsidP="00A9550F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Zaokružite slova ispred točnih tvrdnji.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a) Alice Springs i Newcastle su rudarska središta u jugoistočnoj Australiji.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b) Najveće australske uvozno-izvozne luke su Melbourne, Sydney i Canberra.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c) Australija spada među glavne izvoznike pšenice.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d) Canberra je po veličini drugi grad Australije.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e) Prerađivačka industrija Australije koncentrirana je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u njenom jugoistočnom obalnom pojasu.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</w:p>
    <w:p w:rsidR="00A9550F" w:rsidRPr="000410F7" w:rsidRDefault="00A9550F" w:rsidP="00A9550F">
      <w:pPr>
        <w:pStyle w:val="Odlomakpopisa"/>
        <w:numPr>
          <w:ilvl w:val="0"/>
          <w:numId w:val="1"/>
        </w:numPr>
        <w:rPr>
          <w:rFonts w:cstheme="minorHAnsi"/>
          <w:i/>
          <w:sz w:val="20"/>
          <w:szCs w:val="20"/>
        </w:rPr>
      </w:pPr>
      <w:r w:rsidRPr="000410F7">
        <w:rPr>
          <w:rFonts w:cstheme="minorHAnsi"/>
          <w:sz w:val="20"/>
          <w:szCs w:val="20"/>
        </w:rPr>
        <w:t>U kojoj etapi demografskog razvoja je prirodni priraštaj najviši?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a) U predtranziciji. 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b) Na početku demografske tranzicije. 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c) U središnjoj etapi demografske tranzicije. 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d) Pred kraj demografske tranzicije. 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e) U posttranziciji. </w:t>
      </w:r>
    </w:p>
    <w:p w:rsidR="00A9550F" w:rsidRPr="000410F7" w:rsidRDefault="00A9550F" w:rsidP="00A9550F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Zaokružite pojmove koji pripadaju klimatskim elementima.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morske struje       naoblaka       rotacija </w:t>
      </w:r>
      <w:r w:rsidRPr="000410F7">
        <w:rPr>
          <w:rFonts w:cstheme="minorHAnsi"/>
          <w:sz w:val="20"/>
          <w:szCs w:val="20"/>
        </w:rPr>
        <w:tab/>
        <w:t>snježni pokrivač       vjetar       vlaga u zraku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</w:p>
    <w:p w:rsidR="00A9550F" w:rsidRPr="000410F7" w:rsidRDefault="00A9550F" w:rsidP="00A9550F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  Zaokružite gradove koji ne pripadaju njemačkom megalopolisu.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    Dortmund         München         Köln          Düsseldorf         Nürnberg         Leipzig</w:t>
      </w:r>
    </w:p>
    <w:p w:rsidR="00A9550F" w:rsidRPr="000410F7" w:rsidRDefault="00A9550F" w:rsidP="00A9550F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 Zaokružite plantažne biljke.</w:t>
      </w: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</w:p>
    <w:p w:rsidR="00A9550F" w:rsidRPr="000410F7" w:rsidRDefault="00A9550F" w:rsidP="00A9550F">
      <w:pPr>
        <w:pStyle w:val="Odlomakpopisa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   kukuruz         duhan         čaj        pamuk        pšenica         šećerna trska        ječam</w:t>
      </w:r>
    </w:p>
    <w:p w:rsidR="00616724" w:rsidRPr="000410F7" w:rsidRDefault="00616724" w:rsidP="00A9550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Od navedenih drevnih civilizacija najstariji su: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a. Etruščani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b. Feničani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c. Babilonjani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d. Grci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e. Hetiti</w:t>
      </w:r>
    </w:p>
    <w:p w:rsidR="00A9550F" w:rsidRPr="000410F7" w:rsidRDefault="00A9550F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616724" w:rsidRPr="000410F7" w:rsidRDefault="00A9550F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 xml:space="preserve">9. </w:t>
      </w:r>
      <w:r w:rsidR="00616724" w:rsidRPr="000410F7">
        <w:rPr>
          <w:rFonts w:eastAsia="Times New Roman" w:cstheme="minorHAnsi"/>
          <w:sz w:val="20"/>
          <w:szCs w:val="20"/>
          <w:lang w:eastAsia="hr-HR"/>
        </w:rPr>
        <w:t>Pitagorin poučak odnosi se na: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a. površinu geometrijskih likova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b. odnos opsega i površine kruga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c. pravokutan trokut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d. volumen istisnute tekućine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e. kvadraturu kruga</w:t>
      </w:r>
    </w:p>
    <w:p w:rsidR="00616724" w:rsidRPr="000410F7" w:rsidRDefault="00A9550F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 xml:space="preserve">10. </w:t>
      </w:r>
      <w:r w:rsidR="00616724" w:rsidRPr="000410F7">
        <w:rPr>
          <w:rFonts w:eastAsia="Times New Roman" w:cstheme="minorHAnsi"/>
          <w:sz w:val="20"/>
          <w:szCs w:val="20"/>
          <w:lang w:eastAsia="hr-HR"/>
        </w:rPr>
        <w:t>Jednoj od zemalja pripisan je pogrešan glavni grad: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a. Lima (Peru)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b. Ulan Bator (Mongolija)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lastRenderedPageBreak/>
        <w:t>c. Sao Paolo (Brazil)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d. Tallinn (Estonija)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e. Wellington (Novi Zeland)</w:t>
      </w:r>
    </w:p>
    <w:p w:rsidR="00616724" w:rsidRPr="000410F7" w:rsidRDefault="00616724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 </w:t>
      </w:r>
    </w:p>
    <w:p w:rsidR="00616724" w:rsidRPr="000410F7" w:rsidRDefault="00A9550F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 xml:space="preserve">11. </w:t>
      </w:r>
      <w:r w:rsidR="00616724" w:rsidRPr="000410F7">
        <w:rPr>
          <w:rFonts w:eastAsia="Times New Roman" w:cstheme="minorHAnsi"/>
          <w:sz w:val="20"/>
          <w:szCs w:val="20"/>
          <w:lang w:eastAsia="hr-HR"/>
        </w:rPr>
        <w:t>Koji glagolski oblik pripada tzv. skupini jednostavnih glagolskih oblika: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a. perfekt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b. futur I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c. aorist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d. pluskvamperfekt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e. kondicional I</w:t>
      </w:r>
    </w:p>
    <w:p w:rsidR="00A9550F" w:rsidRPr="000410F7" w:rsidRDefault="00A9550F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616724" w:rsidRPr="000410F7" w:rsidRDefault="00A9550F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 xml:space="preserve">12. </w:t>
      </w:r>
      <w:r w:rsidR="00616724" w:rsidRPr="000410F7">
        <w:rPr>
          <w:rFonts w:eastAsia="Times New Roman" w:cstheme="minorHAnsi"/>
          <w:sz w:val="20"/>
          <w:szCs w:val="20"/>
          <w:lang w:eastAsia="hr-HR"/>
        </w:rPr>
        <w:t>Samo je jedan od povijesnih događaja pogrešno datiran: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a. Francuska revolucija (1789.)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b. krunidba kralja Tomislava (925.)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c. Kolumbo doplovio do Amerike (1490.)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d. Mohačka bitka (1526.)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e. iskrcavanje u Normandiji (1944.)</w:t>
      </w:r>
    </w:p>
    <w:p w:rsidR="00616724" w:rsidRPr="000410F7" w:rsidRDefault="00616724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 </w:t>
      </w:r>
    </w:p>
    <w:p w:rsidR="00616724" w:rsidRPr="000410F7" w:rsidRDefault="00A9550F" w:rsidP="0061672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 xml:space="preserve">13. </w:t>
      </w:r>
      <w:r w:rsidR="00616724" w:rsidRPr="000410F7">
        <w:rPr>
          <w:rFonts w:eastAsia="Times New Roman" w:cstheme="minorHAnsi"/>
          <w:sz w:val="20"/>
          <w:szCs w:val="20"/>
          <w:lang w:eastAsia="hr-HR"/>
        </w:rPr>
        <w:t>Znanstvena metoda zaključivanja od općeg na posebno zove se: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a. sinteza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b. indukcija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c. analiza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d. dedukcija</w:t>
      </w:r>
    </w:p>
    <w:p w:rsidR="00616724" w:rsidRPr="000410F7" w:rsidRDefault="00616724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  <w:r w:rsidRPr="000410F7">
        <w:rPr>
          <w:rFonts w:eastAsia="Times New Roman" w:cstheme="minorHAnsi"/>
          <w:sz w:val="20"/>
          <w:szCs w:val="20"/>
          <w:lang w:eastAsia="hr-HR"/>
        </w:rPr>
        <w:t>e. dijalektička metoda</w:t>
      </w:r>
    </w:p>
    <w:p w:rsidR="00A9550F" w:rsidRPr="000410F7" w:rsidRDefault="00A9550F" w:rsidP="00616724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A9550F" w:rsidRPr="000410F7" w:rsidRDefault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14. Proces napuštanja sela naziva se   </w:t>
      </w:r>
      <w:r w:rsidRPr="000410F7">
        <w:rPr>
          <w:rFonts w:cstheme="minorHAnsi"/>
          <w:i/>
          <w:sz w:val="20"/>
          <w:szCs w:val="20"/>
        </w:rPr>
        <w:t xml:space="preserve">deagrarizacija   –   deruralizacija   (zaokružite točan </w:t>
      </w:r>
      <w:r w:rsidRPr="000410F7">
        <w:rPr>
          <w:rFonts w:cstheme="minorHAnsi"/>
          <w:i/>
          <w:sz w:val="20"/>
          <w:szCs w:val="20"/>
        </w:rPr>
        <w:tab/>
        <w:t>dio tvrdnje)</w:t>
      </w:r>
      <w:r w:rsidRPr="000410F7">
        <w:rPr>
          <w:rFonts w:cstheme="minorHAnsi"/>
          <w:sz w:val="20"/>
          <w:szCs w:val="20"/>
        </w:rPr>
        <w:t>, a koncentracije stanovništva u gradovima ________________________.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15. Zemljina os otklonjena je od okomice na ravninu ekliptike pod kutom od ____________.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16. Glavni grad Kanade _________________________ nalazi se na granici provincije _____________________ s većinskim stanovništvom  britanskog podrijetla i  provincije _____________________ s većinskim stanovništvom _______________________ podrijetla.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17. Uz zadani reljefni oblik upišite slovo pripadajućeg procesa. 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morena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A) abrazija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gur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B) akumulacija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klif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C) egzaracija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ledenjačka dolina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D) korazija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E) korozija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18. Povežite države i njihove turističke atrakcije. 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Španjolska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A) Veliki koraljni greben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Maroko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 xml:space="preserve">              B) Trg nebeskog mira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Australija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C) Popocatepetl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Kina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D) Copacabana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lastRenderedPageBreak/>
        <w:tab/>
        <w:t>_____ Brazil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E) Alhambra</w:t>
      </w: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Meksiko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 xml:space="preserve">              F) Casablanca</w:t>
      </w:r>
    </w:p>
    <w:p w:rsidR="00AC626C" w:rsidRPr="000410F7" w:rsidRDefault="00A9550F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19. </w:t>
      </w:r>
      <w:r w:rsidR="00AC626C" w:rsidRPr="000410F7">
        <w:rPr>
          <w:rFonts w:cstheme="minorHAnsi"/>
          <w:sz w:val="20"/>
          <w:szCs w:val="20"/>
        </w:rPr>
        <w:t xml:space="preserve">Na crtežu su prikazane Mjesečeve mijene. Na crte napišite </w:t>
      </w:r>
      <w:r w:rsidR="00AC626C" w:rsidRPr="000410F7">
        <w:rPr>
          <w:rFonts w:cstheme="minorHAnsi"/>
          <w:b/>
          <w:sz w:val="20"/>
          <w:szCs w:val="20"/>
        </w:rPr>
        <w:t>brojke i nazive</w:t>
      </w:r>
      <w:r w:rsidR="00AC626C" w:rsidRPr="000410F7">
        <w:rPr>
          <w:rFonts w:cstheme="minorHAnsi"/>
          <w:sz w:val="20"/>
          <w:szCs w:val="20"/>
        </w:rPr>
        <w:t xml:space="preserve"> mijena onim </w:t>
      </w:r>
      <w:r w:rsidR="00AC626C" w:rsidRPr="000410F7">
        <w:rPr>
          <w:rFonts w:cstheme="minorHAnsi"/>
          <w:sz w:val="20"/>
          <w:szCs w:val="20"/>
        </w:rPr>
        <w:tab/>
        <w:t>redom kojim se javljaju (počevši s mlađakom).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            </w:t>
      </w:r>
      <w:r w:rsidRPr="000410F7">
        <w:rPr>
          <w:rFonts w:cstheme="minorHAnsi"/>
          <w:b/>
          <w:sz w:val="20"/>
          <w:szCs w:val="20"/>
        </w:rPr>
        <w:t>1</w:t>
      </w:r>
      <w:r w:rsidRPr="000410F7">
        <w:rPr>
          <w:rFonts w:cstheme="minorHAnsi"/>
          <w:sz w:val="20"/>
          <w:szCs w:val="20"/>
        </w:rPr>
        <w:t xml:space="preserve">                    </w:t>
      </w:r>
      <w:r w:rsidRPr="000410F7">
        <w:rPr>
          <w:rFonts w:cstheme="minorHAnsi"/>
          <w:b/>
          <w:sz w:val="20"/>
          <w:szCs w:val="20"/>
        </w:rPr>
        <w:t>2</w:t>
      </w:r>
      <w:r w:rsidRPr="000410F7">
        <w:rPr>
          <w:rFonts w:cstheme="minorHAnsi"/>
          <w:sz w:val="20"/>
          <w:szCs w:val="20"/>
        </w:rPr>
        <w:t xml:space="preserve">                   </w:t>
      </w:r>
      <w:r w:rsidRPr="000410F7">
        <w:rPr>
          <w:rFonts w:cstheme="minorHAnsi"/>
          <w:b/>
          <w:sz w:val="20"/>
          <w:szCs w:val="20"/>
        </w:rPr>
        <w:t>3</w:t>
      </w:r>
      <w:r w:rsidRPr="000410F7">
        <w:rPr>
          <w:rFonts w:cstheme="minorHAnsi"/>
          <w:sz w:val="20"/>
          <w:szCs w:val="20"/>
        </w:rPr>
        <w:t xml:space="preserve">                    </w:t>
      </w:r>
      <w:r w:rsidRPr="000410F7">
        <w:rPr>
          <w:rFonts w:cstheme="minorHAnsi"/>
          <w:b/>
          <w:sz w:val="20"/>
          <w:szCs w:val="20"/>
        </w:rPr>
        <w:t>4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>
            <wp:extent cx="3514725" cy="9429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 __________________________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>_____  __________________________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_____  __________________________ 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_____  __________________________ 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20. </w:t>
      </w:r>
      <w:r w:rsidRPr="000410F7">
        <w:rPr>
          <w:rFonts w:cstheme="minorHAnsi"/>
          <w:i/>
          <w:sz w:val="20"/>
          <w:szCs w:val="20"/>
        </w:rPr>
        <w:t>Mezosfera, stratosfera, termosfera, troposfera.</w:t>
      </w:r>
      <w:r w:rsidRPr="000410F7">
        <w:rPr>
          <w:rFonts w:cstheme="minorHAnsi"/>
          <w:sz w:val="20"/>
          <w:szCs w:val="20"/>
        </w:rPr>
        <w:t xml:space="preserve"> Ove atmosferske slojeve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  <w:t xml:space="preserve">poredajte </w:t>
      </w:r>
      <w:r w:rsidRPr="000410F7">
        <w:rPr>
          <w:rFonts w:cstheme="minorHAnsi"/>
          <w:b/>
          <w:sz w:val="20"/>
          <w:szCs w:val="20"/>
        </w:rPr>
        <w:t>od najnižeg prema najvišem</w:t>
      </w:r>
      <w:r w:rsidRPr="000410F7">
        <w:rPr>
          <w:rFonts w:cstheme="minorHAnsi"/>
          <w:sz w:val="20"/>
          <w:szCs w:val="20"/>
        </w:rPr>
        <w:t>. _________________________________________________________________________</w:t>
      </w:r>
    </w:p>
    <w:p w:rsidR="00AC626C" w:rsidRPr="000410F7" w:rsidRDefault="00AC626C" w:rsidP="00AC626C">
      <w:pPr>
        <w:rPr>
          <w:rFonts w:cstheme="minorHAnsi"/>
          <w:sz w:val="20"/>
          <w:szCs w:val="20"/>
        </w:rPr>
      </w:pPr>
    </w:p>
    <w:p w:rsidR="00A9550F" w:rsidRPr="000410F7" w:rsidRDefault="00A9550F" w:rsidP="00A9550F">
      <w:pPr>
        <w:rPr>
          <w:rFonts w:cstheme="minorHAnsi"/>
          <w:sz w:val="20"/>
          <w:szCs w:val="20"/>
        </w:rPr>
      </w:pPr>
    </w:p>
    <w:p w:rsidR="000410F7" w:rsidRPr="000410F7" w:rsidRDefault="000410F7">
      <w:pPr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br w:type="page"/>
      </w:r>
    </w:p>
    <w:p w:rsidR="000410F7" w:rsidRPr="000410F7" w:rsidRDefault="000410F7" w:rsidP="000410F7">
      <w:pPr>
        <w:pStyle w:val="Naslov1"/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0410F7">
        <w:rPr>
          <w:rFonts w:asciiTheme="minorHAnsi" w:hAnsiTheme="minorHAnsi" w:cstheme="minorHAnsi"/>
          <w:sz w:val="20"/>
          <w:szCs w:val="20"/>
          <w:lang w:val="hr-HR"/>
        </w:rPr>
        <w:lastRenderedPageBreak/>
        <w:t>ZADACI IZ GEOGRAFIJE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Koje je godišnje doba na južnoj hemisferi kada je Zemlja najudaljenija od Sunca?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______________________________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Na temelju razlike u lokalnim (mjesnim) vremenima izračunaj kolika je geografska dužina Seville (Španjolska) gdje je 8 sati i 56 minuta, ako je u </w:t>
      </w:r>
      <w:proofErr w:type="spellStart"/>
      <w:r w:rsidRPr="000410F7">
        <w:rPr>
          <w:rFonts w:cstheme="minorHAnsi"/>
          <w:sz w:val="20"/>
          <w:szCs w:val="20"/>
        </w:rPr>
        <w:t>Malmöu</w:t>
      </w:r>
      <w:proofErr w:type="spellEnd"/>
      <w:r w:rsidRPr="000410F7">
        <w:rPr>
          <w:rFonts w:cstheme="minorHAnsi"/>
          <w:sz w:val="20"/>
          <w:szCs w:val="20"/>
        </w:rPr>
        <w:t xml:space="preserve"> (Švedska) koji se nalazi na 13º E 10 sati i 12 minuta.</w:t>
      </w:r>
    </w:p>
    <w:p w:rsidR="000410F7" w:rsidRPr="000410F7" w:rsidRDefault="000410F7" w:rsidP="000410F7">
      <w:pPr>
        <w:ind w:left="357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Geografska dužina Seville je __________.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Prostorni ili geografski elementi pri unosu u bazu podataka geografskih informacijskih sustava (GIS-a) pojavljuju se u tri osnovna oblika. To su: _______________, _______________ i _______________.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Mezozoik se često naziva dobom vodozemaca. </w:t>
      </w:r>
      <w:r w:rsidRPr="000410F7">
        <w:rPr>
          <w:rFonts w:cstheme="minorHAnsi"/>
          <w:i/>
          <w:sz w:val="20"/>
          <w:szCs w:val="20"/>
        </w:rPr>
        <w:t>(zaokruži)</w:t>
      </w:r>
    </w:p>
    <w:p w:rsidR="000410F7" w:rsidRPr="000410F7" w:rsidRDefault="000410F7" w:rsidP="000410F7">
      <w:pPr>
        <w:ind w:left="357"/>
        <w:jc w:val="center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TOČNO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NETOČNO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Karakterističnom tipu vulkana pridruži slovo ispred njegovih glavnih obilježja.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 </w:t>
      </w:r>
      <w:proofErr w:type="spellStart"/>
      <w:r w:rsidRPr="000410F7">
        <w:rPr>
          <w:rFonts w:cstheme="minorHAnsi"/>
          <w:sz w:val="20"/>
          <w:szCs w:val="20"/>
        </w:rPr>
        <w:t>strombolski</w:t>
      </w:r>
      <w:proofErr w:type="spellEnd"/>
      <w:r w:rsidRPr="000410F7">
        <w:rPr>
          <w:rFonts w:cstheme="minorHAnsi"/>
          <w:sz w:val="20"/>
          <w:szCs w:val="20"/>
        </w:rPr>
        <w:t xml:space="preserve">   a) lava se polako izlijeva iz pukotina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 vezuvski        b) jako izbijanje plinova, istječe gusta lava oko dimnjaka i mnogo pepela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 islandski        c) lagano izlijevanje lave preko ruba vulkana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 havajski         d) slabe erupcije, lava se rijetko izlijeva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 </w:t>
      </w:r>
      <w:proofErr w:type="spellStart"/>
      <w:r w:rsidRPr="000410F7">
        <w:rPr>
          <w:rFonts w:cstheme="minorHAnsi"/>
          <w:sz w:val="20"/>
          <w:szCs w:val="20"/>
        </w:rPr>
        <w:t>pelejski</w:t>
      </w:r>
      <w:proofErr w:type="spellEnd"/>
      <w:r w:rsidRPr="000410F7">
        <w:rPr>
          <w:rFonts w:cstheme="minorHAnsi"/>
          <w:sz w:val="20"/>
          <w:szCs w:val="20"/>
        </w:rPr>
        <w:t xml:space="preserve">          e) snažne eksplozije nakon duljeg vremena s mnogo pepela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Doline sastavljene od niza reljefnih proširenja i suženja nazivaju se: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a) kompozitne doline.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b) </w:t>
      </w:r>
      <w:proofErr w:type="spellStart"/>
      <w:r w:rsidRPr="000410F7">
        <w:rPr>
          <w:rFonts w:cstheme="minorHAnsi"/>
          <w:sz w:val="20"/>
          <w:szCs w:val="20"/>
        </w:rPr>
        <w:t>poligenetske</w:t>
      </w:r>
      <w:proofErr w:type="spellEnd"/>
      <w:r w:rsidRPr="000410F7">
        <w:rPr>
          <w:rFonts w:cstheme="minorHAnsi"/>
          <w:sz w:val="20"/>
          <w:szCs w:val="20"/>
        </w:rPr>
        <w:t xml:space="preserve"> doline.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c) longitudinalne doline.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lastRenderedPageBreak/>
        <w:t xml:space="preserve">d) epigenetske doline.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e) antecedentne doline.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0410F7">
        <w:rPr>
          <w:rFonts w:cstheme="minorHAnsi"/>
          <w:sz w:val="20"/>
          <w:szCs w:val="20"/>
        </w:rPr>
        <w:t>Organogene</w:t>
      </w:r>
      <w:proofErr w:type="spellEnd"/>
      <w:r w:rsidRPr="000410F7">
        <w:rPr>
          <w:rFonts w:cstheme="minorHAnsi"/>
          <w:sz w:val="20"/>
          <w:szCs w:val="20"/>
        </w:rPr>
        <w:t xml:space="preserve"> obale mogu biti: _______________ i _______________.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Podzemni kanali s izraženijim nagibom (u pravilu većim od 45º), dubine veće od 5 m nazivaju se spilje. </w:t>
      </w:r>
      <w:r w:rsidRPr="000410F7">
        <w:rPr>
          <w:rFonts w:cstheme="minorHAnsi"/>
          <w:i/>
          <w:sz w:val="20"/>
          <w:szCs w:val="20"/>
        </w:rPr>
        <w:t>(zaokruži)</w:t>
      </w:r>
    </w:p>
    <w:p w:rsidR="000410F7" w:rsidRPr="000410F7" w:rsidRDefault="000410F7" w:rsidP="000410F7">
      <w:pPr>
        <w:ind w:left="357"/>
        <w:jc w:val="center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TOČNO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NETOČNO</w:t>
      </w:r>
    </w:p>
    <w:p w:rsidR="000410F7" w:rsidRPr="000410F7" w:rsidRDefault="000410F7" w:rsidP="000410F7">
      <w:pPr>
        <w:ind w:left="357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Poredaj četiri karakteristična sloja atmosfere od najvišeg prema najnižem.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_________________, _________________, _________________, __________________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Relativna vlaga jest broj grama vodene pare u 1 m</w:t>
      </w:r>
      <w:r w:rsidRPr="000410F7">
        <w:rPr>
          <w:rFonts w:cstheme="minorHAnsi"/>
          <w:sz w:val="20"/>
          <w:szCs w:val="20"/>
          <w:vertAlign w:val="superscript"/>
        </w:rPr>
        <w:t>3</w:t>
      </w:r>
      <w:r w:rsidRPr="000410F7">
        <w:rPr>
          <w:rFonts w:cstheme="minorHAnsi"/>
          <w:sz w:val="20"/>
          <w:szCs w:val="20"/>
        </w:rPr>
        <w:t xml:space="preserve"> zraka. </w:t>
      </w:r>
      <w:r w:rsidRPr="000410F7">
        <w:rPr>
          <w:rFonts w:cstheme="minorHAnsi"/>
          <w:i/>
          <w:sz w:val="20"/>
          <w:szCs w:val="20"/>
        </w:rPr>
        <w:t>(zaokruži)</w:t>
      </w:r>
    </w:p>
    <w:p w:rsidR="000410F7" w:rsidRPr="000410F7" w:rsidRDefault="000410F7" w:rsidP="000410F7">
      <w:pPr>
        <w:ind w:left="357"/>
        <w:jc w:val="center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TOČNO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NETOČNO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Iz suptropskih maksimuma prema polju ekvatorijalnog niskog tlaka pušu vjetrovi koji zbog centrifugalne sile skreću na _______________, a nazivaju se _______________.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Tropske savane u Venezueli se nazivaju ______________, a u Brazilu ______________.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Rijeke u tropskom području većinom imaju: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a) </w:t>
      </w:r>
      <w:proofErr w:type="spellStart"/>
      <w:r w:rsidRPr="000410F7">
        <w:rPr>
          <w:rFonts w:cstheme="minorHAnsi"/>
          <w:sz w:val="20"/>
          <w:szCs w:val="20"/>
        </w:rPr>
        <w:t>nivalni</w:t>
      </w:r>
      <w:proofErr w:type="spellEnd"/>
      <w:r w:rsidRPr="000410F7">
        <w:rPr>
          <w:rFonts w:cstheme="minorHAnsi"/>
          <w:sz w:val="20"/>
          <w:szCs w:val="20"/>
        </w:rPr>
        <w:t xml:space="preserve"> riječni režim.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b) </w:t>
      </w:r>
      <w:proofErr w:type="spellStart"/>
      <w:r w:rsidRPr="000410F7">
        <w:rPr>
          <w:rFonts w:cstheme="minorHAnsi"/>
          <w:sz w:val="20"/>
          <w:szCs w:val="20"/>
        </w:rPr>
        <w:t>pluvijalno-nivalni</w:t>
      </w:r>
      <w:proofErr w:type="spellEnd"/>
      <w:r w:rsidRPr="000410F7">
        <w:rPr>
          <w:rFonts w:cstheme="minorHAnsi"/>
          <w:sz w:val="20"/>
          <w:szCs w:val="20"/>
        </w:rPr>
        <w:t xml:space="preserve"> riječni režim.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c) </w:t>
      </w:r>
      <w:proofErr w:type="spellStart"/>
      <w:r w:rsidRPr="000410F7">
        <w:rPr>
          <w:rFonts w:cstheme="minorHAnsi"/>
          <w:sz w:val="20"/>
          <w:szCs w:val="20"/>
        </w:rPr>
        <w:t>nivalno-pluvijalni</w:t>
      </w:r>
      <w:proofErr w:type="spellEnd"/>
      <w:r w:rsidRPr="000410F7">
        <w:rPr>
          <w:rFonts w:cstheme="minorHAnsi"/>
          <w:sz w:val="20"/>
          <w:szCs w:val="20"/>
        </w:rPr>
        <w:t xml:space="preserve"> riječni režim.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d) </w:t>
      </w:r>
      <w:proofErr w:type="spellStart"/>
      <w:r w:rsidRPr="000410F7">
        <w:rPr>
          <w:rFonts w:cstheme="minorHAnsi"/>
          <w:sz w:val="20"/>
          <w:szCs w:val="20"/>
        </w:rPr>
        <w:t>pluvijalni</w:t>
      </w:r>
      <w:proofErr w:type="spellEnd"/>
      <w:r w:rsidRPr="000410F7">
        <w:rPr>
          <w:rFonts w:cstheme="minorHAnsi"/>
          <w:sz w:val="20"/>
          <w:szCs w:val="20"/>
        </w:rPr>
        <w:t xml:space="preserve"> riječni režim.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e) glacijalni riječni režim.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Morskoj struji pridruži slovo ispred područja uz koje protječe.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 Labradorska           a) jugozapadna obala Afrike</w:t>
      </w:r>
    </w:p>
    <w:p w:rsidR="000410F7" w:rsidRPr="000410F7" w:rsidRDefault="000410F7" w:rsidP="000410F7">
      <w:pPr>
        <w:tabs>
          <w:tab w:val="center" w:pos="4536"/>
        </w:tabs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 </w:t>
      </w:r>
      <w:proofErr w:type="spellStart"/>
      <w:r w:rsidRPr="000410F7">
        <w:rPr>
          <w:rFonts w:cstheme="minorHAnsi"/>
          <w:sz w:val="20"/>
          <w:szCs w:val="20"/>
        </w:rPr>
        <w:t>Oja</w:t>
      </w:r>
      <w:proofErr w:type="spellEnd"/>
      <w:r w:rsidRPr="000410F7">
        <w:rPr>
          <w:rFonts w:cstheme="minorHAnsi"/>
          <w:sz w:val="20"/>
          <w:szCs w:val="20"/>
        </w:rPr>
        <w:t xml:space="preserve"> </w:t>
      </w:r>
      <w:proofErr w:type="spellStart"/>
      <w:r w:rsidRPr="000410F7">
        <w:rPr>
          <w:rFonts w:cstheme="minorHAnsi"/>
          <w:sz w:val="20"/>
          <w:szCs w:val="20"/>
        </w:rPr>
        <w:t>Shio</w:t>
      </w:r>
      <w:proofErr w:type="spellEnd"/>
      <w:r w:rsidRPr="000410F7">
        <w:rPr>
          <w:rFonts w:cstheme="minorHAnsi"/>
          <w:sz w:val="20"/>
          <w:szCs w:val="20"/>
        </w:rPr>
        <w:t xml:space="preserve">                 b) zapadna obala Južne Amerike</w:t>
      </w:r>
      <w:r w:rsidRPr="000410F7">
        <w:rPr>
          <w:rFonts w:cstheme="minorHAnsi"/>
          <w:sz w:val="20"/>
          <w:szCs w:val="20"/>
        </w:rPr>
        <w:tab/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 Golfska                  c) sjeverna obala Europe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 Humboldtova         d) istočna obala Kanade</w:t>
      </w:r>
    </w:p>
    <w:p w:rsidR="000410F7" w:rsidRPr="000410F7" w:rsidRDefault="000410F7" w:rsidP="000410F7">
      <w:pPr>
        <w:tabs>
          <w:tab w:val="center" w:pos="4536"/>
        </w:tabs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 </w:t>
      </w:r>
      <w:proofErr w:type="spellStart"/>
      <w:r w:rsidRPr="000410F7">
        <w:rPr>
          <w:rFonts w:cstheme="minorHAnsi"/>
          <w:sz w:val="20"/>
          <w:szCs w:val="20"/>
        </w:rPr>
        <w:t>Benguelska</w:t>
      </w:r>
      <w:proofErr w:type="spellEnd"/>
      <w:r w:rsidRPr="000410F7">
        <w:rPr>
          <w:rFonts w:cstheme="minorHAnsi"/>
          <w:sz w:val="20"/>
          <w:szCs w:val="20"/>
        </w:rPr>
        <w:t xml:space="preserve">            e) sjeveroistočna obala Azije  </w:t>
      </w:r>
      <w:r w:rsidRPr="000410F7">
        <w:rPr>
          <w:rFonts w:cstheme="minorHAnsi"/>
          <w:sz w:val="20"/>
          <w:szCs w:val="20"/>
        </w:rPr>
        <w:tab/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Hrvatska je prema popisu stanovništva 1991. godine imala 4 784 265 stanovnika, a 2001. godine 4 437 460. Izračunaj indeks promjene.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Indeks promjene je __________.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U prvoj etapi demografske tranzicije: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a) stopa nataliteta i mortaliteta stagniraju na visokoj razini.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b) smanjuju se stopa nataliteta i stopa mortaliteta.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c) smanjuje se stopa mortaliteta, a stopa nataliteta ostaje visoka.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d) smanjuje se stopa nataliteta, a stopa mortaliteta ostaje visoka.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Smatra se da stanovništvo počinje </w:t>
      </w:r>
      <w:proofErr w:type="spellStart"/>
      <w:r w:rsidRPr="000410F7">
        <w:rPr>
          <w:rFonts w:cstheme="minorHAnsi"/>
          <w:sz w:val="20"/>
          <w:szCs w:val="20"/>
        </w:rPr>
        <w:t>stariti</w:t>
      </w:r>
      <w:proofErr w:type="spellEnd"/>
      <w:r w:rsidRPr="000410F7">
        <w:rPr>
          <w:rFonts w:cstheme="minorHAnsi"/>
          <w:sz w:val="20"/>
          <w:szCs w:val="20"/>
        </w:rPr>
        <w:t xml:space="preserve"> kada mu prosječna dob prijeđe _____ godina.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Razlika između broja iseljenih i broja useljenih stanovnika u određenom razdoblju naziva se ______________________________.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Razlike u očekivanom trajanju života novorođenih između razvijenih i nerazvijenih dijelova svijeta se: </w:t>
      </w:r>
    </w:p>
    <w:p w:rsidR="000410F7" w:rsidRPr="000410F7" w:rsidRDefault="000410F7" w:rsidP="000410F7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a) povećavaju.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b) smanjuju. </w:t>
      </w:r>
    </w:p>
    <w:p w:rsidR="000410F7" w:rsidRPr="000410F7" w:rsidRDefault="000410F7" w:rsidP="000410F7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Antičke gradove karakterizirao je </w:t>
      </w:r>
      <w:proofErr w:type="spellStart"/>
      <w:r w:rsidRPr="000410F7">
        <w:rPr>
          <w:rFonts w:cstheme="minorHAnsi"/>
          <w:sz w:val="20"/>
          <w:szCs w:val="20"/>
        </w:rPr>
        <w:t>kvadratičan</w:t>
      </w:r>
      <w:proofErr w:type="spellEnd"/>
      <w:r w:rsidRPr="000410F7">
        <w:rPr>
          <w:rFonts w:cstheme="minorHAnsi"/>
          <w:sz w:val="20"/>
          <w:szCs w:val="20"/>
        </w:rPr>
        <w:t xml:space="preserve"> raspored ulica, među kojima su bile dvije glavne: </w:t>
      </w:r>
    </w:p>
    <w:p w:rsidR="000410F7" w:rsidRPr="000410F7" w:rsidRDefault="000410F7" w:rsidP="000410F7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u smjeru istok – zapad   ____________________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u smjeru sjever – jug      ____________________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Podvuci tri najveća grada na svijetu 2000. godine: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Mumbai, New York, Sao Paulo, Lagos, Tokyo, Ciudad de Mexico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lastRenderedPageBreak/>
        <w:t xml:space="preserve">Poveži pojmove i definicije: </w:t>
      </w:r>
    </w:p>
    <w:p w:rsidR="000410F7" w:rsidRPr="000410F7" w:rsidRDefault="000410F7" w:rsidP="000410F7">
      <w:pPr>
        <w:ind w:left="354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a) gotovo kontinuirano izgrađena urbana zona koja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</w:t>
      </w:r>
      <w:proofErr w:type="spellStart"/>
      <w:r w:rsidRPr="000410F7">
        <w:rPr>
          <w:rFonts w:cstheme="minorHAnsi"/>
          <w:sz w:val="20"/>
          <w:szCs w:val="20"/>
        </w:rPr>
        <w:t>nodalna</w:t>
      </w:r>
      <w:proofErr w:type="spellEnd"/>
      <w:r w:rsidRPr="000410F7">
        <w:rPr>
          <w:rFonts w:cstheme="minorHAnsi"/>
          <w:sz w:val="20"/>
          <w:szCs w:val="20"/>
        </w:rPr>
        <w:t xml:space="preserve"> regija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 xml:space="preserve">    obuhvaća više velikih gradova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</w:t>
      </w:r>
      <w:proofErr w:type="spellStart"/>
      <w:r w:rsidRPr="000410F7">
        <w:rPr>
          <w:rFonts w:cstheme="minorHAnsi"/>
          <w:sz w:val="20"/>
          <w:szCs w:val="20"/>
        </w:rPr>
        <w:t>konurbacija</w:t>
      </w:r>
      <w:proofErr w:type="spellEnd"/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b) srasli gradovi bez ruralnog prostora između njih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aglomeracija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c) prostor pod funkcionalnim utjecajem nekog grada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megalopolis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d) gradska regija koju čini središnji grad sa svojom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 xml:space="preserve">     urbaniziranom okolicom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Gospodarski isplativa prerada materijala od upotrijebljenog proizvoda kako bi mu se dala nova uporabna vrijednost zove se ____________________. Na taj se </w:t>
      </w:r>
      <w:proofErr w:type="spellStart"/>
      <w:r w:rsidRPr="000410F7">
        <w:rPr>
          <w:rFonts w:cstheme="minorHAnsi"/>
          <w:sz w:val="20"/>
          <w:szCs w:val="20"/>
        </w:rPr>
        <w:t>nači</w:t>
      </w:r>
      <w:proofErr w:type="spellEnd"/>
      <w:r w:rsidRPr="000410F7">
        <w:rPr>
          <w:rFonts w:cstheme="minorHAnsi"/>
          <w:sz w:val="20"/>
          <w:szCs w:val="20"/>
        </w:rPr>
        <w:t xml:space="preserve"> dobivaju ____________________ sirovine.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Mjera agrarne politike kojom se teži zaokruživanju i okrupnjavanju zemljišnog posjeda naziva se ____________________.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Od početka do kraja 20. stoljeća udjel ugljena u svjetskoj proizvodnji komercijalne energije smanjio se za: </w:t>
      </w:r>
    </w:p>
    <w:p w:rsidR="000410F7" w:rsidRPr="000410F7" w:rsidRDefault="000410F7" w:rsidP="000410F7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a) oko 3 puta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b) oko 5 puta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c) oko 10 puta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Zaokruži sekundarne lokacijske faktore industrije (ključne za razvoj novih industrijskih prostora):   </w:t>
      </w:r>
    </w:p>
    <w:p w:rsidR="000410F7" w:rsidRPr="000410F7" w:rsidRDefault="000410F7" w:rsidP="000410F7">
      <w:pPr>
        <w:spacing w:line="120" w:lineRule="auto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a) blizina nalazišta sirovina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b) blizina tržišta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c) blizina središta političke moći i financijskih institucija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d) okupljenost obrazovnih,  kulturnih i rekreacijskih ustanova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e) troškovi prijevoza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f) dobra prometna infrastruktura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Koji vid prometa je svojim naglim razvojem značajno pridonio globalizaciji?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______________________________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lastRenderedPageBreak/>
        <w:t xml:space="preserve">Među vodećim burzama (financijskim središtima svijeta) nalaze se tri iz Azije. To su: </w:t>
      </w:r>
    </w:p>
    <w:p w:rsidR="000410F7" w:rsidRPr="000410F7" w:rsidRDefault="000410F7" w:rsidP="000410F7">
      <w:pPr>
        <w:spacing w:line="360" w:lineRule="auto"/>
        <w:ind w:left="360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____________________, ____________________ i ____________________. </w:t>
      </w:r>
    </w:p>
    <w:p w:rsidR="000410F7" w:rsidRPr="000410F7" w:rsidRDefault="000410F7" w:rsidP="000410F7">
      <w:pPr>
        <w:spacing w:line="360" w:lineRule="auto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Uz nazive specijaliziranih organizacija UN-a upiši kraticu:</w:t>
      </w:r>
    </w:p>
    <w:p w:rsidR="000410F7" w:rsidRPr="000410F7" w:rsidRDefault="000410F7" w:rsidP="000410F7">
      <w:pPr>
        <w:spacing w:line="360" w:lineRule="auto"/>
        <w:ind w:left="360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 Organizacija za hranu i poljoprivredu</w:t>
      </w:r>
    </w:p>
    <w:p w:rsidR="000410F7" w:rsidRPr="000410F7" w:rsidRDefault="000410F7" w:rsidP="000410F7">
      <w:pPr>
        <w:spacing w:line="360" w:lineRule="auto"/>
        <w:ind w:left="360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 Svjetska zdravstvena organizacija</w:t>
      </w:r>
    </w:p>
    <w:p w:rsidR="000410F7" w:rsidRPr="000410F7" w:rsidRDefault="000410F7" w:rsidP="000410F7">
      <w:pPr>
        <w:spacing w:line="360" w:lineRule="auto"/>
        <w:ind w:left="360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 Međunarodni dječji fond UN-a</w:t>
      </w:r>
    </w:p>
    <w:p w:rsidR="000410F7" w:rsidRPr="000410F7" w:rsidRDefault="000410F7" w:rsidP="000410F7">
      <w:pPr>
        <w:spacing w:line="360" w:lineRule="auto"/>
        <w:ind w:left="360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 Organizacija UN-a za obrazovanje, znanost i kulturu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Podvuci države koje nisu stalne članice Vijeća sigurnosti UN-a:</w:t>
      </w:r>
    </w:p>
    <w:p w:rsidR="000410F7" w:rsidRPr="000410F7" w:rsidRDefault="000410F7" w:rsidP="000410F7">
      <w:pPr>
        <w:spacing w:line="360" w:lineRule="auto"/>
        <w:ind w:left="360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Francuska, Italija, Kina, Njemačka, Rusija, SAD, Ujedinjeno Kraljevstvo</w:t>
      </w:r>
    </w:p>
    <w:p w:rsidR="000410F7" w:rsidRPr="000410F7" w:rsidRDefault="000410F7" w:rsidP="000410F7">
      <w:pPr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Prirodna cjelina Njemačke poznata po nalazištima ruda zove se ________________________________________. </w:t>
      </w:r>
    </w:p>
    <w:p w:rsidR="000410F7" w:rsidRPr="000410F7" w:rsidRDefault="000410F7" w:rsidP="000410F7">
      <w:pPr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rPr>
          <w:rFonts w:cstheme="minorHAnsi"/>
          <w:i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Drugi grad po broju stanovnika u Francuskoj je </w:t>
      </w:r>
      <w:proofErr w:type="spellStart"/>
      <w:r w:rsidRPr="000410F7">
        <w:rPr>
          <w:rFonts w:cstheme="minorHAnsi"/>
          <w:i/>
          <w:sz w:val="20"/>
          <w:szCs w:val="20"/>
        </w:rPr>
        <w:t>Lyon</w:t>
      </w:r>
      <w:proofErr w:type="spellEnd"/>
      <w:r w:rsidRPr="000410F7">
        <w:rPr>
          <w:rFonts w:cstheme="minorHAnsi"/>
          <w:i/>
          <w:sz w:val="20"/>
          <w:szCs w:val="20"/>
        </w:rPr>
        <w:t xml:space="preserve"> – </w:t>
      </w:r>
      <w:proofErr w:type="spellStart"/>
      <w:r w:rsidRPr="000410F7">
        <w:rPr>
          <w:rFonts w:cstheme="minorHAnsi"/>
          <w:i/>
          <w:sz w:val="20"/>
          <w:szCs w:val="20"/>
        </w:rPr>
        <w:t>Marseille</w:t>
      </w:r>
      <w:proofErr w:type="spellEnd"/>
      <w:r w:rsidRPr="000410F7">
        <w:rPr>
          <w:rFonts w:cstheme="minorHAnsi"/>
          <w:i/>
          <w:sz w:val="20"/>
          <w:szCs w:val="20"/>
        </w:rPr>
        <w:t xml:space="preserve"> –</w:t>
      </w:r>
      <w:proofErr w:type="spellStart"/>
      <w:r w:rsidRPr="000410F7">
        <w:rPr>
          <w:rFonts w:cstheme="minorHAnsi"/>
          <w:i/>
          <w:sz w:val="20"/>
          <w:szCs w:val="20"/>
        </w:rPr>
        <w:t>Bordeaux</w:t>
      </w:r>
      <w:proofErr w:type="spellEnd"/>
      <w:r w:rsidRPr="000410F7">
        <w:rPr>
          <w:rFonts w:cstheme="minorHAnsi"/>
          <w:sz w:val="20"/>
          <w:szCs w:val="20"/>
        </w:rPr>
        <w:t xml:space="preserve">, u kojem živi oko </w:t>
      </w:r>
      <w:r w:rsidRPr="000410F7">
        <w:rPr>
          <w:rFonts w:cstheme="minorHAnsi"/>
          <w:i/>
          <w:sz w:val="20"/>
          <w:szCs w:val="20"/>
        </w:rPr>
        <w:t>pet – sedam – deset</w:t>
      </w:r>
      <w:r w:rsidRPr="000410F7">
        <w:rPr>
          <w:rFonts w:cstheme="minorHAnsi"/>
          <w:sz w:val="20"/>
          <w:szCs w:val="20"/>
        </w:rPr>
        <w:t xml:space="preserve"> puta manje stanovnika nego u Parizu. </w:t>
      </w:r>
      <w:r w:rsidRPr="000410F7">
        <w:rPr>
          <w:rFonts w:cstheme="minorHAnsi"/>
          <w:i/>
          <w:sz w:val="20"/>
          <w:szCs w:val="20"/>
        </w:rPr>
        <w:t>(precrtaj suvišne riječi)</w:t>
      </w:r>
    </w:p>
    <w:p w:rsidR="000410F7" w:rsidRPr="000410F7" w:rsidRDefault="000410F7" w:rsidP="000410F7">
      <w:pPr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Dopuni niz </w:t>
      </w:r>
      <w:proofErr w:type="spellStart"/>
      <w:r w:rsidRPr="000410F7">
        <w:rPr>
          <w:rFonts w:cstheme="minorHAnsi"/>
          <w:sz w:val="20"/>
          <w:szCs w:val="20"/>
        </w:rPr>
        <w:t>konurbacija</w:t>
      </w:r>
      <w:proofErr w:type="spellEnd"/>
      <w:r w:rsidRPr="000410F7">
        <w:rPr>
          <w:rFonts w:cstheme="minorHAnsi"/>
          <w:sz w:val="20"/>
          <w:szCs w:val="20"/>
        </w:rPr>
        <w:t>: Birmingham, Leeds-</w:t>
      </w:r>
      <w:proofErr w:type="spellStart"/>
      <w:r w:rsidRPr="000410F7">
        <w:rPr>
          <w:rFonts w:cstheme="minorHAnsi"/>
          <w:sz w:val="20"/>
          <w:szCs w:val="20"/>
        </w:rPr>
        <w:t>Bradford</w:t>
      </w:r>
      <w:proofErr w:type="spellEnd"/>
      <w:r w:rsidRPr="000410F7">
        <w:rPr>
          <w:rFonts w:cstheme="minorHAnsi"/>
          <w:sz w:val="20"/>
          <w:szCs w:val="20"/>
        </w:rPr>
        <w:t xml:space="preserve">, Veliki London, </w:t>
      </w:r>
      <w:proofErr w:type="spellStart"/>
      <w:r w:rsidRPr="000410F7">
        <w:rPr>
          <w:rFonts w:cstheme="minorHAnsi"/>
          <w:sz w:val="20"/>
          <w:szCs w:val="20"/>
        </w:rPr>
        <w:t>Liverpool</w:t>
      </w:r>
      <w:proofErr w:type="spellEnd"/>
      <w:r w:rsidRPr="000410F7">
        <w:rPr>
          <w:rFonts w:cstheme="minorHAnsi"/>
          <w:sz w:val="20"/>
          <w:szCs w:val="20"/>
        </w:rPr>
        <w:t xml:space="preserve">, Manchester, ____________________, ____________________ 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Najvišu prosječnu godišnju stopu rasta BDP-a u Europi između 1990. i 2000. godine imala je Irska, a u svijetu Kina. </w:t>
      </w:r>
      <w:r w:rsidRPr="000410F7">
        <w:rPr>
          <w:rFonts w:cstheme="minorHAnsi"/>
          <w:i/>
          <w:sz w:val="20"/>
          <w:szCs w:val="20"/>
        </w:rPr>
        <w:t>(zaokruži)</w:t>
      </w:r>
    </w:p>
    <w:p w:rsidR="000410F7" w:rsidRPr="000410F7" w:rsidRDefault="000410F7" w:rsidP="000410F7">
      <w:pPr>
        <w:spacing w:line="120" w:lineRule="auto"/>
        <w:jc w:val="both"/>
        <w:rPr>
          <w:rFonts w:cstheme="minorHAnsi"/>
          <w:i/>
          <w:sz w:val="20"/>
          <w:szCs w:val="20"/>
        </w:rPr>
      </w:pPr>
    </w:p>
    <w:p w:rsidR="000410F7" w:rsidRPr="000410F7" w:rsidRDefault="000410F7" w:rsidP="000410F7">
      <w:pPr>
        <w:ind w:left="357"/>
        <w:jc w:val="center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TOČNO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NETOČNO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Podvuci otoke koji ne pripadaju Italiji: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Korzika, Sardinija, Sicilija, Capri, </w:t>
      </w:r>
      <w:proofErr w:type="spellStart"/>
      <w:r w:rsidRPr="000410F7">
        <w:rPr>
          <w:rFonts w:cstheme="minorHAnsi"/>
          <w:sz w:val="20"/>
          <w:szCs w:val="20"/>
        </w:rPr>
        <w:t>Gozo</w:t>
      </w:r>
      <w:proofErr w:type="spellEnd"/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Podvuci američke savezne države u kojima su velika nalazišta nafte: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proofErr w:type="spellStart"/>
      <w:r w:rsidRPr="000410F7">
        <w:rPr>
          <w:rFonts w:cstheme="minorHAnsi"/>
          <w:sz w:val="20"/>
          <w:szCs w:val="20"/>
        </w:rPr>
        <w:t>Oregon</w:t>
      </w:r>
      <w:proofErr w:type="spellEnd"/>
      <w:r w:rsidRPr="000410F7">
        <w:rPr>
          <w:rFonts w:cstheme="minorHAnsi"/>
          <w:sz w:val="20"/>
          <w:szCs w:val="20"/>
        </w:rPr>
        <w:t>, Texas, Kalifornija, Aljaska, Colorado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Precrtaj uljeza: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Osaka, </w:t>
      </w:r>
      <w:proofErr w:type="spellStart"/>
      <w:r w:rsidRPr="000410F7">
        <w:rPr>
          <w:rFonts w:cstheme="minorHAnsi"/>
          <w:sz w:val="20"/>
          <w:szCs w:val="20"/>
        </w:rPr>
        <w:t>Chiba</w:t>
      </w:r>
      <w:proofErr w:type="spellEnd"/>
      <w:r w:rsidRPr="000410F7">
        <w:rPr>
          <w:rFonts w:cstheme="minorHAnsi"/>
          <w:sz w:val="20"/>
          <w:szCs w:val="20"/>
        </w:rPr>
        <w:t xml:space="preserve">, Kobe, Kyoto, </w:t>
      </w:r>
      <w:proofErr w:type="spellStart"/>
      <w:r w:rsidRPr="000410F7">
        <w:rPr>
          <w:rFonts w:cstheme="minorHAnsi"/>
          <w:sz w:val="20"/>
          <w:szCs w:val="20"/>
        </w:rPr>
        <w:t>Sakaji</w:t>
      </w:r>
      <w:proofErr w:type="spellEnd"/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Poveži parove: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Kazahstan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a) Taškent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Kirgistan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b) Dušanbe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Tadžikistan</w:t>
      </w:r>
      <w:r w:rsidRPr="000410F7">
        <w:rPr>
          <w:rFonts w:cstheme="minorHAnsi"/>
          <w:sz w:val="20"/>
          <w:szCs w:val="20"/>
        </w:rPr>
        <w:tab/>
        <w:t>c) Biškek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Turkmenistan</w:t>
      </w:r>
      <w:r w:rsidRPr="000410F7">
        <w:rPr>
          <w:rFonts w:cstheme="minorHAnsi"/>
          <w:sz w:val="20"/>
          <w:szCs w:val="20"/>
        </w:rPr>
        <w:tab/>
        <w:t>d) Astana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Uzbekistan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 xml:space="preserve">e) </w:t>
      </w:r>
      <w:proofErr w:type="spellStart"/>
      <w:r w:rsidRPr="000410F7">
        <w:rPr>
          <w:rFonts w:cstheme="minorHAnsi"/>
          <w:sz w:val="20"/>
          <w:szCs w:val="20"/>
        </w:rPr>
        <w:t>Ašgabat</w:t>
      </w:r>
      <w:proofErr w:type="spellEnd"/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Argentinska Mezopotamija prostire se između rijeka: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____________________ i ____________________. </w:t>
      </w: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Podvuci zemlje čiji dijelovi ne pripadaju </w:t>
      </w:r>
      <w:proofErr w:type="spellStart"/>
      <w:r w:rsidRPr="000410F7">
        <w:rPr>
          <w:rFonts w:cstheme="minorHAnsi"/>
          <w:sz w:val="20"/>
          <w:szCs w:val="20"/>
        </w:rPr>
        <w:t>Sahelu</w:t>
      </w:r>
      <w:proofErr w:type="spellEnd"/>
      <w:r w:rsidRPr="000410F7">
        <w:rPr>
          <w:rFonts w:cstheme="minorHAnsi"/>
          <w:sz w:val="20"/>
          <w:szCs w:val="20"/>
        </w:rPr>
        <w:t xml:space="preserve">, području najveće gladi na svijetu: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Senegal, Maroko, Tanzanija, Angola, Mali Sudan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Najveća rijeka koja utječe u Jadransko more je ____________________.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Da se izmijeni sva voda Jadranskoga mora pod utjecajem morskih struja potrebno je: 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a) 5 godina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b) 10 godina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c) 50 godina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d) 100 godina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Navedenim reljefnim oblicima pridruži dominantni proces nastanka: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</w:t>
      </w:r>
      <w:proofErr w:type="spellStart"/>
      <w:r w:rsidRPr="000410F7">
        <w:rPr>
          <w:rFonts w:cstheme="minorHAnsi"/>
          <w:sz w:val="20"/>
          <w:szCs w:val="20"/>
        </w:rPr>
        <w:t>lesne</w:t>
      </w:r>
      <w:proofErr w:type="spellEnd"/>
      <w:r w:rsidRPr="000410F7">
        <w:rPr>
          <w:rFonts w:cstheme="minorHAnsi"/>
          <w:sz w:val="20"/>
          <w:szCs w:val="20"/>
        </w:rPr>
        <w:t xml:space="preserve"> zaravni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a) eolska akumulacija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mrtvaje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b) fluvijalna akumulacija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</w:t>
      </w:r>
      <w:proofErr w:type="spellStart"/>
      <w:r w:rsidRPr="000410F7">
        <w:rPr>
          <w:rFonts w:cstheme="minorHAnsi"/>
          <w:sz w:val="20"/>
          <w:szCs w:val="20"/>
        </w:rPr>
        <w:t>poloji</w:t>
      </w:r>
      <w:proofErr w:type="spellEnd"/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c) fluvijalna erozija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sige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d) krška akumulacija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škrape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e) krška korozija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lastRenderedPageBreak/>
        <w:t xml:space="preserve">Nabroji tri močvarna područja u Panonskoj Hrvatskoj.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________________________________________________________________________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Podvuci naziv prijevoja koji se nalazi na najvećoj nadmorskoj visini: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Veliki Alan, Vratnik, Kapela, </w:t>
      </w:r>
      <w:proofErr w:type="spellStart"/>
      <w:r w:rsidRPr="000410F7">
        <w:rPr>
          <w:rFonts w:cstheme="minorHAnsi"/>
          <w:sz w:val="20"/>
          <w:szCs w:val="20"/>
        </w:rPr>
        <w:t>Oštarijska</w:t>
      </w:r>
      <w:proofErr w:type="spellEnd"/>
      <w:r w:rsidRPr="000410F7">
        <w:rPr>
          <w:rFonts w:cstheme="minorHAnsi"/>
          <w:sz w:val="20"/>
          <w:szCs w:val="20"/>
        </w:rPr>
        <w:t xml:space="preserve"> vrata, Delnička vrata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Ciklone nad Hrvatsku dolaze s ____________________ i ____________________ fronte.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Osijek prima više padalina nego Split. </w:t>
      </w:r>
      <w:r w:rsidRPr="000410F7">
        <w:rPr>
          <w:rFonts w:cstheme="minorHAnsi"/>
          <w:i/>
          <w:sz w:val="20"/>
          <w:szCs w:val="20"/>
        </w:rPr>
        <w:t>(zaokruži)</w:t>
      </w:r>
    </w:p>
    <w:p w:rsidR="000410F7" w:rsidRPr="000410F7" w:rsidRDefault="000410F7" w:rsidP="000410F7">
      <w:pPr>
        <w:ind w:left="357"/>
        <w:jc w:val="center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TOČNO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  <w:t>NETOČNO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Površinom najveće prirodno jezero u Hrvatskoj je ____________________, a najveće umjetno je ____________________ 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Poredaj navedene parkove prirode od sjevera prema jugu (1 – najsjeverniji):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Biokovo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Medvednica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Papuk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Vransko jezero</w:t>
      </w:r>
      <w:r w:rsidRPr="000410F7">
        <w:rPr>
          <w:rFonts w:cstheme="minorHAnsi"/>
          <w:sz w:val="20"/>
          <w:szCs w:val="20"/>
        </w:rPr>
        <w:tab/>
      </w:r>
      <w:r w:rsidRPr="000410F7">
        <w:rPr>
          <w:rFonts w:cstheme="minorHAnsi"/>
          <w:sz w:val="20"/>
          <w:szCs w:val="20"/>
        </w:rPr>
        <w:tab/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 Žumberak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Podvuci rijeke koje su činile granicu "ostataka hrvatskoga kraljevstva" i Osmanskog Carstva krajem 16. stoljeća: </w:t>
      </w:r>
    </w:p>
    <w:p w:rsidR="000410F7" w:rsidRPr="000410F7" w:rsidRDefault="000410F7" w:rsidP="000410F7">
      <w:pPr>
        <w:spacing w:line="120" w:lineRule="auto"/>
        <w:ind w:left="357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Česma, Ilova, Korana, Kupa, Una</w:t>
      </w:r>
    </w:p>
    <w:p w:rsidR="000410F7" w:rsidRPr="000410F7" w:rsidRDefault="000410F7" w:rsidP="000410F7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Navedena naselja poredaj od najstarijeg prema najmlađem (1 - najstarije naselje):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_____ </w:t>
      </w:r>
      <w:proofErr w:type="spellStart"/>
      <w:r w:rsidRPr="000410F7">
        <w:rPr>
          <w:rFonts w:cstheme="minorHAnsi"/>
          <w:sz w:val="20"/>
          <w:szCs w:val="20"/>
        </w:rPr>
        <w:t>Issa</w:t>
      </w:r>
      <w:proofErr w:type="spellEnd"/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Karlovac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Salona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>_____ Segestica</w:t>
      </w:r>
    </w:p>
    <w:p w:rsidR="000410F7" w:rsidRPr="000410F7" w:rsidRDefault="000410F7" w:rsidP="000410F7">
      <w:pPr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lastRenderedPageBreak/>
        <w:t>_____ Šibenik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Ako izuzmemo Grad Zagreb, tri najgušće naseljene županije u Hrvatskoj su _______________________________________________________________________ . </w:t>
      </w:r>
    </w:p>
    <w:p w:rsidR="000410F7" w:rsidRPr="000410F7" w:rsidRDefault="000410F7" w:rsidP="000410F7">
      <w:pPr>
        <w:jc w:val="both"/>
        <w:rPr>
          <w:rFonts w:cstheme="minorHAnsi"/>
          <w:sz w:val="20"/>
          <w:szCs w:val="20"/>
        </w:rPr>
      </w:pPr>
    </w:p>
    <w:p w:rsidR="000410F7" w:rsidRPr="000410F7" w:rsidRDefault="000410F7" w:rsidP="000410F7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Podvuci gradove koji se nalaze na trasi paneuropskog prometnog koridora 10: </w:t>
      </w:r>
    </w:p>
    <w:p w:rsidR="000410F7" w:rsidRPr="000410F7" w:rsidRDefault="000410F7" w:rsidP="000410F7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410F7">
        <w:rPr>
          <w:rFonts w:cstheme="minorHAnsi"/>
          <w:sz w:val="20"/>
          <w:szCs w:val="20"/>
        </w:rPr>
        <w:t xml:space="preserve">Beograd, Bukurešt, </w:t>
      </w:r>
      <w:proofErr w:type="spellStart"/>
      <w:r w:rsidRPr="000410F7">
        <w:rPr>
          <w:rFonts w:cstheme="minorHAnsi"/>
          <w:sz w:val="20"/>
          <w:szCs w:val="20"/>
        </w:rPr>
        <w:t>Niš</w:t>
      </w:r>
      <w:proofErr w:type="spellEnd"/>
      <w:r w:rsidRPr="000410F7">
        <w:rPr>
          <w:rFonts w:cstheme="minorHAnsi"/>
          <w:sz w:val="20"/>
          <w:szCs w:val="20"/>
        </w:rPr>
        <w:t>, Zagreb, Osijek</w:t>
      </w:r>
    </w:p>
    <w:p w:rsidR="000410F7" w:rsidRPr="000410F7" w:rsidRDefault="000410F7" w:rsidP="000410F7">
      <w:pPr>
        <w:rPr>
          <w:rFonts w:cstheme="minorHAnsi"/>
          <w:sz w:val="20"/>
          <w:szCs w:val="20"/>
        </w:rPr>
      </w:pPr>
    </w:p>
    <w:p w:rsidR="00B609AF" w:rsidRPr="000410F7" w:rsidRDefault="000410F7" w:rsidP="00A9550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Literatura za Razredbene ispite su srednjoškolski udžbenici iz Geografije i Turističke geografije.</w:t>
      </w:r>
      <w:bookmarkStart w:id="0" w:name="_GoBack"/>
      <w:bookmarkEnd w:id="0"/>
    </w:p>
    <w:sectPr w:rsidR="00B609AF" w:rsidRPr="000410F7" w:rsidSect="00AC626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4BB4"/>
    <w:multiLevelType w:val="hybridMultilevel"/>
    <w:tmpl w:val="367A6890"/>
    <w:lvl w:ilvl="0" w:tplc="5ECE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8145D27"/>
    <w:multiLevelType w:val="hybridMultilevel"/>
    <w:tmpl w:val="01D80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24"/>
    <w:rsid w:val="000410F7"/>
    <w:rsid w:val="002802B3"/>
    <w:rsid w:val="003A5FDA"/>
    <w:rsid w:val="00590ADA"/>
    <w:rsid w:val="00616724"/>
    <w:rsid w:val="009F2789"/>
    <w:rsid w:val="00A9550F"/>
    <w:rsid w:val="00AC626C"/>
    <w:rsid w:val="00B609AF"/>
    <w:rsid w:val="00C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7FFA7-F9D7-40F0-B4BF-F399161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AF"/>
  </w:style>
  <w:style w:type="paragraph" w:styleId="Naslov1">
    <w:name w:val="heading 1"/>
    <w:basedOn w:val="Normal"/>
    <w:next w:val="Normal"/>
    <w:link w:val="Naslov1Char"/>
    <w:qFormat/>
    <w:rsid w:val="000410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55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26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AC626C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AC626C"/>
    <w:rPr>
      <w:rFonts w:eastAsiaTheme="minorEastAsia"/>
    </w:rPr>
  </w:style>
  <w:style w:type="character" w:customStyle="1" w:styleId="Naslov1Char">
    <w:name w:val="Naslov 1 Char"/>
    <w:basedOn w:val="Zadanifontodlomka"/>
    <w:link w:val="Naslov1"/>
    <w:rsid w:val="000410F7"/>
    <w:rPr>
      <w:rFonts w:ascii="Arial" w:eastAsia="Times New Roman" w:hAnsi="Arial" w:cs="Times New Roman"/>
      <w:b/>
      <w:kern w:val="28"/>
      <w:sz w:val="28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3CBF83649B4DCBADCEA1448D756D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E46325-11AA-45AD-A760-8C219E295683}"/>
      </w:docPartPr>
      <w:docPartBody>
        <w:p w:rsidR="00C33220" w:rsidRDefault="00F305C5" w:rsidP="00F305C5">
          <w:pPr>
            <w:pStyle w:val="403CBF83649B4DCBADCEA1448D756DE0"/>
          </w:pPr>
          <w:r>
            <w:rPr>
              <w:rFonts w:asciiTheme="majorHAnsi" w:eastAsiaTheme="majorEastAsia" w:hAnsiTheme="majorHAnsi" w:cstheme="majorBidi"/>
              <w:caps/>
            </w:rPr>
            <w:t>[Upišite naziv tvrtke]</w:t>
          </w:r>
        </w:p>
      </w:docPartBody>
    </w:docPart>
    <w:docPart>
      <w:docPartPr>
        <w:name w:val="FDEB3572F04C40719D9C5CC69F2093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DC248C-DF4E-4E5D-9F4F-0B1FEC643164}"/>
      </w:docPartPr>
      <w:docPartBody>
        <w:p w:rsidR="00C33220" w:rsidRDefault="00F305C5" w:rsidP="00F305C5">
          <w:pPr>
            <w:pStyle w:val="FDEB3572F04C40719D9C5CC69F20930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[Upišite naslov dokumenta]</w:t>
          </w:r>
        </w:p>
      </w:docPartBody>
    </w:docPart>
    <w:docPart>
      <w:docPartPr>
        <w:name w:val="612EFD62775347928A793F1EEE97B9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7B2782-382D-4A83-8A03-26D72A949737}"/>
      </w:docPartPr>
      <w:docPartBody>
        <w:p w:rsidR="00C33220" w:rsidRDefault="00F305C5" w:rsidP="00F305C5">
          <w:pPr>
            <w:pStyle w:val="612EFD62775347928A793F1EEE97B93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[Upišite 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05C5"/>
    <w:rsid w:val="00180542"/>
    <w:rsid w:val="005A1AC8"/>
    <w:rsid w:val="006D7B26"/>
    <w:rsid w:val="00731155"/>
    <w:rsid w:val="00C33220"/>
    <w:rsid w:val="00F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03CBF83649B4DCBADCEA1448D756DE0">
    <w:name w:val="403CBF83649B4DCBADCEA1448D756DE0"/>
    <w:rsid w:val="00F305C5"/>
  </w:style>
  <w:style w:type="paragraph" w:customStyle="1" w:styleId="FDEB3572F04C40719D9C5CC69F209303">
    <w:name w:val="FDEB3572F04C40719D9C5CC69F209303"/>
    <w:rsid w:val="00F305C5"/>
  </w:style>
  <w:style w:type="paragraph" w:customStyle="1" w:styleId="612EFD62775347928A793F1EEE97B93F">
    <w:name w:val="612EFD62775347928A793F1EEE97B93F"/>
    <w:rsid w:val="00F305C5"/>
  </w:style>
  <w:style w:type="paragraph" w:customStyle="1" w:styleId="F0BD1FFEBFAE43F4B19ACAD6044DB76B">
    <w:name w:val="F0BD1FFEBFAE43F4B19ACAD6044DB76B"/>
    <w:rsid w:val="00F305C5"/>
  </w:style>
  <w:style w:type="paragraph" w:customStyle="1" w:styleId="08054163197D4868A3F3FBBB3DB08522">
    <w:name w:val="08054163197D4868A3F3FBBB3DB08522"/>
    <w:rsid w:val="00F305C5"/>
  </w:style>
  <w:style w:type="paragraph" w:customStyle="1" w:styleId="74DE5936243A4F21B616AB3544A9C9F6">
    <w:name w:val="74DE5936243A4F21B616AB3544A9C9F6"/>
    <w:rsid w:val="00F30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Razredbeni ispit</vt:lpstr>
    </vt:vector>
  </TitlesOfParts>
  <Company>FAKULTET PRIRODOSLOVNO-MATEMATIČKIH I ODGOJNIH ZNANOSTI  STUDIJE ZEMLJOPISA</Company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- Razredbeni ispit</dc:title>
  <dc:subject>Studij zemljopisa – smjer Turizam i zaštita okoliša</dc:subject>
  <dc:creator>Hum</dc:creator>
  <cp:lastModifiedBy>Microsoftov račun</cp:lastModifiedBy>
  <cp:revision>3</cp:revision>
  <dcterms:created xsi:type="dcterms:W3CDTF">2024-06-27T13:10:00Z</dcterms:created>
  <dcterms:modified xsi:type="dcterms:W3CDTF">2024-06-28T04:58:00Z</dcterms:modified>
</cp:coreProperties>
</file>